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DFB7C" w14:textId="56A71384" w:rsidR="00785B7C" w:rsidRDefault="00785B7C" w:rsidP="001E07BF">
      <w:pPr>
        <w:rPr>
          <w:rFonts w:ascii="Lucida Sans" w:hAnsi="Lucida Sans"/>
          <w:sz w:val="20"/>
          <w:szCs w:val="20"/>
        </w:rPr>
      </w:pPr>
      <w:r w:rsidRPr="00785B7C">
        <w:rPr>
          <w:rFonts w:ascii="Lucida Sans" w:hAnsi="Lucida Sans"/>
          <w:sz w:val="20"/>
          <w:szCs w:val="20"/>
        </w:rPr>
        <w:t>Directors and Deans are categorised as Officers of the University by the </w:t>
      </w:r>
      <w:hyperlink r:id="rId9" w:tgtFrame="_blank" w:history="1">
        <w:r w:rsidRPr="00785B7C">
          <w:rPr>
            <w:rStyle w:val="Hyperlink"/>
            <w:rFonts w:ascii="Lucida Sans" w:hAnsi="Lucida Sans"/>
            <w:sz w:val="20"/>
            <w:szCs w:val="20"/>
          </w:rPr>
          <w:t>WHS Act</w:t>
        </w:r>
      </w:hyperlink>
      <w:r w:rsidRPr="00785B7C">
        <w:rPr>
          <w:rFonts w:ascii="Lucida Sans" w:hAnsi="Lucida Sans"/>
          <w:sz w:val="20"/>
          <w:szCs w:val="20"/>
        </w:rPr>
        <w:t>, for purposes relating to WHS management</w:t>
      </w:r>
      <w:r>
        <w:rPr>
          <w:rFonts w:ascii="Lucida Sans" w:hAnsi="Lucida Sans"/>
          <w:sz w:val="20"/>
          <w:szCs w:val="20"/>
        </w:rPr>
        <w:t xml:space="preserve"> at UNE</w:t>
      </w:r>
      <w:r w:rsidRPr="00785B7C">
        <w:rPr>
          <w:rFonts w:ascii="Lucida Sans" w:hAnsi="Lucida Sans"/>
          <w:sz w:val="20"/>
          <w:szCs w:val="20"/>
        </w:rPr>
        <w:t xml:space="preserve">. They shall conduct their role accordingly and with due diligence to student, visitor and worker health and safety, as defined in </w:t>
      </w:r>
      <w:hyperlink r:id="rId10" w:history="1">
        <w:r w:rsidRPr="00785B7C">
          <w:rPr>
            <w:rStyle w:val="Hyperlink"/>
            <w:rFonts w:ascii="Lucida Sans" w:hAnsi="Lucida Sans"/>
            <w:sz w:val="20"/>
            <w:szCs w:val="20"/>
          </w:rPr>
          <w:t>WHS P002 Organisational WHS Responsibilities Protocol</w:t>
        </w:r>
      </w:hyperlink>
      <w:r>
        <w:rPr>
          <w:rFonts w:ascii="Lucida Sans" w:hAnsi="Lucida Sans"/>
          <w:sz w:val="20"/>
          <w:szCs w:val="20"/>
        </w:rPr>
        <w:t>.</w:t>
      </w:r>
    </w:p>
    <w:p w14:paraId="79DC2DEB" w14:textId="039523D9" w:rsidR="000873A4" w:rsidRPr="00D807B9" w:rsidRDefault="00785B7C" w:rsidP="001E07BF">
      <w:pPr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T</w:t>
      </w:r>
      <w:r w:rsidR="00287039" w:rsidRPr="00D807B9">
        <w:rPr>
          <w:rFonts w:ascii="Lucida Sans" w:hAnsi="Lucida Sans"/>
          <w:sz w:val="20"/>
          <w:szCs w:val="20"/>
        </w:rPr>
        <w:t xml:space="preserve">his template has been developed to </w:t>
      </w:r>
      <w:r>
        <w:rPr>
          <w:rFonts w:ascii="Lucida Sans" w:hAnsi="Lucida Sans"/>
          <w:sz w:val="20"/>
          <w:szCs w:val="20"/>
        </w:rPr>
        <w:t>assist senior leaders meet their WHS responsibilities and document status/progress against</w:t>
      </w:r>
      <w:r w:rsidR="00287039" w:rsidRPr="00D807B9">
        <w:rPr>
          <w:rFonts w:ascii="Lucida Sans" w:hAnsi="Lucida Sans"/>
          <w:sz w:val="20"/>
          <w:szCs w:val="20"/>
        </w:rPr>
        <w:t xml:space="preserve"> UNE WHS objectives.</w:t>
      </w:r>
      <w:r w:rsidR="000873A4" w:rsidRPr="00D807B9">
        <w:rPr>
          <w:rFonts w:ascii="Lucida Sans" w:hAnsi="Lucida Sans"/>
          <w:sz w:val="20"/>
          <w:szCs w:val="20"/>
        </w:rPr>
        <w:t xml:space="preserve"> Objectives are based on </w:t>
      </w:r>
      <w:r w:rsidR="0063243D" w:rsidRPr="00D807B9">
        <w:rPr>
          <w:rFonts w:ascii="Lucida Sans" w:hAnsi="Lucida Sans"/>
          <w:sz w:val="20"/>
          <w:szCs w:val="20"/>
        </w:rPr>
        <w:t xml:space="preserve">standards for </w:t>
      </w:r>
      <w:r w:rsidR="000873A4" w:rsidRPr="00D807B9">
        <w:rPr>
          <w:rFonts w:ascii="Lucida Sans" w:hAnsi="Lucida Sans"/>
          <w:sz w:val="20"/>
          <w:szCs w:val="20"/>
        </w:rPr>
        <w:t>Occupational (Workplace) Health and Safety Management systems</w:t>
      </w:r>
      <w:r>
        <w:rPr>
          <w:rFonts w:ascii="Lucida Sans" w:hAnsi="Lucida Sans"/>
          <w:sz w:val="20"/>
          <w:szCs w:val="20"/>
        </w:rPr>
        <w:t xml:space="preserve"> ISO:45001</w:t>
      </w:r>
      <w:r w:rsidR="000873A4" w:rsidRPr="00D807B9">
        <w:rPr>
          <w:rFonts w:ascii="Lucida Sans" w:hAnsi="Lucida Sans"/>
          <w:sz w:val="20"/>
          <w:szCs w:val="20"/>
        </w:rPr>
        <w:t>.</w:t>
      </w:r>
    </w:p>
    <w:p w14:paraId="0EDA7B26" w14:textId="11937F91" w:rsidR="00914803" w:rsidRPr="00D807B9" w:rsidRDefault="00914803" w:rsidP="001E07BF">
      <w:pPr>
        <w:rPr>
          <w:rFonts w:ascii="Lucida Sans" w:hAnsi="Lucida Sans"/>
          <w:sz w:val="20"/>
          <w:szCs w:val="20"/>
        </w:rPr>
      </w:pPr>
      <w:r w:rsidRPr="00D807B9">
        <w:rPr>
          <w:rFonts w:ascii="Lucida Sans" w:hAnsi="Lucida Sans"/>
          <w:sz w:val="20"/>
          <w:szCs w:val="20"/>
        </w:rPr>
        <w:t>‘Status’ column legend: C = Complete, WIP = Work in progress, NS = Not started</w:t>
      </w:r>
      <w:r w:rsidR="00573B7A" w:rsidRPr="00D807B9">
        <w:rPr>
          <w:rFonts w:ascii="Lucida Sans" w:hAnsi="Lucida Sans"/>
          <w:sz w:val="20"/>
          <w:szCs w:val="20"/>
        </w:rPr>
        <w:t xml:space="preserve">, NA = Not applicable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0915"/>
      </w:tblGrid>
      <w:tr w:rsidR="00014728" w:rsidRPr="00D807B9" w14:paraId="2D92B65F" w14:textId="77777777" w:rsidTr="003324B4">
        <w:tc>
          <w:tcPr>
            <w:tcW w:w="13887" w:type="dxa"/>
            <w:gridSpan w:val="2"/>
            <w:shd w:val="clear" w:color="auto" w:fill="A6A6A6" w:themeFill="background1" w:themeFillShade="A6"/>
          </w:tcPr>
          <w:p w14:paraId="66322A6E" w14:textId="77777777" w:rsidR="00014728" w:rsidRPr="00D807B9" w:rsidRDefault="003324B4" w:rsidP="001E07BF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Work Health and Safety Annual Plan Details</w:t>
            </w:r>
          </w:p>
        </w:tc>
      </w:tr>
      <w:tr w:rsidR="001E07BF" w:rsidRPr="00D807B9" w14:paraId="3C392D69" w14:textId="77777777" w:rsidTr="003324B4">
        <w:tc>
          <w:tcPr>
            <w:tcW w:w="2972" w:type="dxa"/>
            <w:shd w:val="clear" w:color="auto" w:fill="D9D9D9" w:themeFill="background1" w:themeFillShade="D9"/>
          </w:tcPr>
          <w:p w14:paraId="706B3060" w14:textId="77777777" w:rsidR="001E07BF" w:rsidRPr="00D807B9" w:rsidRDefault="00014728" w:rsidP="000F5529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School/Directorate name</w:t>
            </w:r>
            <w:r w:rsidR="003324B4" w:rsidRPr="00D807B9">
              <w:rPr>
                <w:rFonts w:ascii="Lucida Sans" w:hAnsi="Lucida Sans"/>
                <w:sz w:val="20"/>
                <w:szCs w:val="20"/>
              </w:rPr>
              <w:t>:</w:t>
            </w:r>
          </w:p>
        </w:tc>
        <w:tc>
          <w:tcPr>
            <w:tcW w:w="10915" w:type="dxa"/>
          </w:tcPr>
          <w:p w14:paraId="5B2BD938" w14:textId="77777777" w:rsidR="001E07BF" w:rsidRPr="00D807B9" w:rsidRDefault="001E07BF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1E07BF" w:rsidRPr="00D807B9" w14:paraId="2059FA90" w14:textId="77777777" w:rsidTr="003324B4">
        <w:tc>
          <w:tcPr>
            <w:tcW w:w="2972" w:type="dxa"/>
            <w:shd w:val="clear" w:color="auto" w:fill="D9D9D9" w:themeFill="background1" w:themeFillShade="D9"/>
          </w:tcPr>
          <w:p w14:paraId="788FD67B" w14:textId="77777777" w:rsidR="001E07BF" w:rsidRPr="00D807B9" w:rsidRDefault="00014728" w:rsidP="000F5529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Head of School/Directorate</w:t>
            </w:r>
            <w:r w:rsidR="003324B4" w:rsidRPr="00D807B9">
              <w:rPr>
                <w:rFonts w:ascii="Lucida Sans" w:hAnsi="Lucida Sans"/>
                <w:sz w:val="20"/>
                <w:szCs w:val="20"/>
              </w:rPr>
              <w:t>:</w:t>
            </w:r>
          </w:p>
        </w:tc>
        <w:tc>
          <w:tcPr>
            <w:tcW w:w="10915" w:type="dxa"/>
          </w:tcPr>
          <w:p w14:paraId="41241582" w14:textId="77777777" w:rsidR="001E07BF" w:rsidRPr="00D807B9" w:rsidRDefault="001E07BF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1E07BF" w:rsidRPr="00D807B9" w14:paraId="22121E1A" w14:textId="77777777" w:rsidTr="003324B4">
        <w:tc>
          <w:tcPr>
            <w:tcW w:w="2972" w:type="dxa"/>
            <w:shd w:val="clear" w:color="auto" w:fill="D9D9D9" w:themeFill="background1" w:themeFillShade="D9"/>
          </w:tcPr>
          <w:p w14:paraId="36EE3417" w14:textId="77777777" w:rsidR="001E07BF" w:rsidRPr="00D807B9" w:rsidRDefault="003324B4" w:rsidP="000F5529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Annual</w:t>
            </w:r>
            <w:r w:rsidR="00014728" w:rsidRPr="00D807B9">
              <w:rPr>
                <w:rFonts w:ascii="Lucida Sans" w:hAnsi="Lucida Sans"/>
                <w:sz w:val="20"/>
                <w:szCs w:val="20"/>
              </w:rPr>
              <w:t xml:space="preserve"> WHS plan for</w:t>
            </w:r>
            <w:r w:rsidR="00914803" w:rsidRPr="00D807B9">
              <w:rPr>
                <w:rFonts w:ascii="Lucida Sans" w:hAnsi="Lucida Sans"/>
                <w:sz w:val="20"/>
                <w:szCs w:val="20"/>
              </w:rPr>
              <w:t xml:space="preserve"> year</w:t>
            </w:r>
            <w:r w:rsidRPr="00D807B9">
              <w:rPr>
                <w:rFonts w:ascii="Lucida Sans" w:hAnsi="Lucida Sans"/>
                <w:sz w:val="20"/>
                <w:szCs w:val="20"/>
              </w:rPr>
              <w:t>:</w:t>
            </w:r>
            <w:r w:rsidR="00014728" w:rsidRPr="00D807B9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</w:tc>
        <w:tc>
          <w:tcPr>
            <w:tcW w:w="10915" w:type="dxa"/>
          </w:tcPr>
          <w:p w14:paraId="6B511EA9" w14:textId="233D067A" w:rsidR="001E07BF" w:rsidRPr="00D807B9" w:rsidRDefault="00712C34" w:rsidP="000F5529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202</w:t>
            </w:r>
            <w:r w:rsidR="002159D1">
              <w:rPr>
                <w:rFonts w:ascii="Lucida Sans" w:hAnsi="Lucida Sans"/>
                <w:sz w:val="20"/>
                <w:szCs w:val="20"/>
              </w:rPr>
              <w:t>6</w:t>
            </w:r>
          </w:p>
        </w:tc>
      </w:tr>
      <w:tr w:rsidR="00914803" w:rsidRPr="00D807B9" w14:paraId="283BE92D" w14:textId="77777777" w:rsidTr="003324B4">
        <w:tc>
          <w:tcPr>
            <w:tcW w:w="2972" w:type="dxa"/>
            <w:shd w:val="clear" w:color="auto" w:fill="D9D9D9" w:themeFill="background1" w:themeFillShade="D9"/>
          </w:tcPr>
          <w:p w14:paraId="2C1983B8" w14:textId="77777777" w:rsidR="00914803" w:rsidRPr="00D35CEA" w:rsidRDefault="00914803" w:rsidP="000F5529">
            <w:pPr>
              <w:rPr>
                <w:rFonts w:ascii="Lucida Sans" w:hAnsi="Lucida Sans"/>
                <w:sz w:val="20"/>
                <w:szCs w:val="20"/>
              </w:rPr>
            </w:pPr>
            <w:r w:rsidRPr="00D35CEA">
              <w:rPr>
                <w:rFonts w:ascii="Lucida Sans" w:hAnsi="Lucida Sans"/>
                <w:sz w:val="20"/>
                <w:szCs w:val="20"/>
              </w:rPr>
              <w:t>Date of most recent review:</w:t>
            </w:r>
          </w:p>
        </w:tc>
        <w:tc>
          <w:tcPr>
            <w:tcW w:w="10915" w:type="dxa"/>
          </w:tcPr>
          <w:p w14:paraId="69DEED21" w14:textId="77777777" w:rsidR="00914803" w:rsidRPr="00D807B9" w:rsidRDefault="00914803" w:rsidP="000F5529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  </w:t>
            </w:r>
          </w:p>
        </w:tc>
      </w:tr>
    </w:tbl>
    <w:p w14:paraId="1D6D2330" w14:textId="77777777" w:rsidR="00D14D26" w:rsidRDefault="00D14D26">
      <w:pPr>
        <w:rPr>
          <w:rFonts w:ascii="Lucida Sans" w:hAnsi="Lucida Sans"/>
          <w:sz w:val="20"/>
          <w:szCs w:val="20"/>
        </w:rPr>
      </w:pPr>
    </w:p>
    <w:p w14:paraId="7EEBB8FB" w14:textId="1E06CCD8" w:rsidR="00A56528" w:rsidRPr="00E73770" w:rsidRDefault="00B074B0">
      <w:pPr>
        <w:rPr>
          <w:rFonts w:ascii="Lucida Sans" w:hAnsi="Lucida Sans"/>
          <w:b/>
          <w:bCs/>
          <w:sz w:val="20"/>
          <w:szCs w:val="20"/>
        </w:rPr>
      </w:pPr>
      <w:r w:rsidRPr="00E73770">
        <w:rPr>
          <w:rFonts w:ascii="Lucida Sans" w:hAnsi="Lucida Sans"/>
          <w:b/>
          <w:bCs/>
          <w:sz w:val="20"/>
          <w:szCs w:val="20"/>
        </w:rPr>
        <w:t>Attestation:</w:t>
      </w:r>
    </w:p>
    <w:p w14:paraId="5C236595" w14:textId="5F7C04E6" w:rsidR="00A56528" w:rsidRDefault="00B074B0">
      <w:pPr>
        <w:rPr>
          <w:rFonts w:ascii="Lucida Sans" w:hAnsi="Lucida Sans"/>
          <w:sz w:val="20"/>
          <w:szCs w:val="20"/>
        </w:rPr>
      </w:pPr>
      <w:r w:rsidRPr="00B074B0">
        <w:rPr>
          <w:rFonts w:ascii="Lucida Sans" w:hAnsi="Lucida Sans"/>
          <w:sz w:val="20"/>
          <w:szCs w:val="20"/>
        </w:rPr>
        <w:t xml:space="preserve">I certify that I have reviewed the </w:t>
      </w:r>
      <w:r>
        <w:rPr>
          <w:rFonts w:ascii="Lucida Sans" w:hAnsi="Lucida Sans"/>
          <w:sz w:val="20"/>
          <w:szCs w:val="20"/>
        </w:rPr>
        <w:t>WHS</w:t>
      </w:r>
      <w:r w:rsidRPr="00B074B0">
        <w:rPr>
          <w:rFonts w:ascii="Lucida Sans" w:hAnsi="Lucida Sans"/>
          <w:sz w:val="20"/>
          <w:szCs w:val="20"/>
        </w:rPr>
        <w:t xml:space="preserve"> Plan items for my School/Directorate and verify that their status is reported accurately and in good faith. I further acknowledge my ongoing responsibility to ensure these safety commitments are integrated into our daily operations. </w:t>
      </w:r>
      <w:r w:rsidR="005E1C1E">
        <w:rPr>
          <w:rFonts w:ascii="Lucida Sans" w:hAnsi="Lucida Sans"/>
          <w:sz w:val="20"/>
          <w:szCs w:val="20"/>
        </w:rPr>
        <w:pict w14:anchorId="1EB9F8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1.6pt;height:97.05pt">
            <v:imagedata r:id="rId11" o:title=""/>
            <o:lock v:ext="edit" ungrouping="t" rotation="t" cropping="t" verticies="t" text="t" grouping="t"/>
            <o:signatureline v:ext="edit" id="{D42AA124-DD75-467B-90AB-3B5958389853}" provid="{00000000-0000-0000-0000-000000000000}" o:suggestedsigner2="Director/Head of School" issignatureline="t"/>
          </v:shape>
        </w:pict>
      </w:r>
    </w:p>
    <w:p w14:paraId="428869FC" w14:textId="77777777" w:rsidR="00A56528" w:rsidRDefault="00A56528">
      <w:pPr>
        <w:rPr>
          <w:rFonts w:ascii="Lucida Sans" w:hAnsi="Lucida Sans"/>
          <w:sz w:val="20"/>
          <w:szCs w:val="20"/>
        </w:rPr>
      </w:pPr>
    </w:p>
    <w:p w14:paraId="0656BB32" w14:textId="77777777" w:rsidR="00A56528" w:rsidRPr="00D807B9" w:rsidRDefault="00A56528">
      <w:pPr>
        <w:rPr>
          <w:rFonts w:ascii="Lucida Sans" w:hAnsi="Lucida Sans"/>
          <w:sz w:val="20"/>
          <w:szCs w:val="20"/>
        </w:rPr>
      </w:pPr>
    </w:p>
    <w:tbl>
      <w:tblPr>
        <w:tblStyle w:val="TableGrid"/>
        <w:tblW w:w="13949" w:type="dxa"/>
        <w:tblLayout w:type="fixed"/>
        <w:tblLook w:val="06A0" w:firstRow="1" w:lastRow="0" w:firstColumn="1" w:lastColumn="0" w:noHBand="1" w:noVBand="1"/>
      </w:tblPr>
      <w:tblGrid>
        <w:gridCol w:w="555"/>
        <w:gridCol w:w="7"/>
        <w:gridCol w:w="12"/>
        <w:gridCol w:w="6509"/>
        <w:gridCol w:w="1559"/>
        <w:gridCol w:w="1134"/>
        <w:gridCol w:w="3260"/>
        <w:gridCol w:w="913"/>
      </w:tblGrid>
      <w:tr w:rsidR="00C8475D" w:rsidRPr="00D807B9" w14:paraId="79EB8E19" w14:textId="77777777" w:rsidTr="00C615C5">
        <w:trPr>
          <w:cantSplit/>
        </w:trPr>
        <w:tc>
          <w:tcPr>
            <w:tcW w:w="13949" w:type="dxa"/>
            <w:gridSpan w:val="8"/>
            <w:shd w:val="clear" w:color="auto" w:fill="D9D9D9" w:themeFill="background1" w:themeFillShade="D9"/>
          </w:tcPr>
          <w:p w14:paraId="48582E0D" w14:textId="77777777" w:rsidR="00F51DCF" w:rsidRPr="00D807B9" w:rsidRDefault="00F51DCF" w:rsidP="00075EB0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D35CEA">
              <w:rPr>
                <w:rFonts w:ascii="Lucida Sans" w:hAnsi="Lucida Sans"/>
                <w:b/>
                <w:sz w:val="20"/>
                <w:szCs w:val="20"/>
              </w:rPr>
              <w:lastRenderedPageBreak/>
              <w:t xml:space="preserve">Action 1. WHS Objective [5.3]: Organizational roles, responsibilities and authorities  </w:t>
            </w:r>
          </w:p>
        </w:tc>
      </w:tr>
      <w:tr w:rsidR="00EF2E62" w:rsidRPr="00D807B9" w14:paraId="69C033E0" w14:textId="77777777" w:rsidTr="00A510DD">
        <w:trPr>
          <w:cantSplit/>
        </w:trPr>
        <w:tc>
          <w:tcPr>
            <w:tcW w:w="7083" w:type="dxa"/>
            <w:gridSpan w:val="4"/>
            <w:shd w:val="clear" w:color="auto" w:fill="D9D9D9" w:themeFill="background1" w:themeFillShade="D9"/>
          </w:tcPr>
          <w:p w14:paraId="5CB74C11" w14:textId="77777777" w:rsidR="00EF2E62" w:rsidRPr="00D807B9" w:rsidRDefault="00EF2E62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Key Action/s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EEE1318" w14:textId="77777777" w:rsidR="00EF2E62" w:rsidRPr="00D807B9" w:rsidRDefault="00EF2E62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Person/s Responsible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9D9D9" w:themeFill="background1" w:themeFillShade="D9"/>
          </w:tcPr>
          <w:p w14:paraId="0E5F87A4" w14:textId="7737E2E1" w:rsidR="00EF2E62" w:rsidRPr="00EC0223" w:rsidRDefault="00C615C5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EC0223">
              <w:rPr>
                <w:rFonts w:ascii="Lucida Sans" w:hAnsi="Lucida Sans"/>
                <w:sz w:val="20"/>
                <w:szCs w:val="20"/>
              </w:rPr>
              <w:t>Date Due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D9D9D9" w:themeFill="background1" w:themeFillShade="D9"/>
          </w:tcPr>
          <w:p w14:paraId="01E3653D" w14:textId="77777777" w:rsidR="00EF2E62" w:rsidRPr="00D807B9" w:rsidRDefault="00EF2E62" w:rsidP="00D1157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Progress </w:t>
            </w:r>
            <w:r w:rsidR="00D11579" w:rsidRPr="00D807B9">
              <w:rPr>
                <w:rFonts w:ascii="Lucida Sans" w:hAnsi="Lucida Sans"/>
                <w:sz w:val="20"/>
                <w:szCs w:val="20"/>
              </w:rPr>
              <w:t>N</w:t>
            </w:r>
            <w:r w:rsidRPr="00D807B9">
              <w:rPr>
                <w:rFonts w:ascii="Lucida Sans" w:hAnsi="Lucida Sans"/>
                <w:sz w:val="20"/>
                <w:szCs w:val="20"/>
              </w:rPr>
              <w:t>otes</w:t>
            </w:r>
            <w:r w:rsidR="00D11579" w:rsidRPr="00D807B9">
              <w:rPr>
                <w:rFonts w:ascii="Lucida Sans" w:hAnsi="Lucida Sans"/>
                <w:sz w:val="20"/>
                <w:szCs w:val="20"/>
              </w:rPr>
              <w:t>/</w:t>
            </w:r>
            <w:r w:rsidR="00196561" w:rsidRPr="00D807B9"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="00D11579" w:rsidRPr="00D807B9">
              <w:rPr>
                <w:rFonts w:ascii="Lucida Sans" w:hAnsi="Lucida Sans"/>
                <w:sz w:val="20"/>
                <w:szCs w:val="20"/>
              </w:rPr>
              <w:t>I</w:t>
            </w:r>
            <w:r w:rsidRPr="00D807B9">
              <w:rPr>
                <w:rFonts w:ascii="Lucida Sans" w:hAnsi="Lucida Sans"/>
                <w:sz w:val="20"/>
                <w:szCs w:val="20"/>
              </w:rPr>
              <w:t>ssues</w:t>
            </w:r>
            <w:r w:rsidR="00196561" w:rsidRPr="00D807B9">
              <w:rPr>
                <w:rFonts w:ascii="Lucida Sans" w:hAnsi="Lucida Sans"/>
                <w:sz w:val="20"/>
                <w:szCs w:val="20"/>
              </w:rPr>
              <w:t>/Evidence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6331086D" w14:textId="77777777" w:rsidR="00EF2E62" w:rsidRDefault="00C615C5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Status</w:t>
            </w:r>
          </w:p>
          <w:p w14:paraId="0BAF93A7" w14:textId="579047A3" w:rsidR="00114019" w:rsidRPr="008B3E28" w:rsidRDefault="00114019" w:rsidP="00C86EE9">
            <w:pPr>
              <w:spacing w:after="120"/>
              <w:contextualSpacing/>
              <w:rPr>
                <w:rFonts w:ascii="Lucida Sans" w:hAnsi="Lucida Sans"/>
                <w:sz w:val="16"/>
                <w:szCs w:val="16"/>
              </w:rPr>
            </w:pPr>
          </w:p>
        </w:tc>
      </w:tr>
      <w:tr w:rsidR="00C615C5" w:rsidRPr="00D807B9" w14:paraId="6D15AD86" w14:textId="77777777" w:rsidTr="00A510DD">
        <w:tc>
          <w:tcPr>
            <w:tcW w:w="562" w:type="dxa"/>
            <w:gridSpan w:val="2"/>
          </w:tcPr>
          <w:p w14:paraId="0D9310C7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1.1</w:t>
            </w:r>
          </w:p>
        </w:tc>
        <w:tc>
          <w:tcPr>
            <w:tcW w:w="6521" w:type="dxa"/>
            <w:gridSpan w:val="2"/>
          </w:tcPr>
          <w:p w14:paraId="5DF768E0" w14:textId="2086F33C" w:rsidR="00C615C5" w:rsidRPr="00D807B9" w:rsidRDefault="00C615C5" w:rsidP="00C615C5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Heads of Schools/Directorates</w:t>
            </w:r>
            <w:r w:rsidR="00A001B5">
              <w:rPr>
                <w:rFonts w:ascii="Lucida Sans" w:hAnsi="Lucida Sans"/>
                <w:sz w:val="20"/>
                <w:szCs w:val="20"/>
              </w:rPr>
              <w:t xml:space="preserve"> (HoS/D)</w:t>
            </w:r>
            <w:r w:rsidRPr="00D807B9">
              <w:rPr>
                <w:rFonts w:ascii="Lucida Sans" w:hAnsi="Lucida Sans"/>
                <w:sz w:val="20"/>
                <w:szCs w:val="20"/>
              </w:rPr>
              <w:t>/senior management to include the ‘</w:t>
            </w:r>
            <w:hyperlink r:id="rId12" w:history="1">
              <w:r w:rsidRPr="00D807B9">
                <w:rPr>
                  <w:rStyle w:val="Hyperlink"/>
                  <w:rFonts w:ascii="Lucida Sans" w:hAnsi="Lucida Sans"/>
                  <w:sz w:val="20"/>
                  <w:szCs w:val="20"/>
                </w:rPr>
                <w:t>WHS P002 Organisational WHS Responsibilities Protocol</w:t>
              </w:r>
            </w:hyperlink>
            <w:r w:rsidRPr="00D807B9">
              <w:rPr>
                <w:rFonts w:ascii="Lucida Sans" w:hAnsi="Lucida Sans"/>
                <w:sz w:val="20"/>
                <w:szCs w:val="20"/>
              </w:rPr>
              <w:t>‘ at one of their School/Directorate meetings, and to circulate within their business unit/s.</w:t>
            </w:r>
          </w:p>
        </w:tc>
        <w:tc>
          <w:tcPr>
            <w:tcW w:w="1559" w:type="dxa"/>
          </w:tcPr>
          <w:p w14:paraId="777F3742" w14:textId="77777777" w:rsidR="00C615C5" w:rsidRPr="00D807B9" w:rsidRDefault="00541F38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14:paraId="6677CFAB" w14:textId="77777777" w:rsidR="00C615C5" w:rsidRPr="00D807B9" w:rsidRDefault="00C615C5" w:rsidP="003D7B1A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66B428" w14:textId="77777777" w:rsidR="00C615C5" w:rsidRPr="00D807B9" w:rsidRDefault="00541F38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  </w:t>
            </w:r>
          </w:p>
        </w:tc>
        <w:tc>
          <w:tcPr>
            <w:tcW w:w="913" w:type="dxa"/>
          </w:tcPr>
          <w:p w14:paraId="081A1EA1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C615C5" w:rsidRPr="00D807B9" w14:paraId="101D8A77" w14:textId="77777777" w:rsidTr="00A510DD">
        <w:tc>
          <w:tcPr>
            <w:tcW w:w="562" w:type="dxa"/>
            <w:gridSpan w:val="2"/>
          </w:tcPr>
          <w:p w14:paraId="73AEDFDE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1.2</w:t>
            </w:r>
          </w:p>
          <w:p w14:paraId="16CF40F6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</w:p>
        </w:tc>
        <w:tc>
          <w:tcPr>
            <w:tcW w:w="6521" w:type="dxa"/>
            <w:gridSpan w:val="2"/>
          </w:tcPr>
          <w:p w14:paraId="27FBD3D8" w14:textId="59E122F0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School/Directorate Resource Managers </w:t>
            </w:r>
            <w:r w:rsidR="00C35221" w:rsidRPr="00D807B9">
              <w:rPr>
                <w:rFonts w:ascii="Lucida Sans" w:hAnsi="Lucida Sans"/>
                <w:sz w:val="20"/>
                <w:szCs w:val="20"/>
              </w:rPr>
              <w:t xml:space="preserve">in consultation </w:t>
            </w:r>
            <w:r w:rsidR="00D35CEA">
              <w:rPr>
                <w:rFonts w:ascii="Lucida Sans" w:hAnsi="Lucida Sans"/>
                <w:sz w:val="20"/>
                <w:szCs w:val="20"/>
              </w:rPr>
              <w:t xml:space="preserve">with </w:t>
            </w:r>
            <w:r w:rsidR="00C35221" w:rsidRPr="00D807B9">
              <w:rPr>
                <w:rFonts w:ascii="Lucida Sans" w:hAnsi="Lucida Sans"/>
                <w:sz w:val="20"/>
                <w:szCs w:val="20"/>
              </w:rPr>
              <w:t xml:space="preserve">WHS, </w:t>
            </w:r>
            <w:r w:rsidRPr="00D807B9">
              <w:rPr>
                <w:rFonts w:ascii="Lucida Sans" w:hAnsi="Lucida Sans"/>
                <w:sz w:val="20"/>
                <w:szCs w:val="20"/>
              </w:rPr>
              <w:t>to ensure that where persons have been identified with WHS roles (e.g. first aiders, wardens and Health and Safety Representatives) that;</w:t>
            </w:r>
          </w:p>
          <w:p w14:paraId="02FABAF9" w14:textId="77777777" w:rsidR="00C615C5" w:rsidRPr="00D807B9" w:rsidRDefault="00C615C5" w:rsidP="00C615C5">
            <w:pPr>
              <w:pStyle w:val="ListParagraph"/>
              <w:numPr>
                <w:ilvl w:val="0"/>
                <w:numId w:val="9"/>
              </w:numPr>
              <w:ind w:left="714" w:hanging="357"/>
              <w:contextualSpacing w:val="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their WHS duties and training is included as part of the workers KPIs (PPDR - personal performance and development review), and</w:t>
            </w:r>
          </w:p>
          <w:p w14:paraId="67E38A18" w14:textId="77777777" w:rsidR="00C615C5" w:rsidRPr="00D807B9" w:rsidRDefault="00C615C5" w:rsidP="00C615C5">
            <w:pPr>
              <w:pStyle w:val="ListParagraph"/>
              <w:numPr>
                <w:ilvl w:val="0"/>
                <w:numId w:val="9"/>
              </w:numPr>
              <w:ind w:left="714" w:hanging="357"/>
              <w:contextualSpacing w:val="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they have completed the required training, and</w:t>
            </w:r>
          </w:p>
          <w:p w14:paraId="4E52F5F2" w14:textId="77777777" w:rsidR="00C615C5" w:rsidRDefault="00C615C5" w:rsidP="00C615C5">
            <w:pPr>
              <w:pStyle w:val="ListParagraph"/>
              <w:numPr>
                <w:ilvl w:val="0"/>
                <w:numId w:val="9"/>
              </w:numPr>
              <w:ind w:left="714" w:hanging="357"/>
              <w:contextualSpacing w:val="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they are provided with adequate time to attend to their WHS duties when required (e.g. in</w:t>
            </w:r>
            <w:r w:rsidR="00D35CEA">
              <w:rPr>
                <w:rFonts w:ascii="Lucida Sans" w:hAnsi="Lucida Sans"/>
                <w:sz w:val="20"/>
                <w:szCs w:val="20"/>
              </w:rPr>
              <w:t>vestigations</w:t>
            </w:r>
            <w:r w:rsidRPr="00D807B9">
              <w:rPr>
                <w:rFonts w:ascii="Lucida Sans" w:hAnsi="Lucida Sans"/>
                <w:sz w:val="20"/>
                <w:szCs w:val="20"/>
              </w:rPr>
              <w:t>, meetings, workplace inspections).</w:t>
            </w:r>
          </w:p>
          <w:p w14:paraId="1F3597EF" w14:textId="77777777" w:rsidR="00E149E2" w:rsidRPr="00D807B9" w:rsidRDefault="00E149E2" w:rsidP="00E149E2">
            <w:pPr>
              <w:pStyle w:val="ListParagraph"/>
              <w:ind w:left="714"/>
              <w:contextualSpacing w:val="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1274CD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17D987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700EFF3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0A022A4D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43022A" w:rsidRPr="00D807B9" w14:paraId="7D0D51BB" w14:textId="77777777" w:rsidTr="00A510DD">
        <w:tc>
          <w:tcPr>
            <w:tcW w:w="562" w:type="dxa"/>
            <w:gridSpan w:val="2"/>
          </w:tcPr>
          <w:p w14:paraId="5C2F7959" w14:textId="1F868CD6" w:rsidR="0043022A" w:rsidRPr="00D807B9" w:rsidRDefault="0043022A" w:rsidP="00C615C5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 xml:space="preserve">1.3 </w:t>
            </w:r>
          </w:p>
        </w:tc>
        <w:tc>
          <w:tcPr>
            <w:tcW w:w="6521" w:type="dxa"/>
            <w:gridSpan w:val="2"/>
          </w:tcPr>
          <w:p w14:paraId="1E862740" w14:textId="37AAB3DE" w:rsidR="0043022A" w:rsidRDefault="0043022A" w:rsidP="00C615C5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H</w:t>
            </w:r>
            <w:r w:rsidR="00A001B5">
              <w:rPr>
                <w:rFonts w:ascii="Lucida Sans" w:hAnsi="Lucida Sans"/>
                <w:sz w:val="20"/>
                <w:szCs w:val="20"/>
              </w:rPr>
              <w:t>oS/D</w:t>
            </w:r>
            <w:r w:rsidRPr="00D807B9">
              <w:rPr>
                <w:rFonts w:ascii="Lucida Sans" w:hAnsi="Lucida Sans"/>
                <w:sz w:val="20"/>
                <w:szCs w:val="20"/>
              </w:rPr>
              <w:t>/senior management</w:t>
            </w:r>
            <w:r>
              <w:rPr>
                <w:rFonts w:ascii="Lucida Sans" w:hAnsi="Lucida Sans"/>
                <w:sz w:val="20"/>
                <w:szCs w:val="20"/>
              </w:rPr>
              <w:t xml:space="preserve"> to review their </w:t>
            </w:r>
            <w:r w:rsidRPr="00E149E2">
              <w:rPr>
                <w:rFonts w:ascii="Lucida Sans" w:hAnsi="Lucida Sans"/>
                <w:b/>
                <w:bCs/>
                <w:sz w:val="20"/>
                <w:szCs w:val="20"/>
              </w:rPr>
              <w:t>Keep Safe Dashboard – Agency of Harm</w:t>
            </w:r>
            <w:r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="00E149E2">
              <w:rPr>
                <w:rFonts w:ascii="Lucida Sans" w:hAnsi="Lucida Sans"/>
                <w:sz w:val="20"/>
                <w:szCs w:val="20"/>
              </w:rPr>
              <w:t xml:space="preserve">tile </w:t>
            </w:r>
            <w:r>
              <w:rPr>
                <w:rFonts w:ascii="Lucida Sans" w:hAnsi="Lucida Sans"/>
                <w:sz w:val="20"/>
                <w:szCs w:val="20"/>
              </w:rPr>
              <w:t>and ensure that</w:t>
            </w:r>
            <w:r w:rsidR="00E73770">
              <w:rPr>
                <w:rFonts w:ascii="Lucida Sans" w:hAnsi="Lucida Sans"/>
                <w:sz w:val="20"/>
                <w:szCs w:val="20"/>
              </w:rPr>
              <w:t xml:space="preserve"> </w:t>
            </w:r>
            <w:r>
              <w:rPr>
                <w:rFonts w:ascii="Lucida Sans" w:hAnsi="Lucida Sans"/>
                <w:sz w:val="20"/>
                <w:szCs w:val="20"/>
              </w:rPr>
              <w:t xml:space="preserve">their Annual Plan incorporates appropriate measures to prevent and manage the types of risks reported. </w:t>
            </w:r>
          </w:p>
          <w:p w14:paraId="244F22C6" w14:textId="149EF79A" w:rsidR="0043022A" w:rsidRPr="00D807B9" w:rsidRDefault="0043022A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F5DECC" w14:textId="77777777" w:rsidR="0043022A" w:rsidRPr="00D807B9" w:rsidRDefault="0043022A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70FBEC" w14:textId="77777777" w:rsidR="0043022A" w:rsidRPr="00D807B9" w:rsidRDefault="0043022A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A7D4EF9" w14:textId="673189BE" w:rsidR="0043022A" w:rsidRPr="00D807B9" w:rsidRDefault="0043022A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Record the top 3 categories the school/directorate will look to focus on.</w:t>
            </w:r>
          </w:p>
        </w:tc>
        <w:tc>
          <w:tcPr>
            <w:tcW w:w="913" w:type="dxa"/>
          </w:tcPr>
          <w:p w14:paraId="244B6FD0" w14:textId="77777777" w:rsidR="0043022A" w:rsidRPr="00D807B9" w:rsidRDefault="0043022A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E149E2" w:rsidRPr="00D807B9" w14:paraId="2F7A7E10" w14:textId="77777777" w:rsidTr="00A510DD">
        <w:tc>
          <w:tcPr>
            <w:tcW w:w="562" w:type="dxa"/>
            <w:gridSpan w:val="2"/>
          </w:tcPr>
          <w:p w14:paraId="1D625153" w14:textId="6E6173CA" w:rsidR="00E149E2" w:rsidRDefault="00E149E2" w:rsidP="00C615C5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1.4</w:t>
            </w:r>
          </w:p>
        </w:tc>
        <w:tc>
          <w:tcPr>
            <w:tcW w:w="6521" w:type="dxa"/>
            <w:gridSpan w:val="2"/>
          </w:tcPr>
          <w:p w14:paraId="47356D3A" w14:textId="046FC1DE" w:rsidR="00E73770" w:rsidRDefault="00A001B5" w:rsidP="00C615C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H</w:t>
            </w:r>
            <w:r>
              <w:rPr>
                <w:rFonts w:ascii="Lucida Sans" w:hAnsi="Lucida Sans"/>
                <w:sz w:val="20"/>
                <w:szCs w:val="20"/>
              </w:rPr>
              <w:t>oS/D</w:t>
            </w:r>
            <w:r w:rsidR="00E149E2" w:rsidRPr="00D807B9">
              <w:rPr>
                <w:rFonts w:ascii="Lucida Sans" w:hAnsi="Lucida Sans"/>
                <w:sz w:val="20"/>
                <w:szCs w:val="20"/>
              </w:rPr>
              <w:t>/Directorates/senior management</w:t>
            </w:r>
            <w:r w:rsidR="00E149E2">
              <w:rPr>
                <w:rFonts w:ascii="Lucida Sans" w:hAnsi="Lucida Sans"/>
                <w:sz w:val="20"/>
                <w:szCs w:val="20"/>
              </w:rPr>
              <w:t xml:space="preserve"> review their </w:t>
            </w:r>
            <w:r w:rsidR="00E149E2" w:rsidRPr="00E149E2">
              <w:rPr>
                <w:rFonts w:ascii="Lucida Sans" w:hAnsi="Lucida Sans"/>
                <w:b/>
                <w:bCs/>
                <w:sz w:val="20"/>
                <w:szCs w:val="20"/>
              </w:rPr>
              <w:t xml:space="preserve">Keep Safe </w:t>
            </w:r>
            <w:r w:rsidR="00A510DD">
              <w:rPr>
                <w:rFonts w:ascii="Lucida Sans" w:hAnsi="Lucida Sans"/>
                <w:b/>
                <w:bCs/>
                <w:sz w:val="20"/>
                <w:szCs w:val="20"/>
              </w:rPr>
              <w:t>Dashboard tiles</w:t>
            </w:r>
          </w:p>
          <w:p w14:paraId="5F3A3C1D" w14:textId="77777777" w:rsidR="00A510DD" w:rsidRDefault="00A510DD" w:rsidP="00C615C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  <w:p w14:paraId="5212B181" w14:textId="721C4C02" w:rsidR="00E73770" w:rsidRDefault="00A510DD" w:rsidP="00C615C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>
              <w:rPr>
                <w:rFonts w:ascii="Lucida Sans" w:hAnsi="Lucida Sans"/>
                <w:b/>
                <w:bCs/>
                <w:sz w:val="20"/>
                <w:szCs w:val="20"/>
              </w:rPr>
              <w:t xml:space="preserve">Outstanding investigations – </w:t>
            </w:r>
            <w:r w:rsidRPr="00A510DD">
              <w:rPr>
                <w:rFonts w:ascii="Lucida Sans" w:hAnsi="Lucida Sans"/>
                <w:sz w:val="20"/>
                <w:szCs w:val="20"/>
              </w:rPr>
              <w:t>ensure any outstanding investigations are completed by the responsible person</w:t>
            </w:r>
          </w:p>
          <w:p w14:paraId="187E45C3" w14:textId="77777777" w:rsidR="00A510DD" w:rsidRDefault="00A510DD" w:rsidP="00C615C5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  <w:p w14:paraId="2AB4F974" w14:textId="77777777" w:rsidR="00E149E2" w:rsidRDefault="00E149E2" w:rsidP="00A510DD">
            <w:pPr>
              <w:rPr>
                <w:rFonts w:ascii="Lucida Sans" w:hAnsi="Lucida Sans"/>
                <w:sz w:val="20"/>
                <w:szCs w:val="20"/>
              </w:rPr>
            </w:pPr>
            <w:r w:rsidRPr="00E149E2">
              <w:rPr>
                <w:rFonts w:ascii="Lucida Sans" w:hAnsi="Lucida Sans"/>
                <w:b/>
                <w:bCs/>
                <w:sz w:val="20"/>
                <w:szCs w:val="20"/>
              </w:rPr>
              <w:t>My Teams Tasks</w:t>
            </w:r>
            <w:r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="00A510DD">
              <w:rPr>
                <w:rFonts w:ascii="Lucida Sans" w:hAnsi="Lucida Sans"/>
                <w:sz w:val="20"/>
                <w:szCs w:val="20"/>
              </w:rPr>
              <w:t>-</w:t>
            </w:r>
            <w:r>
              <w:rPr>
                <w:rFonts w:ascii="Lucida Sans" w:hAnsi="Lucida Sans"/>
                <w:sz w:val="20"/>
                <w:szCs w:val="20"/>
              </w:rPr>
              <w:t>ensure all tasks are completed</w:t>
            </w:r>
            <w:r w:rsidR="00A510DD">
              <w:rPr>
                <w:rFonts w:ascii="Lucida Sans" w:hAnsi="Lucida Sans"/>
                <w:sz w:val="20"/>
                <w:szCs w:val="20"/>
              </w:rPr>
              <w:t>/progressing</w:t>
            </w:r>
          </w:p>
          <w:p w14:paraId="5FD6A71B" w14:textId="597A688A" w:rsidR="00A510DD" w:rsidRPr="00D807B9" w:rsidRDefault="00A510DD" w:rsidP="00A510DD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59B5D" w14:textId="77777777" w:rsidR="00E149E2" w:rsidRPr="00D807B9" w:rsidRDefault="00E149E2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B60F7C" w14:textId="77777777" w:rsidR="00E149E2" w:rsidRPr="00D807B9" w:rsidRDefault="00E149E2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47CD392" w14:textId="77777777" w:rsidR="00E149E2" w:rsidRDefault="00E149E2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73CD8BD6" w14:textId="77777777" w:rsidR="00E149E2" w:rsidRPr="00D807B9" w:rsidRDefault="00E149E2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C615C5" w:rsidRPr="00D807B9" w14:paraId="6C515318" w14:textId="77777777" w:rsidTr="00C615C5">
        <w:trPr>
          <w:tblHeader/>
        </w:trPr>
        <w:tc>
          <w:tcPr>
            <w:tcW w:w="13949" w:type="dxa"/>
            <w:gridSpan w:val="8"/>
            <w:shd w:val="clear" w:color="auto" w:fill="D9D9D9" w:themeFill="background1" w:themeFillShade="D9"/>
          </w:tcPr>
          <w:p w14:paraId="5855BD70" w14:textId="77777777" w:rsidR="00ED00AE" w:rsidRPr="00D807B9" w:rsidRDefault="00C615C5" w:rsidP="00075EB0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lastRenderedPageBreak/>
              <w:br w:type="page"/>
            </w:r>
            <w:r w:rsidR="00ED00AE" w:rsidRPr="00D35CEA">
              <w:rPr>
                <w:rFonts w:ascii="Lucida Sans" w:hAnsi="Lucida Sans"/>
                <w:b/>
                <w:sz w:val="20"/>
                <w:szCs w:val="20"/>
              </w:rPr>
              <w:t>Action 2.</w:t>
            </w:r>
            <w:r w:rsidR="00ED00AE" w:rsidRPr="00D35CEA"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="00ED00AE" w:rsidRPr="00D35CEA">
              <w:rPr>
                <w:rFonts w:ascii="Lucida Sans" w:hAnsi="Lucida Sans"/>
                <w:b/>
                <w:sz w:val="20"/>
                <w:szCs w:val="20"/>
              </w:rPr>
              <w:t>WHS Objective [</w:t>
            </w:r>
            <w:r w:rsidR="00F97A06" w:rsidRPr="00D35CEA">
              <w:rPr>
                <w:rFonts w:ascii="Lucida Sans" w:hAnsi="Lucida Sans"/>
                <w:b/>
                <w:sz w:val="20"/>
                <w:szCs w:val="20"/>
              </w:rPr>
              <w:t>7.2</w:t>
            </w:r>
            <w:r w:rsidR="00ED00AE" w:rsidRPr="00D35CEA">
              <w:rPr>
                <w:rFonts w:ascii="Lucida Sans" w:hAnsi="Lucida Sans"/>
                <w:b/>
                <w:sz w:val="20"/>
                <w:szCs w:val="20"/>
              </w:rPr>
              <w:t>]: Compete</w:t>
            </w:r>
            <w:r w:rsidR="00F97A06" w:rsidRPr="00D35CEA">
              <w:rPr>
                <w:rFonts w:ascii="Lucida Sans" w:hAnsi="Lucida Sans"/>
                <w:b/>
                <w:sz w:val="20"/>
                <w:szCs w:val="20"/>
              </w:rPr>
              <w:t xml:space="preserve">nce </w:t>
            </w:r>
            <w:r w:rsidR="000123B6" w:rsidRPr="00D35CEA">
              <w:rPr>
                <w:rFonts w:ascii="Lucida Sans" w:hAnsi="Lucida Sans"/>
                <w:b/>
                <w:sz w:val="20"/>
                <w:szCs w:val="20"/>
              </w:rPr>
              <w:t>and 7.3 Awareness</w:t>
            </w:r>
          </w:p>
        </w:tc>
      </w:tr>
      <w:tr w:rsidR="00A510DD" w:rsidRPr="00D807B9" w14:paraId="10EB08BB" w14:textId="77777777" w:rsidTr="006A59F3">
        <w:tc>
          <w:tcPr>
            <w:tcW w:w="7083" w:type="dxa"/>
            <w:gridSpan w:val="4"/>
            <w:shd w:val="clear" w:color="auto" w:fill="D9D9D9" w:themeFill="background1" w:themeFillShade="D9"/>
          </w:tcPr>
          <w:p w14:paraId="366BF692" w14:textId="2203786C" w:rsidR="00A510DD" w:rsidRPr="00D807B9" w:rsidRDefault="00A510DD" w:rsidP="00A510DD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Key Action/s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6DF14AE" w14:textId="7A2F7C22" w:rsidR="00A510DD" w:rsidRPr="00D807B9" w:rsidRDefault="00A510DD" w:rsidP="00A510DD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Person/s Responsible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72948A8" w14:textId="0ABA1E57" w:rsidR="00A510DD" w:rsidRPr="00D807B9" w:rsidRDefault="00A510DD" w:rsidP="00A510DD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Date Due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5D508A9" w14:textId="212A97FE" w:rsidR="00A510DD" w:rsidRPr="00D807B9" w:rsidRDefault="00A510DD" w:rsidP="00A510DD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Progress Notes/Issues/Evidence 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78B9F4A3" w14:textId="7A15C170" w:rsidR="00A510DD" w:rsidRPr="00D807B9" w:rsidRDefault="00A510DD" w:rsidP="00A510DD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Status</w:t>
            </w:r>
          </w:p>
        </w:tc>
      </w:tr>
      <w:tr w:rsidR="00C615C5" w:rsidRPr="00D807B9" w14:paraId="1AFF849F" w14:textId="77777777" w:rsidTr="00A510DD">
        <w:tc>
          <w:tcPr>
            <w:tcW w:w="562" w:type="dxa"/>
            <w:gridSpan w:val="2"/>
          </w:tcPr>
          <w:p w14:paraId="06ED9EA8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2.1</w:t>
            </w:r>
          </w:p>
        </w:tc>
        <w:tc>
          <w:tcPr>
            <w:tcW w:w="6521" w:type="dxa"/>
            <w:gridSpan w:val="2"/>
          </w:tcPr>
          <w:p w14:paraId="64EC4BE6" w14:textId="1513072A" w:rsidR="00C615C5" w:rsidRPr="00D807B9" w:rsidRDefault="00C615C5" w:rsidP="00C615C5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Ensure all new staff complete the </w:t>
            </w:r>
            <w:hyperlink r:id="rId13" w:history="1">
              <w:r w:rsidR="00F960C5" w:rsidRPr="00D807B9">
                <w:rPr>
                  <w:rStyle w:val="Hyperlink"/>
                  <w:rFonts w:ascii="Lucida Sans" w:hAnsi="Lucida Sans"/>
                  <w:sz w:val="20"/>
                  <w:szCs w:val="20"/>
                </w:rPr>
                <w:t>WHS General Induction</w:t>
              </w:r>
            </w:hyperlink>
            <w:r w:rsidR="006718BC" w:rsidRPr="00D807B9"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="00F960C5" w:rsidRPr="00D807B9">
              <w:rPr>
                <w:rFonts w:ascii="Lucida Sans" w:hAnsi="Lucida Sans"/>
                <w:sz w:val="20"/>
                <w:szCs w:val="20"/>
              </w:rPr>
              <w:t xml:space="preserve"> and a staff access card has been issued, </w:t>
            </w:r>
            <w:r w:rsidR="004532C0" w:rsidRPr="00D807B9">
              <w:rPr>
                <w:rFonts w:ascii="Lucida Sans" w:hAnsi="Lucida Sans"/>
                <w:sz w:val="20"/>
                <w:szCs w:val="20"/>
              </w:rPr>
              <w:t xml:space="preserve">on commencement of </w:t>
            </w:r>
            <w:r w:rsidR="006718BC" w:rsidRPr="00D807B9">
              <w:rPr>
                <w:rFonts w:ascii="Lucida Sans" w:hAnsi="Lucida Sans"/>
                <w:sz w:val="20"/>
                <w:szCs w:val="20"/>
              </w:rPr>
              <w:t>employment</w:t>
            </w:r>
            <w:r w:rsidRPr="00D807B9">
              <w:rPr>
                <w:rFonts w:ascii="Lucida Sans" w:hAnsi="Lucida Sans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828B196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31AB13" w14:textId="499B7513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87CBABE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3414BF66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C615C5" w:rsidRPr="00D807B9" w14:paraId="0EAD5880" w14:textId="77777777" w:rsidTr="00A510DD">
        <w:tc>
          <w:tcPr>
            <w:tcW w:w="562" w:type="dxa"/>
            <w:gridSpan w:val="2"/>
          </w:tcPr>
          <w:p w14:paraId="578F9610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2.2</w:t>
            </w:r>
          </w:p>
        </w:tc>
        <w:tc>
          <w:tcPr>
            <w:tcW w:w="6521" w:type="dxa"/>
            <w:gridSpan w:val="2"/>
          </w:tcPr>
          <w:p w14:paraId="3A7CB689" w14:textId="03136D27" w:rsidR="00C615C5" w:rsidRPr="00D807B9" w:rsidRDefault="00C615C5" w:rsidP="00C615C5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Ensure all new workers (staff, </w:t>
            </w:r>
            <w:hyperlink r:id="rId14" w:history="1">
              <w:r w:rsidR="00196561" w:rsidRPr="00D807B9">
                <w:rPr>
                  <w:rStyle w:val="Hyperlink"/>
                  <w:rFonts w:ascii="Lucida Sans" w:hAnsi="Lucida Sans"/>
                  <w:sz w:val="20"/>
                  <w:szCs w:val="20"/>
                </w:rPr>
                <w:t>c</w:t>
              </w:r>
              <w:r w:rsidRPr="00D807B9">
                <w:rPr>
                  <w:rStyle w:val="Hyperlink"/>
                  <w:rFonts w:ascii="Lucida Sans" w:hAnsi="Lucida Sans"/>
                  <w:sz w:val="20"/>
                  <w:szCs w:val="20"/>
                </w:rPr>
                <w:t>ontractors</w:t>
              </w:r>
            </w:hyperlink>
            <w:r w:rsidRPr="00D807B9">
              <w:rPr>
                <w:rFonts w:ascii="Lucida Sans" w:hAnsi="Lucida Sans"/>
                <w:sz w:val="20"/>
                <w:szCs w:val="20"/>
              </w:rPr>
              <w:t xml:space="preserve">, students and workers) working on UNE controlled property are inducted to their immediate work environment using </w:t>
            </w:r>
            <w:hyperlink r:id="rId15" w:history="1">
              <w:r w:rsidRPr="00D807B9">
                <w:rPr>
                  <w:rStyle w:val="Hyperlink"/>
                  <w:rFonts w:ascii="Lucida Sans" w:hAnsi="Lucida Sans"/>
                  <w:sz w:val="20"/>
                  <w:szCs w:val="20"/>
                </w:rPr>
                <w:t>WHS F039 Site Specific Induction Checklist</w:t>
              </w:r>
            </w:hyperlink>
          </w:p>
        </w:tc>
        <w:tc>
          <w:tcPr>
            <w:tcW w:w="1559" w:type="dxa"/>
          </w:tcPr>
          <w:p w14:paraId="5D736DA0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417462" w14:textId="6BE74319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A1AA499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4B2968FC" w14:textId="77777777" w:rsidR="00C615C5" w:rsidRPr="00D807B9" w:rsidRDefault="00C615C5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0123B6" w:rsidRPr="00D807B9" w14:paraId="2E6ADCC1" w14:textId="77777777" w:rsidTr="00A510DD">
        <w:tc>
          <w:tcPr>
            <w:tcW w:w="562" w:type="dxa"/>
            <w:gridSpan w:val="2"/>
          </w:tcPr>
          <w:p w14:paraId="2B28EEE2" w14:textId="77777777" w:rsidR="000123B6" w:rsidRPr="00D807B9" w:rsidRDefault="000123B6" w:rsidP="00C615C5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 xml:space="preserve">2.3 </w:t>
            </w:r>
          </w:p>
        </w:tc>
        <w:tc>
          <w:tcPr>
            <w:tcW w:w="6521" w:type="dxa"/>
            <w:gridSpan w:val="2"/>
          </w:tcPr>
          <w:p w14:paraId="5C611969" w14:textId="01A38CC1" w:rsidR="000123B6" w:rsidRPr="00D807B9" w:rsidRDefault="000123B6" w:rsidP="00C615C5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Learnings from key hazards and </w:t>
            </w:r>
            <w:r w:rsidR="00717999">
              <w:rPr>
                <w:rFonts w:ascii="Lucida Sans" w:hAnsi="Lucida Sans"/>
                <w:sz w:val="20"/>
                <w:szCs w:val="20"/>
              </w:rPr>
              <w:t>industry</w:t>
            </w:r>
            <w:r w:rsidR="00D35CEA">
              <w:rPr>
                <w:rFonts w:ascii="Lucida Sans" w:hAnsi="Lucida Sans"/>
                <w:sz w:val="20"/>
                <w:szCs w:val="20"/>
              </w:rPr>
              <w:t xml:space="preserve"> safety</w:t>
            </w:r>
            <w:r w:rsidR="00717999">
              <w:rPr>
                <w:rFonts w:ascii="Lucida Sans" w:hAnsi="Lucida Sans"/>
                <w:sz w:val="20"/>
                <w:szCs w:val="20"/>
              </w:rPr>
              <w:t xml:space="preserve"> information is</w:t>
            </w:r>
            <w:r>
              <w:rPr>
                <w:rFonts w:ascii="Lucida Sans" w:hAnsi="Lucida Sans"/>
                <w:sz w:val="20"/>
                <w:szCs w:val="20"/>
              </w:rPr>
              <w:t xml:space="preserve"> shared with workers </w:t>
            </w:r>
            <w:r w:rsidR="00717999">
              <w:rPr>
                <w:rFonts w:ascii="Lucida Sans" w:hAnsi="Lucida Sans"/>
                <w:sz w:val="20"/>
                <w:szCs w:val="20"/>
              </w:rPr>
              <w:t xml:space="preserve">in business units / at School/Directorate meetings </w:t>
            </w:r>
            <w:r w:rsidR="00D26517">
              <w:rPr>
                <w:rFonts w:ascii="Lucida Sans" w:hAnsi="Lucida Sans"/>
                <w:sz w:val="20"/>
                <w:szCs w:val="20"/>
              </w:rPr>
              <w:t xml:space="preserve">and with researchers where applicable </w:t>
            </w:r>
            <w:r>
              <w:rPr>
                <w:rFonts w:ascii="Lucida Sans" w:hAnsi="Lucida Sans"/>
                <w:sz w:val="20"/>
                <w:szCs w:val="20"/>
              </w:rPr>
              <w:t>to support awareness and improvement</w:t>
            </w:r>
          </w:p>
        </w:tc>
        <w:tc>
          <w:tcPr>
            <w:tcW w:w="1559" w:type="dxa"/>
          </w:tcPr>
          <w:p w14:paraId="1418ABA9" w14:textId="77777777" w:rsidR="000123B6" w:rsidRPr="00D807B9" w:rsidRDefault="000123B6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7E360F" w14:textId="77777777" w:rsidR="000123B6" w:rsidRPr="00D807B9" w:rsidRDefault="000123B6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As required</w:t>
            </w:r>
          </w:p>
        </w:tc>
        <w:tc>
          <w:tcPr>
            <w:tcW w:w="3260" w:type="dxa"/>
          </w:tcPr>
          <w:p w14:paraId="31EC91C0" w14:textId="77777777" w:rsidR="000123B6" w:rsidRPr="00D807B9" w:rsidRDefault="000123B6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5BA04458" w14:textId="77777777" w:rsidR="000123B6" w:rsidRPr="00D807B9" w:rsidRDefault="000123B6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892E5E" w:rsidRPr="00D807B9" w14:paraId="400E99A1" w14:textId="77777777" w:rsidTr="00A510DD">
        <w:tc>
          <w:tcPr>
            <w:tcW w:w="562" w:type="dxa"/>
            <w:gridSpan w:val="2"/>
          </w:tcPr>
          <w:p w14:paraId="54A3AA75" w14:textId="77777777" w:rsidR="00892E5E" w:rsidRDefault="00892E5E" w:rsidP="00C615C5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 xml:space="preserve">2.4 </w:t>
            </w:r>
          </w:p>
        </w:tc>
        <w:tc>
          <w:tcPr>
            <w:tcW w:w="6521" w:type="dxa"/>
            <w:gridSpan w:val="2"/>
          </w:tcPr>
          <w:p w14:paraId="25CF3C3F" w14:textId="77777777" w:rsidR="00892E5E" w:rsidRDefault="00892E5E" w:rsidP="00C615C5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Training needs are identified for </w:t>
            </w:r>
            <w:proofErr w:type="gramStart"/>
            <w:r w:rsidR="00717999">
              <w:rPr>
                <w:rFonts w:ascii="Lucida Sans" w:hAnsi="Lucida Sans"/>
                <w:sz w:val="20"/>
                <w:szCs w:val="20"/>
              </w:rPr>
              <w:t>health</w:t>
            </w:r>
            <w:proofErr w:type="gramEnd"/>
            <w:r w:rsidR="00717999">
              <w:rPr>
                <w:rFonts w:ascii="Lucida Sans" w:hAnsi="Lucida Sans"/>
                <w:sz w:val="20"/>
                <w:szCs w:val="20"/>
              </w:rPr>
              <w:t xml:space="preserve"> and safety needs relevant to the business area and budget established to ensure implementation.</w:t>
            </w:r>
          </w:p>
        </w:tc>
        <w:tc>
          <w:tcPr>
            <w:tcW w:w="1559" w:type="dxa"/>
          </w:tcPr>
          <w:p w14:paraId="1A470C63" w14:textId="77777777" w:rsidR="00892E5E" w:rsidRPr="00D807B9" w:rsidRDefault="00892E5E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B30117" w14:textId="77777777" w:rsidR="00892E5E" w:rsidRDefault="00717999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Annually</w:t>
            </w:r>
          </w:p>
        </w:tc>
        <w:tc>
          <w:tcPr>
            <w:tcW w:w="3260" w:type="dxa"/>
          </w:tcPr>
          <w:p w14:paraId="183DA201" w14:textId="77777777" w:rsidR="00892E5E" w:rsidRPr="00D807B9" w:rsidRDefault="00717999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Document training priorities</w:t>
            </w:r>
          </w:p>
        </w:tc>
        <w:tc>
          <w:tcPr>
            <w:tcW w:w="913" w:type="dxa"/>
          </w:tcPr>
          <w:p w14:paraId="0F7CC141" w14:textId="77777777" w:rsidR="00892E5E" w:rsidRPr="00D807B9" w:rsidRDefault="00892E5E" w:rsidP="00C615C5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65888" w:rsidRPr="00D807B9" w14:paraId="2CADCB19" w14:textId="77777777" w:rsidTr="00A060CE">
        <w:trPr>
          <w:tblHeader/>
        </w:trPr>
        <w:tc>
          <w:tcPr>
            <w:tcW w:w="13949" w:type="dxa"/>
            <w:gridSpan w:val="8"/>
            <w:shd w:val="clear" w:color="auto" w:fill="D9D9D9" w:themeFill="background1" w:themeFillShade="D9"/>
          </w:tcPr>
          <w:p w14:paraId="0B28861D" w14:textId="77777777" w:rsidR="00B03702" w:rsidRPr="00D807B9" w:rsidRDefault="00B03702" w:rsidP="00075EB0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D35CEA">
              <w:rPr>
                <w:rFonts w:ascii="Lucida Sans" w:hAnsi="Lucida Sans"/>
                <w:b/>
                <w:sz w:val="20"/>
                <w:szCs w:val="20"/>
              </w:rPr>
              <w:t xml:space="preserve">Action 3. WHS Objective [5.4]: Consultation and participation of workers </w:t>
            </w:r>
          </w:p>
        </w:tc>
      </w:tr>
      <w:tr w:rsidR="00A060CE" w:rsidRPr="00D807B9" w14:paraId="45D65FA6" w14:textId="77777777" w:rsidTr="00C615C5">
        <w:tc>
          <w:tcPr>
            <w:tcW w:w="574" w:type="dxa"/>
            <w:gridSpan w:val="3"/>
          </w:tcPr>
          <w:p w14:paraId="77131EEF" w14:textId="77777777" w:rsidR="00A060CE" w:rsidRPr="00D807B9" w:rsidRDefault="00A060CE" w:rsidP="00C86EE9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3.1</w:t>
            </w:r>
          </w:p>
        </w:tc>
        <w:tc>
          <w:tcPr>
            <w:tcW w:w="6509" w:type="dxa"/>
          </w:tcPr>
          <w:p w14:paraId="3396A5DE" w14:textId="77777777" w:rsidR="0048577A" w:rsidRPr="00D807B9" w:rsidRDefault="00825403" w:rsidP="00C86EE9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S</w:t>
            </w:r>
            <w:r w:rsidR="000123B6">
              <w:rPr>
                <w:rFonts w:ascii="Lucida Sans" w:hAnsi="Lucida Sans"/>
                <w:sz w:val="20"/>
                <w:szCs w:val="20"/>
              </w:rPr>
              <w:t xml:space="preserve">chools and Directorates </w:t>
            </w:r>
            <w:r w:rsidRPr="00D807B9">
              <w:rPr>
                <w:rFonts w:ascii="Lucida Sans" w:hAnsi="Lucida Sans"/>
                <w:sz w:val="20"/>
                <w:szCs w:val="20"/>
              </w:rPr>
              <w:t>have identified H</w:t>
            </w:r>
            <w:r w:rsidR="000123B6">
              <w:rPr>
                <w:rFonts w:ascii="Lucida Sans" w:hAnsi="Lucida Sans"/>
                <w:sz w:val="20"/>
                <w:szCs w:val="20"/>
              </w:rPr>
              <w:t xml:space="preserve">ealth and Safety Representative </w:t>
            </w:r>
            <w:r w:rsidR="00D35CEA">
              <w:rPr>
                <w:rFonts w:ascii="Lucida Sans" w:hAnsi="Lucida Sans"/>
                <w:sz w:val="20"/>
                <w:szCs w:val="20"/>
              </w:rPr>
              <w:t xml:space="preserve">(HSR) 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Nominees </w:t>
            </w:r>
            <w:r w:rsidR="000123B6">
              <w:rPr>
                <w:rFonts w:ascii="Lucida Sans" w:hAnsi="Lucida Sans"/>
                <w:sz w:val="20"/>
                <w:szCs w:val="20"/>
              </w:rPr>
              <w:t xml:space="preserve">to represent the health and safety interests of their area and </w:t>
            </w:r>
            <w:r w:rsidR="00196561" w:rsidRPr="00D807B9">
              <w:rPr>
                <w:rFonts w:ascii="Lucida Sans" w:hAnsi="Lucida Sans"/>
                <w:sz w:val="20"/>
                <w:szCs w:val="20"/>
              </w:rPr>
              <w:t xml:space="preserve">the </w:t>
            </w:r>
            <w:hyperlink r:id="rId16" w:history="1">
              <w:r w:rsidR="00196561" w:rsidRPr="000123B6">
                <w:rPr>
                  <w:rStyle w:val="Hyperlink"/>
                  <w:rFonts w:ascii="Lucida Sans" w:hAnsi="Lucida Sans"/>
                  <w:sz w:val="20"/>
                  <w:szCs w:val="20"/>
                </w:rPr>
                <w:t>W</w:t>
              </w:r>
              <w:r w:rsidR="000123B6" w:rsidRPr="000123B6">
                <w:rPr>
                  <w:rStyle w:val="Hyperlink"/>
                  <w:rFonts w:ascii="Lucida Sans" w:hAnsi="Lucida Sans"/>
                  <w:sz w:val="20"/>
                  <w:szCs w:val="20"/>
                </w:rPr>
                <w:t xml:space="preserve">ork </w:t>
              </w:r>
              <w:r w:rsidR="00196561" w:rsidRPr="000123B6">
                <w:rPr>
                  <w:rStyle w:val="Hyperlink"/>
                  <w:rFonts w:ascii="Lucida Sans" w:hAnsi="Lucida Sans"/>
                  <w:sz w:val="20"/>
                  <w:szCs w:val="20"/>
                </w:rPr>
                <w:t>G</w:t>
              </w:r>
              <w:r w:rsidR="000123B6" w:rsidRPr="000123B6">
                <w:rPr>
                  <w:rStyle w:val="Hyperlink"/>
                  <w:rFonts w:ascii="Lucida Sans" w:hAnsi="Lucida Sans"/>
                  <w:sz w:val="20"/>
                  <w:szCs w:val="20"/>
                </w:rPr>
                <w:t>roup</w:t>
              </w:r>
              <w:r w:rsidR="00196561" w:rsidRPr="000123B6">
                <w:rPr>
                  <w:rStyle w:val="Hyperlink"/>
                  <w:rFonts w:ascii="Lucida Sans" w:hAnsi="Lucida Sans"/>
                  <w:sz w:val="20"/>
                  <w:szCs w:val="20"/>
                </w:rPr>
                <w:t xml:space="preserve"> HSR</w:t>
              </w:r>
            </w:hyperlink>
            <w:r w:rsidR="00196561" w:rsidRPr="00D807B9">
              <w:rPr>
                <w:rFonts w:ascii="Lucida Sans" w:hAnsi="Lucida Sans"/>
                <w:sz w:val="20"/>
                <w:szCs w:val="20"/>
              </w:rPr>
              <w:t xml:space="preserve"> has been notified.</w:t>
            </w:r>
          </w:p>
        </w:tc>
        <w:tc>
          <w:tcPr>
            <w:tcW w:w="1559" w:type="dxa"/>
          </w:tcPr>
          <w:p w14:paraId="356616FB" w14:textId="77777777" w:rsidR="00A060CE" w:rsidRPr="00D807B9" w:rsidRDefault="00A060CE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8C7327" w14:textId="78F0A1E8" w:rsidR="00A060CE" w:rsidRPr="00D807B9" w:rsidRDefault="00A060CE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F2A5C16" w14:textId="77777777" w:rsidR="00A060CE" w:rsidRPr="00D807B9" w:rsidRDefault="00196561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Provide </w:t>
            </w:r>
            <w:r w:rsidR="00D35CEA">
              <w:rPr>
                <w:rFonts w:ascii="Lucida Sans" w:hAnsi="Lucida Sans"/>
                <w:sz w:val="20"/>
                <w:szCs w:val="20"/>
              </w:rPr>
              <w:t xml:space="preserve">HSR nominee 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name for </w:t>
            </w:r>
            <w:r w:rsidR="000123B6">
              <w:rPr>
                <w:rFonts w:ascii="Lucida Sans" w:hAnsi="Lucida Sans"/>
                <w:sz w:val="20"/>
                <w:szCs w:val="20"/>
              </w:rPr>
              <w:t>school/directorate</w:t>
            </w:r>
          </w:p>
        </w:tc>
        <w:tc>
          <w:tcPr>
            <w:tcW w:w="913" w:type="dxa"/>
          </w:tcPr>
          <w:p w14:paraId="071B8552" w14:textId="77777777" w:rsidR="00A060CE" w:rsidRPr="00D807B9" w:rsidRDefault="00A060CE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459A0" w:rsidRPr="00D807B9" w14:paraId="42E04B38" w14:textId="77777777" w:rsidTr="00C615C5">
        <w:tc>
          <w:tcPr>
            <w:tcW w:w="574" w:type="dxa"/>
            <w:gridSpan w:val="3"/>
          </w:tcPr>
          <w:p w14:paraId="4C203A5F" w14:textId="77777777" w:rsidR="006459A0" w:rsidRPr="00D807B9" w:rsidRDefault="006459A0" w:rsidP="00C86EE9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3.2</w:t>
            </w:r>
          </w:p>
        </w:tc>
        <w:tc>
          <w:tcPr>
            <w:tcW w:w="6509" w:type="dxa"/>
          </w:tcPr>
          <w:p w14:paraId="0B6C2AE7" w14:textId="54CE24B2" w:rsidR="006459A0" w:rsidRPr="00D807B9" w:rsidRDefault="00A001B5" w:rsidP="00C86EE9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H</w:t>
            </w:r>
            <w:r>
              <w:rPr>
                <w:rFonts w:ascii="Lucida Sans" w:hAnsi="Lucida Sans"/>
                <w:sz w:val="20"/>
                <w:szCs w:val="20"/>
              </w:rPr>
              <w:t xml:space="preserve">oS/D </w:t>
            </w:r>
            <w:r w:rsidR="00E546A0">
              <w:rPr>
                <w:rFonts w:ascii="Lucida Sans" w:hAnsi="Lucida Sans"/>
                <w:sz w:val="20"/>
                <w:szCs w:val="20"/>
              </w:rPr>
              <w:t xml:space="preserve">   </w:t>
            </w:r>
            <w:r w:rsidR="006459A0">
              <w:rPr>
                <w:rFonts w:ascii="Lucida Sans" w:hAnsi="Lucida Sans"/>
                <w:sz w:val="20"/>
                <w:szCs w:val="20"/>
              </w:rPr>
              <w:t>reviews minutes of</w:t>
            </w:r>
            <w:r w:rsidR="00A510DD">
              <w:rPr>
                <w:rFonts w:ascii="Lucida Sans" w:hAnsi="Lucida Sans"/>
                <w:sz w:val="20"/>
                <w:szCs w:val="20"/>
              </w:rPr>
              <w:t xml:space="preserve">/ meets with </w:t>
            </w:r>
            <w:r w:rsidR="006459A0">
              <w:rPr>
                <w:rFonts w:ascii="Lucida Sans" w:hAnsi="Lucida Sans"/>
                <w:sz w:val="20"/>
                <w:szCs w:val="20"/>
              </w:rPr>
              <w:t xml:space="preserve">the respective </w:t>
            </w:r>
            <w:hyperlink r:id="rId17" w:history="1">
              <w:r w:rsidR="006459A0" w:rsidRPr="000123B6">
                <w:rPr>
                  <w:rStyle w:val="Hyperlink"/>
                  <w:rFonts w:ascii="Lucida Sans" w:hAnsi="Lucida Sans"/>
                  <w:sz w:val="20"/>
                  <w:szCs w:val="20"/>
                </w:rPr>
                <w:t>Work Group HSR</w:t>
              </w:r>
            </w:hyperlink>
            <w:r w:rsidR="006459A0">
              <w:rPr>
                <w:rFonts w:ascii="Lucida Sans" w:hAnsi="Lucida Sans"/>
                <w:sz w:val="20"/>
                <w:szCs w:val="20"/>
              </w:rPr>
              <w:t xml:space="preserve"> for action and follow up as necessary</w:t>
            </w:r>
            <w:r w:rsidR="00A510DD"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="00E149E2">
              <w:rPr>
                <w:rFonts w:ascii="Lucida Sans" w:hAnsi="Lucida Sans"/>
                <w:sz w:val="20"/>
                <w:szCs w:val="20"/>
              </w:rPr>
              <w:t>– NB the TRIM container for Work Group Minutes is A16/3783</w:t>
            </w:r>
            <w:r w:rsidR="00D26517">
              <w:rPr>
                <w:rFonts w:ascii="Lucida Sans" w:hAnsi="Lucida Sans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4FB691F8" w14:textId="77777777" w:rsidR="006459A0" w:rsidRPr="00D807B9" w:rsidRDefault="006459A0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0ABDD2" w14:textId="77777777" w:rsidR="006459A0" w:rsidRPr="00D807B9" w:rsidRDefault="006459A0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Quarterly</w:t>
            </w:r>
          </w:p>
        </w:tc>
        <w:tc>
          <w:tcPr>
            <w:tcW w:w="3260" w:type="dxa"/>
          </w:tcPr>
          <w:p w14:paraId="7920FC40" w14:textId="77777777" w:rsidR="006459A0" w:rsidRPr="00D807B9" w:rsidRDefault="006459A0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017A10B9" w14:textId="77777777" w:rsidR="006459A0" w:rsidRPr="00D807B9" w:rsidRDefault="006459A0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060CE" w:rsidRPr="00D807B9" w14:paraId="048FD9CE" w14:textId="77777777" w:rsidTr="00C615C5">
        <w:tc>
          <w:tcPr>
            <w:tcW w:w="574" w:type="dxa"/>
            <w:gridSpan w:val="3"/>
          </w:tcPr>
          <w:p w14:paraId="31B27E29" w14:textId="77777777" w:rsidR="00A060CE" w:rsidRPr="00D807B9" w:rsidRDefault="00A060CE" w:rsidP="00C86EE9">
            <w:pPr>
              <w:spacing w:after="120"/>
              <w:contextualSpacing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3.</w:t>
            </w:r>
            <w:r w:rsidR="00D35CEA">
              <w:rPr>
                <w:rFonts w:ascii="Lucida Sans" w:hAnsi="Lucida Sans"/>
                <w:b/>
                <w:sz w:val="20"/>
                <w:szCs w:val="20"/>
              </w:rPr>
              <w:t>3</w:t>
            </w:r>
          </w:p>
        </w:tc>
        <w:tc>
          <w:tcPr>
            <w:tcW w:w="6509" w:type="dxa"/>
          </w:tcPr>
          <w:p w14:paraId="279EAF88" w14:textId="77777777" w:rsidR="00A060CE" w:rsidRPr="00D807B9" w:rsidRDefault="00A060CE" w:rsidP="00C86EE9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HSRs </w:t>
            </w:r>
            <w:r w:rsidR="001762DA" w:rsidRPr="00D807B9">
              <w:rPr>
                <w:rFonts w:ascii="Lucida Sans" w:hAnsi="Lucida Sans"/>
                <w:sz w:val="20"/>
                <w:szCs w:val="20"/>
              </w:rPr>
              <w:t xml:space="preserve">to be given the opportunity to </w:t>
            </w:r>
            <w:r w:rsidRPr="00D807B9">
              <w:rPr>
                <w:rFonts w:ascii="Lucida Sans" w:hAnsi="Lucida Sans"/>
                <w:sz w:val="20"/>
                <w:szCs w:val="20"/>
              </w:rPr>
              <w:t>meet regularly with relevant HOS/D or senior management of relevant Schools/Directorates to discuss safety issues within that business unit i.e.</w:t>
            </w:r>
          </w:p>
          <w:p w14:paraId="0DC0B692" w14:textId="77777777" w:rsidR="00A060CE" w:rsidRDefault="00A060CE" w:rsidP="00C86EE9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lastRenderedPageBreak/>
              <w:t xml:space="preserve">Purchase of new equipment, renovations etc </w:t>
            </w:r>
          </w:p>
          <w:p w14:paraId="2C68AB2B" w14:textId="0BF93F3F" w:rsidR="00E149E2" w:rsidRPr="00D807B9" w:rsidRDefault="00E149E2" w:rsidP="00C86EE9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Health and safety risks introduced by Research Activity</w:t>
            </w:r>
          </w:p>
          <w:p w14:paraId="3528C16D" w14:textId="77777777" w:rsidR="00A060CE" w:rsidRPr="00D807B9" w:rsidRDefault="00A060CE" w:rsidP="00C86EE9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Incidents and corrective actions </w:t>
            </w:r>
          </w:p>
          <w:p w14:paraId="779149E3" w14:textId="77777777" w:rsidR="00A060CE" w:rsidRDefault="00A060CE" w:rsidP="00C86EE9">
            <w:pPr>
              <w:pStyle w:val="ListParagraph"/>
              <w:numPr>
                <w:ilvl w:val="0"/>
                <w:numId w:val="4"/>
              </w:numPr>
              <w:ind w:left="714" w:hanging="357"/>
              <w:contextualSpacing w:val="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Inspection reports and corrective actions </w:t>
            </w:r>
          </w:p>
          <w:p w14:paraId="1BCC7AC2" w14:textId="77777777" w:rsidR="006459A0" w:rsidRPr="00D807B9" w:rsidRDefault="006459A0" w:rsidP="00C86EE9">
            <w:pPr>
              <w:pStyle w:val="ListParagraph"/>
              <w:numPr>
                <w:ilvl w:val="0"/>
                <w:numId w:val="4"/>
              </w:numPr>
              <w:ind w:left="714" w:hanging="357"/>
              <w:contextualSpacing w:val="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Training requirements</w:t>
            </w:r>
          </w:p>
        </w:tc>
        <w:tc>
          <w:tcPr>
            <w:tcW w:w="1559" w:type="dxa"/>
          </w:tcPr>
          <w:p w14:paraId="0E8E3088" w14:textId="77777777" w:rsidR="00A060CE" w:rsidRPr="00D807B9" w:rsidRDefault="00A060CE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E892E4" w14:textId="77777777" w:rsidR="00A060CE" w:rsidRPr="00D807B9" w:rsidRDefault="00030F19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Minimum q</w:t>
            </w:r>
            <w:r w:rsidR="00A060CE" w:rsidRPr="00D807B9">
              <w:rPr>
                <w:rFonts w:ascii="Lucida Sans" w:hAnsi="Lucida Sans"/>
                <w:sz w:val="20"/>
                <w:szCs w:val="20"/>
              </w:rPr>
              <w:t xml:space="preserve">uarterly </w:t>
            </w:r>
            <w:r w:rsidRPr="00D807B9">
              <w:rPr>
                <w:rFonts w:ascii="Lucida Sans" w:hAnsi="Lucida Sans"/>
                <w:sz w:val="20"/>
                <w:szCs w:val="20"/>
              </w:rPr>
              <w:lastRenderedPageBreak/>
              <w:t>and</w:t>
            </w:r>
            <w:r w:rsidR="00A060CE" w:rsidRPr="00D807B9">
              <w:rPr>
                <w:rFonts w:ascii="Lucida Sans" w:hAnsi="Lucida Sans"/>
                <w:sz w:val="20"/>
                <w:szCs w:val="20"/>
              </w:rPr>
              <w:t xml:space="preserve"> as required</w:t>
            </w:r>
          </w:p>
        </w:tc>
        <w:tc>
          <w:tcPr>
            <w:tcW w:w="3260" w:type="dxa"/>
          </w:tcPr>
          <w:p w14:paraId="18582B98" w14:textId="77777777" w:rsidR="00A060CE" w:rsidRPr="00D807B9" w:rsidRDefault="00196561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lastRenderedPageBreak/>
              <w:t>Provide dates of meetings</w:t>
            </w:r>
          </w:p>
        </w:tc>
        <w:tc>
          <w:tcPr>
            <w:tcW w:w="913" w:type="dxa"/>
          </w:tcPr>
          <w:p w14:paraId="098D15F4" w14:textId="77777777" w:rsidR="00A060CE" w:rsidRPr="00D807B9" w:rsidRDefault="00A060CE" w:rsidP="00C86EE9">
            <w:pPr>
              <w:spacing w:after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C8475D" w:rsidRPr="00D807B9" w14:paraId="22D021F1" w14:textId="77777777" w:rsidTr="00A060CE">
        <w:trPr>
          <w:tblHeader/>
        </w:trPr>
        <w:tc>
          <w:tcPr>
            <w:tcW w:w="13949" w:type="dxa"/>
            <w:gridSpan w:val="8"/>
            <w:shd w:val="clear" w:color="auto" w:fill="D9D9D9" w:themeFill="background1" w:themeFillShade="D9"/>
          </w:tcPr>
          <w:p w14:paraId="1DA3751A" w14:textId="77777777" w:rsidR="00F97A06" w:rsidRPr="00D807B9" w:rsidRDefault="00573B7A" w:rsidP="00075EB0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br w:type="page"/>
            </w:r>
            <w:r w:rsidR="00F97A06" w:rsidRPr="00D35CEA">
              <w:rPr>
                <w:rFonts w:ascii="Lucida Sans" w:hAnsi="Lucida Sans"/>
                <w:b/>
                <w:sz w:val="20"/>
                <w:szCs w:val="20"/>
              </w:rPr>
              <w:t>Action 4.</w:t>
            </w:r>
            <w:r w:rsidR="00F97A06" w:rsidRPr="00D35CEA"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="00F97A06" w:rsidRPr="00D35CEA">
              <w:rPr>
                <w:rFonts w:ascii="Lucida Sans" w:hAnsi="Lucida Sans"/>
                <w:b/>
                <w:sz w:val="20"/>
                <w:szCs w:val="20"/>
              </w:rPr>
              <w:t xml:space="preserve">WHS Objective [7.4]: Communication </w:t>
            </w:r>
          </w:p>
        </w:tc>
      </w:tr>
      <w:tr w:rsidR="006A59F3" w:rsidRPr="00D807B9" w14:paraId="6C07EC76" w14:textId="77777777" w:rsidTr="006A59F3">
        <w:tc>
          <w:tcPr>
            <w:tcW w:w="7083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9A010C6" w14:textId="09F75F5E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Key Action/s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CB06283" w14:textId="7212511E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Person/s Responsible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BFE253" w14:textId="43BEE00A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Date</w:t>
            </w:r>
            <w:r>
              <w:rPr>
                <w:rFonts w:ascii="Lucida Sans" w:hAnsi="Lucida Sans"/>
                <w:sz w:val="20"/>
                <w:szCs w:val="20"/>
              </w:rPr>
              <w:t xml:space="preserve"> Due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D5A86D6" w14:textId="0CA5A818" w:rsidR="006A59F3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Progress Notes/Issues</w:t>
            </w:r>
            <w:r>
              <w:rPr>
                <w:rFonts w:ascii="Lucida Sans" w:hAnsi="Lucida Sans"/>
                <w:sz w:val="20"/>
                <w:szCs w:val="20"/>
              </w:rPr>
              <w:t>/Evidence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64F37CCF" w14:textId="4A2E46A2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Status </w:t>
            </w:r>
          </w:p>
        </w:tc>
      </w:tr>
      <w:tr w:rsidR="00C615C5" w:rsidRPr="00D807B9" w14:paraId="0E8F688A" w14:textId="77777777" w:rsidTr="00C615C5">
        <w:tc>
          <w:tcPr>
            <w:tcW w:w="574" w:type="dxa"/>
            <w:gridSpan w:val="3"/>
            <w:tcBorders>
              <w:top w:val="single" w:sz="4" w:space="0" w:color="auto"/>
            </w:tcBorders>
          </w:tcPr>
          <w:p w14:paraId="25B2D692" w14:textId="77777777" w:rsidR="00C615C5" w:rsidRPr="00D807B9" w:rsidRDefault="00C615C5" w:rsidP="00C615C5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4.1</w:t>
            </w:r>
          </w:p>
        </w:tc>
        <w:tc>
          <w:tcPr>
            <w:tcW w:w="6509" w:type="dxa"/>
            <w:tcBorders>
              <w:top w:val="single" w:sz="4" w:space="0" w:color="auto"/>
            </w:tcBorders>
          </w:tcPr>
          <w:p w14:paraId="58DE6578" w14:textId="1B4F11FD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Ensure WHS Notice Boards </w:t>
            </w:r>
            <w:r w:rsidR="006459A0">
              <w:rPr>
                <w:rFonts w:ascii="Lucida Sans" w:hAnsi="Lucida Sans"/>
                <w:sz w:val="20"/>
                <w:szCs w:val="20"/>
              </w:rPr>
              <w:t>are up to date within the work area</w:t>
            </w:r>
            <w:r w:rsidRPr="00D807B9">
              <w:rPr>
                <w:rFonts w:ascii="Lucida Sans" w:hAnsi="Lucida Sans"/>
                <w:sz w:val="20"/>
                <w:szCs w:val="20"/>
              </w:rPr>
              <w:t>. Use content available on Safety Hub</w:t>
            </w:r>
            <w:r w:rsidR="00892E5E">
              <w:rPr>
                <w:rFonts w:ascii="Lucida Sans" w:hAnsi="Lucida Sans"/>
                <w:sz w:val="20"/>
                <w:szCs w:val="20"/>
              </w:rPr>
              <w:t xml:space="preserve"> to ensure all roles and contacts are current for </w:t>
            </w:r>
            <w:r w:rsidR="00892E5E" w:rsidRPr="00D807B9">
              <w:rPr>
                <w:rFonts w:ascii="Lucida Sans" w:hAnsi="Lucida Sans"/>
                <w:sz w:val="20"/>
                <w:szCs w:val="20"/>
              </w:rPr>
              <w:t>First Aiders, Floor Wardens and HSRs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: </w:t>
            </w:r>
            <w:hyperlink r:id="rId18" w:history="1">
              <w:r w:rsidR="00003AE2">
                <w:rPr>
                  <w:rStyle w:val="Hyperlink"/>
                  <w:rFonts w:ascii="Lucida Sans" w:hAnsi="Lucida Sans"/>
                  <w:sz w:val="20"/>
                  <w:szCs w:val="20"/>
                </w:rPr>
                <w:t>WHS Safety Noticeboard Content</w:t>
              </w:r>
            </w:hyperlink>
            <w:r w:rsidR="00541F38" w:rsidRPr="00D807B9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6E7A2E7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6170DA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333B7B" w14:textId="77777777" w:rsidR="00C615C5" w:rsidRPr="00D807B9" w:rsidRDefault="00D35CEA" w:rsidP="00C615C5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WHS Notice Boards</w:t>
            </w:r>
          </w:p>
        </w:tc>
        <w:tc>
          <w:tcPr>
            <w:tcW w:w="913" w:type="dxa"/>
          </w:tcPr>
          <w:p w14:paraId="207DA0D2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C615C5" w:rsidRPr="00D807B9" w14:paraId="21964308" w14:textId="77777777" w:rsidTr="00C615C5">
        <w:tc>
          <w:tcPr>
            <w:tcW w:w="574" w:type="dxa"/>
            <w:gridSpan w:val="3"/>
          </w:tcPr>
          <w:p w14:paraId="2EAA3E37" w14:textId="77777777" w:rsidR="00C615C5" w:rsidRPr="00D807B9" w:rsidRDefault="00C615C5" w:rsidP="00C615C5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4.2</w:t>
            </w:r>
          </w:p>
        </w:tc>
        <w:tc>
          <w:tcPr>
            <w:tcW w:w="6509" w:type="dxa"/>
          </w:tcPr>
          <w:p w14:paraId="542193C7" w14:textId="77777777" w:rsidR="00C615C5" w:rsidRPr="00D807B9" w:rsidRDefault="00C615C5" w:rsidP="00541F38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HOS/D to send an email memo within their business units, to all staff stating who </w:t>
            </w:r>
            <w:r w:rsidR="007759B3" w:rsidRPr="00D807B9">
              <w:rPr>
                <w:rFonts w:ascii="Lucida Sans" w:hAnsi="Lucida Sans"/>
                <w:sz w:val="20"/>
                <w:szCs w:val="20"/>
              </w:rPr>
              <w:t>fulfil</w:t>
            </w:r>
            <w:r w:rsidR="00BF5C77" w:rsidRPr="00D807B9">
              <w:rPr>
                <w:rFonts w:ascii="Lucida Sans" w:hAnsi="Lucida Sans"/>
                <w:sz w:val="20"/>
                <w:szCs w:val="20"/>
              </w:rPr>
              <w:t>s</w:t>
            </w:r>
            <w:r w:rsidR="00541F38" w:rsidRPr="00D807B9">
              <w:rPr>
                <w:rFonts w:ascii="Lucida Sans" w:hAnsi="Lucida Sans"/>
                <w:sz w:val="20"/>
                <w:szCs w:val="20"/>
              </w:rPr>
              <w:t xml:space="preserve"> these roles</w:t>
            </w:r>
            <w:r w:rsidRPr="00D807B9">
              <w:rPr>
                <w:rFonts w:ascii="Lucida Sans" w:hAnsi="Lucida Sans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272F244B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901368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0456587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3154E9B3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C615C5" w:rsidRPr="00D807B9" w14:paraId="6D68A7D7" w14:textId="77777777" w:rsidTr="00C615C5">
        <w:tc>
          <w:tcPr>
            <w:tcW w:w="574" w:type="dxa"/>
            <w:gridSpan w:val="3"/>
          </w:tcPr>
          <w:p w14:paraId="1C965CEE" w14:textId="77777777" w:rsidR="00C615C5" w:rsidRPr="00D807B9" w:rsidRDefault="00C615C5" w:rsidP="00C615C5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4.3</w:t>
            </w:r>
          </w:p>
        </w:tc>
        <w:tc>
          <w:tcPr>
            <w:tcW w:w="6509" w:type="dxa"/>
          </w:tcPr>
          <w:p w14:paraId="0FD7993D" w14:textId="77777777" w:rsidR="00D26517" w:rsidRDefault="00C615C5" w:rsidP="00D26517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HOS/D and senior management – to include WHS as an agenda item on their regular School/Directorate</w:t>
            </w:r>
            <w:r w:rsidR="00030F19" w:rsidRPr="00D807B9">
              <w:rPr>
                <w:rFonts w:ascii="Lucida Sans" w:hAnsi="Lucida Sans"/>
                <w:sz w:val="20"/>
                <w:szCs w:val="20"/>
              </w:rPr>
              <w:t>/Faculty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meetings</w:t>
            </w:r>
            <w:r w:rsidR="00892E5E"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="00D26517">
              <w:rPr>
                <w:rFonts w:ascii="Lucida Sans" w:hAnsi="Lucida Sans"/>
                <w:sz w:val="20"/>
                <w:szCs w:val="20"/>
              </w:rPr>
              <w:t>to discuss any arising safety issues including</w:t>
            </w:r>
          </w:p>
          <w:p w14:paraId="5A708B8E" w14:textId="0215D176" w:rsidR="00D26517" w:rsidRPr="00D26517" w:rsidRDefault="00D26517" w:rsidP="00D26517">
            <w:pPr>
              <w:pStyle w:val="ListParagraph"/>
              <w:numPr>
                <w:ilvl w:val="0"/>
                <w:numId w:val="38"/>
              </w:num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Health and safety </w:t>
            </w:r>
            <w:r w:rsidRPr="00D26517">
              <w:rPr>
                <w:rFonts w:ascii="Lucida Sans" w:hAnsi="Lucida Sans"/>
                <w:sz w:val="20"/>
                <w:szCs w:val="20"/>
              </w:rPr>
              <w:t>risks introduced by purchase of new equipment, renovations etc and</w:t>
            </w:r>
            <w:r>
              <w:rPr>
                <w:rFonts w:ascii="Lucida Sans" w:hAnsi="Lucida Sans"/>
                <w:sz w:val="20"/>
                <w:szCs w:val="20"/>
              </w:rPr>
              <w:t>/or</w:t>
            </w:r>
            <w:r w:rsidRPr="00D26517">
              <w:rPr>
                <w:rFonts w:ascii="Lucida Sans" w:hAnsi="Lucida Sans"/>
                <w:sz w:val="20"/>
                <w:szCs w:val="20"/>
              </w:rPr>
              <w:t xml:space="preserve"> </w:t>
            </w:r>
            <w:r>
              <w:rPr>
                <w:rFonts w:ascii="Lucida Sans" w:hAnsi="Lucida Sans"/>
                <w:sz w:val="20"/>
                <w:szCs w:val="20"/>
              </w:rPr>
              <w:t>new work/</w:t>
            </w:r>
            <w:r w:rsidRPr="00D26517">
              <w:rPr>
                <w:rFonts w:ascii="Lucida Sans" w:hAnsi="Lucida Sans"/>
                <w:sz w:val="20"/>
                <w:szCs w:val="20"/>
              </w:rPr>
              <w:t>research activity</w:t>
            </w:r>
          </w:p>
          <w:p w14:paraId="2AA6B867" w14:textId="77777777" w:rsidR="00D26517" w:rsidRPr="00D807B9" w:rsidRDefault="00D26517" w:rsidP="00D26517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Incidents and corrective actions </w:t>
            </w:r>
          </w:p>
          <w:p w14:paraId="58FD1DE2" w14:textId="77777777" w:rsidR="00D26517" w:rsidRDefault="00D26517" w:rsidP="00D26517">
            <w:pPr>
              <w:pStyle w:val="ListParagraph"/>
              <w:numPr>
                <w:ilvl w:val="0"/>
                <w:numId w:val="4"/>
              </w:numPr>
              <w:ind w:left="714" w:hanging="357"/>
              <w:contextualSpacing w:val="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Inspection reports and corrective actions </w:t>
            </w:r>
          </w:p>
          <w:p w14:paraId="4F77D3D4" w14:textId="1A114FB8" w:rsidR="00D26517" w:rsidRPr="00D807B9" w:rsidRDefault="00D26517" w:rsidP="00D26517">
            <w:pPr>
              <w:pStyle w:val="ListParagraph"/>
              <w:numPr>
                <w:ilvl w:val="0"/>
                <w:numId w:val="4"/>
              </w:numPr>
              <w:rPr>
                <w:rFonts w:ascii="Lucida Sans" w:hAnsi="Lucida Sans"/>
                <w:sz w:val="20"/>
                <w:szCs w:val="20"/>
              </w:rPr>
            </w:pPr>
            <w:r w:rsidRPr="00D26517">
              <w:rPr>
                <w:rFonts w:ascii="Lucida Sans" w:hAnsi="Lucida Sans"/>
                <w:sz w:val="20"/>
                <w:szCs w:val="20"/>
              </w:rPr>
              <w:t>Training requirements</w:t>
            </w:r>
          </w:p>
        </w:tc>
        <w:tc>
          <w:tcPr>
            <w:tcW w:w="1559" w:type="dxa"/>
          </w:tcPr>
          <w:p w14:paraId="43063CCA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56E3E1" w14:textId="77777777" w:rsidR="00C615C5" w:rsidRPr="00D807B9" w:rsidRDefault="00030F19" w:rsidP="00C615C5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Minimum</w:t>
            </w:r>
            <w:r w:rsidR="00C615C5" w:rsidRPr="00D807B9">
              <w:rPr>
                <w:rFonts w:ascii="Lucida Sans" w:hAnsi="Lucida Sans"/>
                <w:sz w:val="20"/>
                <w:szCs w:val="20"/>
              </w:rPr>
              <w:t xml:space="preserve"> bi-monthly </w:t>
            </w:r>
          </w:p>
        </w:tc>
        <w:tc>
          <w:tcPr>
            <w:tcW w:w="3260" w:type="dxa"/>
          </w:tcPr>
          <w:p w14:paraId="5D71080D" w14:textId="77777777" w:rsidR="00C615C5" w:rsidRPr="00D807B9" w:rsidRDefault="00196561" w:rsidP="00C615C5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Provide TRIM reference number</w:t>
            </w:r>
            <w:r w:rsidR="00892E5E">
              <w:rPr>
                <w:rFonts w:ascii="Lucida Sans" w:hAnsi="Lucida Sans"/>
                <w:sz w:val="20"/>
                <w:szCs w:val="20"/>
              </w:rPr>
              <w:t xml:space="preserve"> to </w:t>
            </w:r>
            <w:r w:rsidR="00D35CEA">
              <w:rPr>
                <w:rFonts w:ascii="Lucida Sans" w:hAnsi="Lucida Sans"/>
                <w:sz w:val="20"/>
                <w:szCs w:val="20"/>
              </w:rPr>
              <w:t xml:space="preserve">agenda and </w:t>
            </w:r>
            <w:r w:rsidR="00892E5E">
              <w:rPr>
                <w:rFonts w:ascii="Lucida Sans" w:hAnsi="Lucida Sans"/>
                <w:sz w:val="20"/>
                <w:szCs w:val="20"/>
              </w:rPr>
              <w:t>minutes</w:t>
            </w:r>
          </w:p>
        </w:tc>
        <w:tc>
          <w:tcPr>
            <w:tcW w:w="913" w:type="dxa"/>
          </w:tcPr>
          <w:p w14:paraId="544EC858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D01985" w:rsidRPr="00D807B9" w14:paraId="4F1CA18C" w14:textId="77777777" w:rsidTr="00A060CE">
        <w:trPr>
          <w:tblHeader/>
        </w:trPr>
        <w:tc>
          <w:tcPr>
            <w:tcW w:w="13949" w:type="dxa"/>
            <w:gridSpan w:val="8"/>
            <w:shd w:val="clear" w:color="auto" w:fill="D9D9D9" w:themeFill="background1" w:themeFillShade="D9"/>
          </w:tcPr>
          <w:p w14:paraId="7229F804" w14:textId="77777777" w:rsidR="00075EB0" w:rsidRPr="00D807B9" w:rsidRDefault="00A060CE" w:rsidP="00075EB0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D35CEA">
              <w:rPr>
                <w:rFonts w:ascii="Lucida Sans" w:hAnsi="Lucida Sans"/>
                <w:b/>
                <w:sz w:val="20"/>
                <w:szCs w:val="20"/>
              </w:rPr>
              <w:t xml:space="preserve">Action 5. </w:t>
            </w:r>
            <w:r w:rsidR="00C621FE" w:rsidRPr="00D35CEA">
              <w:rPr>
                <w:rFonts w:ascii="Lucida Sans" w:hAnsi="Lucida Sans"/>
                <w:b/>
                <w:sz w:val="20"/>
                <w:szCs w:val="20"/>
              </w:rPr>
              <w:t xml:space="preserve">WHS Objective </w:t>
            </w:r>
            <w:r w:rsidR="00075EB0" w:rsidRPr="00D35CEA">
              <w:rPr>
                <w:rFonts w:ascii="Lucida Sans" w:hAnsi="Lucida Sans"/>
                <w:b/>
                <w:sz w:val="20"/>
                <w:szCs w:val="20"/>
              </w:rPr>
              <w:t xml:space="preserve">[10.2]: Incident, nonconformity and corrective </w:t>
            </w:r>
            <w:r w:rsidR="00892E5E" w:rsidRPr="00D35CEA">
              <w:rPr>
                <w:rFonts w:ascii="Lucida Sans" w:hAnsi="Lucida Sans"/>
                <w:b/>
                <w:sz w:val="20"/>
                <w:szCs w:val="20"/>
              </w:rPr>
              <w:t>actions</w:t>
            </w:r>
          </w:p>
        </w:tc>
      </w:tr>
      <w:tr w:rsidR="00A060CE" w:rsidRPr="00D807B9" w14:paraId="1BDABE60" w14:textId="77777777" w:rsidTr="00C615C5">
        <w:tc>
          <w:tcPr>
            <w:tcW w:w="555" w:type="dxa"/>
          </w:tcPr>
          <w:p w14:paraId="63F63D97" w14:textId="77777777" w:rsidR="00A060CE" w:rsidRPr="00D807B9" w:rsidRDefault="00A060CE" w:rsidP="000F5529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5.1</w:t>
            </w:r>
          </w:p>
        </w:tc>
        <w:tc>
          <w:tcPr>
            <w:tcW w:w="6528" w:type="dxa"/>
            <w:gridSpan w:val="3"/>
          </w:tcPr>
          <w:p w14:paraId="41BD4F65" w14:textId="77777777" w:rsidR="00A060CE" w:rsidRDefault="00A060CE" w:rsidP="00C615C5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HOS/D to ensure </w:t>
            </w:r>
            <w:r w:rsidR="00030F19" w:rsidRPr="00D807B9">
              <w:rPr>
                <w:rFonts w:ascii="Lucida Sans" w:hAnsi="Lucida Sans"/>
                <w:sz w:val="20"/>
                <w:szCs w:val="20"/>
              </w:rPr>
              <w:t xml:space="preserve">all </w:t>
            </w:r>
            <w:r w:rsidRPr="00D807B9">
              <w:rPr>
                <w:rFonts w:ascii="Lucida Sans" w:hAnsi="Lucida Sans"/>
                <w:sz w:val="20"/>
                <w:szCs w:val="20"/>
              </w:rPr>
              <w:t>workers within their control</w:t>
            </w:r>
            <w:r w:rsidR="00030F19" w:rsidRPr="00D807B9">
              <w:rPr>
                <w:rFonts w:ascii="Lucida Sans" w:hAnsi="Lucida Sans"/>
                <w:sz w:val="20"/>
                <w:szCs w:val="20"/>
              </w:rPr>
              <w:t xml:space="preserve"> are informed of the expectations relating to the process for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report</w:t>
            </w:r>
            <w:r w:rsidR="00030F19" w:rsidRPr="00D807B9">
              <w:rPr>
                <w:rFonts w:ascii="Lucida Sans" w:hAnsi="Lucida Sans"/>
                <w:sz w:val="20"/>
                <w:szCs w:val="20"/>
              </w:rPr>
              <w:t xml:space="preserve">ing 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all </w:t>
            </w:r>
            <w:hyperlink r:id="rId19" w:history="1">
              <w:r w:rsidRPr="00892E5E">
                <w:rPr>
                  <w:rStyle w:val="Hyperlink"/>
                  <w:rFonts w:ascii="Lucida Sans" w:hAnsi="Lucida Sans"/>
                  <w:sz w:val="20"/>
                  <w:szCs w:val="20"/>
                </w:rPr>
                <w:t>incident</w:t>
              </w:r>
              <w:r w:rsidR="00892E5E" w:rsidRPr="00892E5E">
                <w:rPr>
                  <w:rStyle w:val="Hyperlink"/>
                  <w:rFonts w:ascii="Lucida Sans" w:hAnsi="Lucida Sans"/>
                  <w:sz w:val="20"/>
                  <w:szCs w:val="20"/>
                </w:rPr>
                <w:t xml:space="preserve"> and hazard reporting</w:t>
              </w:r>
            </w:hyperlink>
            <w:r w:rsidR="00892E5E">
              <w:rPr>
                <w:rFonts w:ascii="Lucida Sans" w:hAnsi="Lucida Sans"/>
                <w:sz w:val="20"/>
                <w:szCs w:val="20"/>
              </w:rPr>
              <w:t>.</w:t>
            </w:r>
          </w:p>
          <w:p w14:paraId="3784492D" w14:textId="77777777" w:rsidR="00887C43" w:rsidRDefault="00887C43" w:rsidP="00C615C5">
            <w:pPr>
              <w:rPr>
                <w:rFonts w:ascii="Lucida Sans" w:hAnsi="Lucida Sans"/>
                <w:sz w:val="20"/>
                <w:szCs w:val="20"/>
                <w:highlight w:val="yellow"/>
              </w:rPr>
            </w:pPr>
          </w:p>
          <w:p w14:paraId="1B7D733F" w14:textId="77777777" w:rsidR="00887C43" w:rsidRPr="00E149E2" w:rsidRDefault="00887C43" w:rsidP="00887C43">
            <w:pPr>
              <w:spacing w:before="120" w:line="276" w:lineRule="auto"/>
              <w:contextualSpacing/>
              <w:rPr>
                <w:rFonts w:ascii="Lucida Sans" w:hAnsi="Lucida Sans"/>
                <w:b/>
                <w:bCs/>
                <w:iCs/>
                <w:sz w:val="20"/>
                <w:szCs w:val="20"/>
              </w:rPr>
            </w:pPr>
            <w:r w:rsidRPr="00E149E2">
              <w:rPr>
                <w:rFonts w:ascii="Lucida Sans" w:hAnsi="Lucida Sans"/>
                <w:b/>
                <w:bCs/>
                <w:iCs/>
                <w:sz w:val="20"/>
                <w:szCs w:val="20"/>
              </w:rPr>
              <w:t>Reporting through Keep Safe</w:t>
            </w:r>
          </w:p>
          <w:p w14:paraId="78A5AA6F" w14:textId="1BD47BD8" w:rsidR="001379BC" w:rsidRPr="00D807B9" w:rsidRDefault="001379BC" w:rsidP="00C615C5">
            <w:pPr>
              <w:rPr>
                <w:rFonts w:ascii="Lucida Sans" w:hAnsi="Lucida Sans"/>
                <w:sz w:val="20"/>
                <w:szCs w:val="20"/>
              </w:rPr>
            </w:pPr>
            <w:r w:rsidRPr="00E149E2">
              <w:rPr>
                <w:rFonts w:ascii="Lucida Sans" w:hAnsi="Lucida Sans"/>
                <w:sz w:val="20"/>
                <w:szCs w:val="20"/>
              </w:rPr>
              <w:t>All incidents and hazards relating to work</w:t>
            </w:r>
            <w:r w:rsidR="00E149E2">
              <w:rPr>
                <w:rFonts w:ascii="Lucida Sans" w:hAnsi="Lucida Sans"/>
                <w:sz w:val="20"/>
                <w:szCs w:val="20"/>
              </w:rPr>
              <w:t xml:space="preserve"> and research</w:t>
            </w:r>
            <w:r w:rsidRPr="00E149E2">
              <w:rPr>
                <w:rFonts w:ascii="Lucida Sans" w:hAnsi="Lucida Sans"/>
                <w:sz w:val="20"/>
                <w:szCs w:val="20"/>
              </w:rPr>
              <w:t xml:space="preserve">, study, or living on campus at the University must be reported as soon </w:t>
            </w:r>
            <w:r w:rsidRPr="00E149E2">
              <w:rPr>
                <w:rFonts w:ascii="Lucida Sans" w:hAnsi="Lucida Sans"/>
                <w:sz w:val="20"/>
                <w:szCs w:val="20"/>
              </w:rPr>
              <w:lastRenderedPageBreak/>
              <w:t>as reasonably practicable after the incident is identified. Preferably within 24 hours, no matter how minor they are.</w:t>
            </w:r>
          </w:p>
        </w:tc>
        <w:tc>
          <w:tcPr>
            <w:tcW w:w="1559" w:type="dxa"/>
          </w:tcPr>
          <w:p w14:paraId="068869B3" w14:textId="77777777" w:rsidR="00A060CE" w:rsidRPr="00D807B9" w:rsidRDefault="00A060CE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4BB7CB" w14:textId="77777777" w:rsidR="00A060CE" w:rsidRPr="00D807B9" w:rsidRDefault="001347CE" w:rsidP="000F5529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As required</w:t>
            </w:r>
            <w:r w:rsidR="00892E5E">
              <w:rPr>
                <w:rFonts w:ascii="Lucida Sans" w:hAnsi="Lucida Sans"/>
                <w:sz w:val="20"/>
                <w:szCs w:val="20"/>
              </w:rPr>
              <w:t xml:space="preserve"> and annually</w:t>
            </w:r>
          </w:p>
        </w:tc>
        <w:tc>
          <w:tcPr>
            <w:tcW w:w="3260" w:type="dxa"/>
          </w:tcPr>
          <w:p w14:paraId="05D6B054" w14:textId="77777777" w:rsidR="00A060CE" w:rsidRPr="00D807B9" w:rsidRDefault="00A060CE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1837483B" w14:textId="77777777" w:rsidR="00A060CE" w:rsidRPr="00D807B9" w:rsidRDefault="00A060CE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060CE" w:rsidRPr="00D807B9" w14:paraId="41F7FAA0" w14:textId="77777777" w:rsidTr="00C615C5">
        <w:tc>
          <w:tcPr>
            <w:tcW w:w="555" w:type="dxa"/>
          </w:tcPr>
          <w:p w14:paraId="31C63288" w14:textId="77777777" w:rsidR="00A060CE" w:rsidRPr="00D807B9" w:rsidRDefault="00A060CE" w:rsidP="000F5529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5.2</w:t>
            </w:r>
          </w:p>
        </w:tc>
        <w:tc>
          <w:tcPr>
            <w:tcW w:w="6528" w:type="dxa"/>
            <w:gridSpan w:val="3"/>
          </w:tcPr>
          <w:p w14:paraId="1B8D5417" w14:textId="77777777" w:rsidR="00A060CE" w:rsidRPr="00D807B9" w:rsidRDefault="00A060CE" w:rsidP="003B2E2B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Inspection findings and incident </w:t>
            </w:r>
            <w:r w:rsidR="00892E5E">
              <w:rPr>
                <w:rFonts w:ascii="Lucida Sans" w:hAnsi="Lucida Sans"/>
                <w:sz w:val="20"/>
                <w:szCs w:val="20"/>
              </w:rPr>
              <w:t>learnings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within the School/Directorate to be tabled at relevant business unit meetings, and at the relevant Work Group meetings.</w:t>
            </w:r>
          </w:p>
        </w:tc>
        <w:tc>
          <w:tcPr>
            <w:tcW w:w="1559" w:type="dxa"/>
          </w:tcPr>
          <w:p w14:paraId="17DFB12D" w14:textId="77777777" w:rsidR="00A060CE" w:rsidRPr="00D807B9" w:rsidRDefault="00A060CE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9CD560" w14:textId="77777777" w:rsidR="00A060CE" w:rsidRPr="00D807B9" w:rsidRDefault="00D35CEA" w:rsidP="000F5529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Quarterly</w:t>
            </w:r>
          </w:p>
        </w:tc>
        <w:tc>
          <w:tcPr>
            <w:tcW w:w="3260" w:type="dxa"/>
          </w:tcPr>
          <w:p w14:paraId="4AB2AF66" w14:textId="77777777" w:rsidR="00A060CE" w:rsidRPr="00D807B9" w:rsidRDefault="00A060CE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43FFA8B5" w14:textId="77777777" w:rsidR="00A060CE" w:rsidRPr="00D807B9" w:rsidRDefault="00A060CE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060CE" w:rsidRPr="00D807B9" w14:paraId="2B146507" w14:textId="77777777" w:rsidTr="00C615C5">
        <w:tc>
          <w:tcPr>
            <w:tcW w:w="555" w:type="dxa"/>
          </w:tcPr>
          <w:p w14:paraId="6156A1EB" w14:textId="77777777" w:rsidR="00A060CE" w:rsidRPr="00D807B9" w:rsidRDefault="00A060CE" w:rsidP="00AC4ADE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5.3</w:t>
            </w:r>
          </w:p>
        </w:tc>
        <w:tc>
          <w:tcPr>
            <w:tcW w:w="6528" w:type="dxa"/>
            <w:gridSpan w:val="3"/>
          </w:tcPr>
          <w:p w14:paraId="538E8D63" w14:textId="77777777" w:rsidR="00A060CE" w:rsidRPr="00D807B9" w:rsidRDefault="00A060CE" w:rsidP="006A77E6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The progress of this A</w:t>
            </w:r>
            <w:r w:rsidR="00D35CEA">
              <w:rPr>
                <w:rFonts w:ascii="Lucida Sans" w:hAnsi="Lucida Sans"/>
                <w:sz w:val="20"/>
                <w:szCs w:val="20"/>
              </w:rPr>
              <w:t>nnual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Plan to be tabled at relevant business unit meetings</w:t>
            </w:r>
            <w:r w:rsidR="003B2E2B" w:rsidRPr="00D807B9">
              <w:rPr>
                <w:rFonts w:ascii="Lucida Sans" w:hAnsi="Lucida Sans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1ED2E0B7" w14:textId="77777777" w:rsidR="00A060CE" w:rsidRPr="00D807B9" w:rsidRDefault="00A060CE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03867A" w14:textId="77777777" w:rsidR="00A060CE" w:rsidRPr="00D807B9" w:rsidRDefault="0097733E" w:rsidP="000F5529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As per schedule</w:t>
            </w:r>
            <w:r w:rsidR="001347CE" w:rsidRPr="00D807B9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14AC06C" w14:textId="77777777" w:rsidR="00A060CE" w:rsidRPr="00D807B9" w:rsidRDefault="0072461E" w:rsidP="000F5529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Provide TRIM container reference</w:t>
            </w:r>
          </w:p>
        </w:tc>
        <w:tc>
          <w:tcPr>
            <w:tcW w:w="913" w:type="dxa"/>
          </w:tcPr>
          <w:p w14:paraId="5BC4E1B9" w14:textId="77777777" w:rsidR="00A060CE" w:rsidRPr="00D807B9" w:rsidRDefault="00A060CE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5D693C" w:rsidRPr="00D807B9" w14:paraId="39D813AF" w14:textId="77777777" w:rsidTr="00AB26B4">
        <w:trPr>
          <w:tblHeader/>
        </w:trPr>
        <w:tc>
          <w:tcPr>
            <w:tcW w:w="13949" w:type="dxa"/>
            <w:gridSpan w:val="8"/>
            <w:shd w:val="clear" w:color="auto" w:fill="D9D9D9" w:themeFill="background1" w:themeFillShade="D9"/>
          </w:tcPr>
          <w:p w14:paraId="487489D2" w14:textId="77777777" w:rsidR="00F97A06" w:rsidRPr="00D35CEA" w:rsidRDefault="00F97A06" w:rsidP="00075EB0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D35CEA">
              <w:rPr>
                <w:rFonts w:ascii="Lucida Sans" w:hAnsi="Lucida Sans"/>
                <w:b/>
                <w:sz w:val="20"/>
                <w:szCs w:val="20"/>
              </w:rPr>
              <w:t xml:space="preserve">Action 6. WHS Objective [7.5]: Documented Information  </w:t>
            </w:r>
          </w:p>
        </w:tc>
      </w:tr>
      <w:tr w:rsidR="00A060CE" w:rsidRPr="00D807B9" w14:paraId="247C2FA7" w14:textId="77777777" w:rsidTr="00C615C5">
        <w:tc>
          <w:tcPr>
            <w:tcW w:w="555" w:type="dxa"/>
          </w:tcPr>
          <w:p w14:paraId="3177E49C" w14:textId="77777777" w:rsidR="00A060CE" w:rsidRPr="00D807B9" w:rsidRDefault="00A060CE" w:rsidP="000F5529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6.1</w:t>
            </w:r>
          </w:p>
        </w:tc>
        <w:tc>
          <w:tcPr>
            <w:tcW w:w="6528" w:type="dxa"/>
            <w:gridSpan w:val="3"/>
          </w:tcPr>
          <w:p w14:paraId="5F8A0BD0" w14:textId="77777777" w:rsidR="00A060CE" w:rsidRPr="00D35CEA" w:rsidRDefault="003B2E2B" w:rsidP="003B2E2B">
            <w:pPr>
              <w:rPr>
                <w:rFonts w:ascii="Lucida Sans" w:hAnsi="Lucida Sans"/>
                <w:sz w:val="20"/>
                <w:szCs w:val="20"/>
              </w:rPr>
            </w:pPr>
            <w:r w:rsidRPr="00D35CEA">
              <w:rPr>
                <w:rFonts w:ascii="Lucida Sans" w:hAnsi="Lucida Sans"/>
                <w:sz w:val="20"/>
                <w:szCs w:val="20"/>
              </w:rPr>
              <w:t>E</w:t>
            </w:r>
            <w:r w:rsidR="00A060CE" w:rsidRPr="00D35CEA">
              <w:rPr>
                <w:rFonts w:ascii="Lucida Sans" w:hAnsi="Lucida Sans"/>
                <w:sz w:val="20"/>
                <w:szCs w:val="20"/>
              </w:rPr>
              <w:t xml:space="preserve">nsure that WHS documents are filed under the correct WHS container (as </w:t>
            </w:r>
            <w:r w:rsidRPr="00D35CEA">
              <w:rPr>
                <w:rFonts w:ascii="Lucida Sans" w:hAnsi="Lucida Sans"/>
                <w:sz w:val="20"/>
                <w:szCs w:val="20"/>
              </w:rPr>
              <w:t xml:space="preserve">specified in all WHS </w:t>
            </w:r>
            <w:r w:rsidR="00A060CE" w:rsidRPr="00D35CEA">
              <w:rPr>
                <w:rFonts w:ascii="Lucida Sans" w:hAnsi="Lucida Sans"/>
                <w:sz w:val="20"/>
                <w:szCs w:val="20"/>
              </w:rPr>
              <w:t>document</w:t>
            </w:r>
            <w:r w:rsidRPr="00D35CEA">
              <w:rPr>
                <w:rFonts w:ascii="Lucida Sans" w:hAnsi="Lucida Sans"/>
                <w:sz w:val="20"/>
                <w:szCs w:val="20"/>
              </w:rPr>
              <w:t>s</w:t>
            </w:r>
            <w:r w:rsidR="00A060CE" w:rsidRPr="00D35CEA">
              <w:rPr>
                <w:rFonts w:ascii="Lucida Sans" w:hAnsi="Lucida Sans"/>
                <w:sz w:val="20"/>
                <w:szCs w:val="20"/>
              </w:rPr>
              <w:t xml:space="preserve">). </w:t>
            </w:r>
          </w:p>
        </w:tc>
        <w:tc>
          <w:tcPr>
            <w:tcW w:w="1559" w:type="dxa"/>
          </w:tcPr>
          <w:p w14:paraId="4DF40DEB" w14:textId="77777777" w:rsidR="00A060CE" w:rsidRPr="00D807B9" w:rsidRDefault="00A060CE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C6C4AB" w14:textId="77777777" w:rsidR="00A060CE" w:rsidRPr="00D807B9" w:rsidRDefault="001347CE" w:rsidP="000F5529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As required</w:t>
            </w:r>
          </w:p>
        </w:tc>
        <w:tc>
          <w:tcPr>
            <w:tcW w:w="3260" w:type="dxa"/>
          </w:tcPr>
          <w:p w14:paraId="327394DC" w14:textId="77777777" w:rsidR="00A060CE" w:rsidRPr="00D807B9" w:rsidRDefault="00A060CE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1722935E" w14:textId="77777777" w:rsidR="00A060CE" w:rsidRPr="00D807B9" w:rsidRDefault="00A060CE" w:rsidP="000F5529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</w:tbl>
    <w:tbl>
      <w:tblPr>
        <w:tblStyle w:val="TableGrid3"/>
        <w:tblW w:w="13949" w:type="dxa"/>
        <w:tblLayout w:type="fixed"/>
        <w:tblLook w:val="04A0" w:firstRow="1" w:lastRow="0" w:firstColumn="1" w:lastColumn="0" w:noHBand="0" w:noVBand="1"/>
      </w:tblPr>
      <w:tblGrid>
        <w:gridCol w:w="562"/>
        <w:gridCol w:w="6521"/>
        <w:gridCol w:w="1559"/>
        <w:gridCol w:w="1134"/>
        <w:gridCol w:w="3260"/>
        <w:gridCol w:w="913"/>
      </w:tblGrid>
      <w:tr w:rsidR="00944F44" w:rsidRPr="00D807B9" w14:paraId="790979EB" w14:textId="77777777" w:rsidTr="00AC4ADE">
        <w:trPr>
          <w:tblHeader/>
        </w:trPr>
        <w:tc>
          <w:tcPr>
            <w:tcW w:w="13949" w:type="dxa"/>
            <w:gridSpan w:val="6"/>
            <w:shd w:val="clear" w:color="auto" w:fill="D9D9D9" w:themeFill="background1" w:themeFillShade="D9"/>
          </w:tcPr>
          <w:p w14:paraId="4B3CDD7A" w14:textId="77777777" w:rsidR="00B03702" w:rsidRPr="00D35CEA" w:rsidRDefault="00B03702" w:rsidP="00075EB0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D35CEA">
              <w:rPr>
                <w:rFonts w:ascii="Lucida Sans" w:hAnsi="Lucida Sans"/>
                <w:b/>
                <w:sz w:val="20"/>
                <w:szCs w:val="20"/>
              </w:rPr>
              <w:t xml:space="preserve">Action 7. WHS Objective </w:t>
            </w:r>
            <w:r w:rsidR="006C4AA5" w:rsidRPr="00D35CEA">
              <w:rPr>
                <w:rFonts w:ascii="Lucida Sans" w:hAnsi="Lucida Sans"/>
                <w:b/>
                <w:sz w:val="20"/>
                <w:szCs w:val="20"/>
              </w:rPr>
              <w:t xml:space="preserve">[9.1] Monitoring, measurement, analysis and performance evaluation </w:t>
            </w:r>
            <w:r w:rsidRPr="00D35CEA">
              <w:rPr>
                <w:rFonts w:ascii="Lucida Sans" w:hAnsi="Lucida Sans"/>
                <w:b/>
                <w:sz w:val="20"/>
                <w:szCs w:val="20"/>
              </w:rPr>
              <w:t>– Equipment and Plant</w:t>
            </w:r>
          </w:p>
        </w:tc>
      </w:tr>
      <w:tr w:rsidR="00C615C5" w:rsidRPr="00D807B9" w14:paraId="6AAB1B19" w14:textId="77777777" w:rsidTr="00C615C5">
        <w:tc>
          <w:tcPr>
            <w:tcW w:w="562" w:type="dxa"/>
          </w:tcPr>
          <w:p w14:paraId="7B971C16" w14:textId="77777777" w:rsidR="00C615C5" w:rsidRPr="004E3AD7" w:rsidRDefault="00C615C5" w:rsidP="00C615C5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4E3AD7">
              <w:rPr>
                <w:rFonts w:ascii="Lucida Sans" w:hAnsi="Lucida Sans"/>
                <w:b/>
                <w:sz w:val="20"/>
                <w:szCs w:val="20"/>
              </w:rPr>
              <w:t>7.1</w:t>
            </w:r>
          </w:p>
        </w:tc>
        <w:tc>
          <w:tcPr>
            <w:tcW w:w="6521" w:type="dxa"/>
          </w:tcPr>
          <w:p w14:paraId="4E760556" w14:textId="6794B324" w:rsidR="002026A9" w:rsidRPr="004E3AD7" w:rsidRDefault="002026A9" w:rsidP="006C4AA5">
            <w:pPr>
              <w:rPr>
                <w:rFonts w:ascii="Lucida Sans" w:hAnsi="Lucida Sans"/>
                <w:sz w:val="20"/>
                <w:szCs w:val="20"/>
              </w:rPr>
            </w:pPr>
            <w:r w:rsidRPr="004E3AD7">
              <w:rPr>
                <w:rFonts w:ascii="Lucida Sans" w:hAnsi="Lucida Sans"/>
                <w:sz w:val="20"/>
                <w:szCs w:val="20"/>
              </w:rPr>
              <w:t xml:space="preserve">New plant and equipment require a risk assessment before being used in the workplace. </w:t>
            </w:r>
          </w:p>
          <w:p w14:paraId="6F1D7199" w14:textId="1C6AF642" w:rsidR="00482E98" w:rsidRPr="004E3AD7" w:rsidRDefault="006C4AA5" w:rsidP="006C4AA5">
            <w:pPr>
              <w:rPr>
                <w:rFonts w:ascii="Lucida Sans" w:hAnsi="Lucida Sans"/>
                <w:sz w:val="20"/>
                <w:szCs w:val="20"/>
              </w:rPr>
            </w:pPr>
            <w:r w:rsidRPr="004E3AD7">
              <w:rPr>
                <w:rFonts w:ascii="Lucida Sans" w:hAnsi="Lucida Sans"/>
                <w:sz w:val="20"/>
                <w:szCs w:val="20"/>
              </w:rPr>
              <w:t xml:space="preserve">Schools and Directorates ensure that </w:t>
            </w:r>
            <w:r w:rsidR="00D35CEA" w:rsidRPr="004E3AD7">
              <w:rPr>
                <w:rFonts w:ascii="Lucida Sans" w:hAnsi="Lucida Sans"/>
                <w:sz w:val="20"/>
                <w:szCs w:val="20"/>
              </w:rPr>
              <w:t>new plant/</w:t>
            </w:r>
            <w:r w:rsidRPr="004E3AD7">
              <w:rPr>
                <w:rFonts w:ascii="Lucida Sans" w:hAnsi="Lucida Sans"/>
                <w:sz w:val="20"/>
                <w:szCs w:val="20"/>
              </w:rPr>
              <w:t xml:space="preserve">equipment is calibrated or verified as applicable and is used and maintained appropriate to the manufacturer instructions (standard and schedule). </w:t>
            </w:r>
          </w:p>
        </w:tc>
        <w:tc>
          <w:tcPr>
            <w:tcW w:w="1559" w:type="dxa"/>
          </w:tcPr>
          <w:p w14:paraId="579BF34A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D14FB4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EB5C7F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2C483F24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C615C5" w:rsidRPr="00D807B9" w14:paraId="5361E28D" w14:textId="77777777" w:rsidTr="00C615C5">
        <w:tc>
          <w:tcPr>
            <w:tcW w:w="562" w:type="dxa"/>
          </w:tcPr>
          <w:p w14:paraId="413B71D0" w14:textId="77777777" w:rsidR="00C615C5" w:rsidRPr="00D807B9" w:rsidRDefault="00C615C5" w:rsidP="00C615C5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7.2</w:t>
            </w:r>
          </w:p>
        </w:tc>
        <w:tc>
          <w:tcPr>
            <w:tcW w:w="6521" w:type="dxa"/>
          </w:tcPr>
          <w:p w14:paraId="208A0956" w14:textId="77777777" w:rsidR="00C615C5" w:rsidRPr="00D807B9" w:rsidRDefault="00C615C5" w:rsidP="00C615C5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Dangerous or unsafe equipment found during the above process is to be removed from use and made inactive (e.g. cut the electrical cord and discard plug). Contact </w:t>
            </w:r>
            <w:r w:rsidR="00030F19" w:rsidRPr="00D807B9">
              <w:rPr>
                <w:rFonts w:ascii="Lucida Sans" w:hAnsi="Lucida Sans"/>
                <w:sz w:val="20"/>
                <w:szCs w:val="20"/>
              </w:rPr>
              <w:t>EBE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or WHS for instruction on disposal if the equipment will not be repaired. </w:t>
            </w:r>
          </w:p>
        </w:tc>
        <w:tc>
          <w:tcPr>
            <w:tcW w:w="1559" w:type="dxa"/>
          </w:tcPr>
          <w:p w14:paraId="6A94FABC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63FDF9" w14:textId="77777777" w:rsidR="00C615C5" w:rsidRPr="00D807B9" w:rsidRDefault="00482E98" w:rsidP="00C615C5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A</w:t>
            </w:r>
            <w:r w:rsidR="008C1B38" w:rsidRPr="00D807B9">
              <w:rPr>
                <w:rFonts w:ascii="Lucida Sans" w:hAnsi="Lucida Sans"/>
                <w:sz w:val="20"/>
                <w:szCs w:val="20"/>
              </w:rPr>
              <w:t xml:space="preserve">s </w:t>
            </w:r>
            <w:r>
              <w:rPr>
                <w:rFonts w:ascii="Lucida Sans" w:hAnsi="Lucida Sans"/>
                <w:sz w:val="20"/>
                <w:szCs w:val="20"/>
              </w:rPr>
              <w:t>required</w:t>
            </w:r>
          </w:p>
        </w:tc>
        <w:tc>
          <w:tcPr>
            <w:tcW w:w="3260" w:type="dxa"/>
          </w:tcPr>
          <w:p w14:paraId="47132714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44CEFA37" w14:textId="77777777" w:rsidR="00C615C5" w:rsidRPr="00D807B9" w:rsidRDefault="00C615C5" w:rsidP="00C615C5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14:paraId="6D3D1B81" w14:textId="77777777" w:rsidR="00520F3B" w:rsidRDefault="00520F3B"/>
    <w:p w14:paraId="5C550D5C" w14:textId="77777777" w:rsidR="006C4AA5" w:rsidRDefault="006C4AA5"/>
    <w:p w14:paraId="70CD6443" w14:textId="77777777" w:rsidR="005129DC" w:rsidRDefault="005129DC"/>
    <w:p w14:paraId="2BAF9341" w14:textId="77777777" w:rsidR="005129DC" w:rsidRDefault="005129DC"/>
    <w:p w14:paraId="45EE7909" w14:textId="77777777" w:rsidR="006C4AA5" w:rsidRDefault="006C4AA5"/>
    <w:tbl>
      <w:tblPr>
        <w:tblStyle w:val="TableGrid3"/>
        <w:tblW w:w="13949" w:type="dxa"/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559"/>
        <w:gridCol w:w="1134"/>
        <w:gridCol w:w="3260"/>
        <w:gridCol w:w="913"/>
      </w:tblGrid>
      <w:tr w:rsidR="00944F44" w:rsidRPr="00D807B9" w14:paraId="46B44A7E" w14:textId="77777777" w:rsidTr="00C615C5">
        <w:tc>
          <w:tcPr>
            <w:tcW w:w="13949" w:type="dxa"/>
            <w:gridSpan w:val="6"/>
            <w:shd w:val="clear" w:color="auto" w:fill="D9D9D9" w:themeFill="background1" w:themeFillShade="D9"/>
          </w:tcPr>
          <w:p w14:paraId="68A61659" w14:textId="77777777" w:rsidR="00B03702" w:rsidRPr="00D807B9" w:rsidRDefault="00B03702" w:rsidP="00075EB0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482E98">
              <w:rPr>
                <w:rFonts w:ascii="Lucida Sans" w:hAnsi="Lucida Sans"/>
                <w:b/>
                <w:sz w:val="20"/>
                <w:szCs w:val="20"/>
              </w:rPr>
              <w:lastRenderedPageBreak/>
              <w:t>Action 8. WHS Objective [6.1.2]: Hazard identification and assessment of risks and opportunities – Hazardous Chemicals</w:t>
            </w:r>
          </w:p>
        </w:tc>
      </w:tr>
      <w:tr w:rsidR="00552947" w:rsidRPr="00D807B9" w14:paraId="45E17D39" w14:textId="77777777" w:rsidTr="00552947">
        <w:trPr>
          <w:trHeight w:val="605"/>
          <w:tblHeader/>
        </w:trPr>
        <w:tc>
          <w:tcPr>
            <w:tcW w:w="7083" w:type="dxa"/>
            <w:gridSpan w:val="2"/>
            <w:shd w:val="clear" w:color="auto" w:fill="D9D9D9" w:themeFill="background1" w:themeFillShade="D9"/>
          </w:tcPr>
          <w:p w14:paraId="0D9AAEC6" w14:textId="77777777" w:rsidR="00A060CE" w:rsidRPr="00D807B9" w:rsidRDefault="00D11579" w:rsidP="00552947">
            <w:pPr>
              <w:spacing w:line="276" w:lineRule="auto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Key </w:t>
            </w:r>
            <w:r w:rsidR="00A060CE" w:rsidRPr="00D807B9">
              <w:rPr>
                <w:rFonts w:ascii="Lucida Sans" w:hAnsi="Lucida Sans"/>
                <w:sz w:val="20"/>
                <w:szCs w:val="20"/>
              </w:rPr>
              <w:t>Action/s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2FA418" w14:textId="77777777" w:rsidR="00A060CE" w:rsidRPr="00D807B9" w:rsidRDefault="00C615C5" w:rsidP="00552947">
            <w:pPr>
              <w:spacing w:line="276" w:lineRule="auto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Person/s </w:t>
            </w:r>
            <w:r w:rsidR="00A060CE" w:rsidRPr="00D807B9">
              <w:rPr>
                <w:rFonts w:ascii="Lucida Sans" w:hAnsi="Lucida Sans"/>
                <w:sz w:val="20"/>
                <w:szCs w:val="20"/>
              </w:rPr>
              <w:t>Responsible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8B6EF1A" w14:textId="77777777" w:rsidR="00A060CE" w:rsidRPr="00D807B9" w:rsidRDefault="00C615C5" w:rsidP="00552947">
            <w:pPr>
              <w:spacing w:line="276" w:lineRule="auto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Date Due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CFFB61B" w14:textId="77777777" w:rsidR="00A060CE" w:rsidRPr="00D807B9" w:rsidRDefault="00A060CE" w:rsidP="00552947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Progress Notes/Issues</w:t>
            </w:r>
            <w:r w:rsidR="0072461E" w:rsidRPr="00D807B9">
              <w:rPr>
                <w:rFonts w:ascii="Lucida Sans" w:hAnsi="Lucida Sans"/>
                <w:sz w:val="20"/>
                <w:szCs w:val="20"/>
              </w:rPr>
              <w:t>/Evidence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18F9E561" w14:textId="77777777" w:rsidR="00A060CE" w:rsidRPr="00D807B9" w:rsidRDefault="00C615C5" w:rsidP="00552947">
            <w:pPr>
              <w:spacing w:line="276" w:lineRule="auto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Status</w:t>
            </w:r>
          </w:p>
        </w:tc>
      </w:tr>
      <w:tr w:rsidR="00552947" w:rsidRPr="00D807B9" w14:paraId="5F062D26" w14:textId="77777777" w:rsidTr="00BB1109">
        <w:tc>
          <w:tcPr>
            <w:tcW w:w="704" w:type="dxa"/>
          </w:tcPr>
          <w:p w14:paraId="768DDC61" w14:textId="77777777" w:rsidR="00C615C5" w:rsidRPr="00D807B9" w:rsidRDefault="00C615C5" w:rsidP="00552947">
            <w:pPr>
              <w:spacing w:after="120" w:line="276" w:lineRule="auto"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8.1</w:t>
            </w:r>
          </w:p>
        </w:tc>
        <w:tc>
          <w:tcPr>
            <w:tcW w:w="6379" w:type="dxa"/>
          </w:tcPr>
          <w:p w14:paraId="32D729D2" w14:textId="77777777" w:rsidR="00F0284D" w:rsidRDefault="00C615C5" w:rsidP="00F0284D">
            <w:pPr>
              <w:spacing w:after="120" w:line="276" w:lineRule="auto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The HOS/D </w:t>
            </w:r>
            <w:r w:rsidR="00F0284D">
              <w:rPr>
                <w:rFonts w:ascii="Lucida Sans" w:hAnsi="Lucida Sans"/>
                <w:sz w:val="20"/>
                <w:szCs w:val="20"/>
              </w:rPr>
              <w:t>assures they have a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nominated a person/s </w:t>
            </w:r>
            <w:r w:rsidR="00F0284D">
              <w:rPr>
                <w:rFonts w:ascii="Lucida Sans" w:hAnsi="Lucida Sans"/>
                <w:sz w:val="20"/>
                <w:szCs w:val="20"/>
              </w:rPr>
              <w:t xml:space="preserve">assigned </w:t>
            </w:r>
          </w:p>
          <w:p w14:paraId="6A18C43E" w14:textId="02F882B5" w:rsidR="00C615C5" w:rsidRPr="00F0284D" w:rsidRDefault="00F0284D" w:rsidP="00F0284D">
            <w:pPr>
              <w:pStyle w:val="ListParagraph"/>
              <w:numPr>
                <w:ilvl w:val="0"/>
                <w:numId w:val="39"/>
              </w:num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F0284D">
              <w:rPr>
                <w:rFonts w:ascii="Lucida Sans" w:hAnsi="Lucida Sans"/>
                <w:sz w:val="20"/>
                <w:szCs w:val="20"/>
              </w:rPr>
              <w:t xml:space="preserve">to </w:t>
            </w:r>
            <w:r>
              <w:rPr>
                <w:rFonts w:ascii="Lucida Sans" w:hAnsi="Lucida Sans"/>
                <w:sz w:val="20"/>
                <w:szCs w:val="20"/>
              </w:rPr>
              <w:t>o</w:t>
            </w:r>
            <w:r w:rsidR="00C615C5" w:rsidRPr="00F0284D">
              <w:rPr>
                <w:rFonts w:ascii="Lucida Sans" w:hAnsi="Lucida Sans"/>
                <w:sz w:val="20"/>
                <w:szCs w:val="20"/>
              </w:rPr>
              <w:t>versee</w:t>
            </w:r>
            <w:r w:rsidRPr="00F0284D">
              <w:rPr>
                <w:rFonts w:ascii="Lucida Sans" w:hAnsi="Lucida Sans"/>
                <w:sz w:val="20"/>
                <w:szCs w:val="20"/>
              </w:rPr>
              <w:t xml:space="preserve"> and maintain</w:t>
            </w:r>
            <w:r w:rsidR="00C615C5" w:rsidRPr="00F0284D">
              <w:rPr>
                <w:rFonts w:ascii="Lucida Sans" w:hAnsi="Lucida Sans"/>
                <w:sz w:val="20"/>
                <w:szCs w:val="20"/>
              </w:rPr>
              <w:t xml:space="preserve"> the chemical inventorie</w:t>
            </w:r>
            <w:r w:rsidRPr="00F0284D">
              <w:rPr>
                <w:rFonts w:ascii="Lucida Sans" w:hAnsi="Lucida Sans"/>
                <w:sz w:val="20"/>
                <w:szCs w:val="20"/>
              </w:rPr>
              <w:t>s (</w:t>
            </w:r>
            <w:proofErr w:type="spellStart"/>
            <w:r w:rsidRPr="00F0284D">
              <w:rPr>
                <w:rFonts w:ascii="Lucida Sans" w:hAnsi="Lucida Sans"/>
                <w:sz w:val="20"/>
                <w:szCs w:val="20"/>
              </w:rPr>
              <w:t>Chemwatch</w:t>
            </w:r>
            <w:proofErr w:type="spellEnd"/>
            <w:r w:rsidRPr="00F0284D">
              <w:rPr>
                <w:rFonts w:ascii="Lucida Sans" w:hAnsi="Lucida Sans"/>
                <w:sz w:val="20"/>
                <w:szCs w:val="20"/>
              </w:rPr>
              <w:t xml:space="preserve">), </w:t>
            </w:r>
            <w:r w:rsidR="00C615C5" w:rsidRPr="00F0284D">
              <w:rPr>
                <w:rFonts w:ascii="Lucida Sans" w:hAnsi="Lucida Sans"/>
                <w:sz w:val="20"/>
                <w:szCs w:val="20"/>
              </w:rPr>
              <w:t>storage locations within their business units</w:t>
            </w:r>
            <w:r w:rsidRPr="00F0284D">
              <w:rPr>
                <w:rFonts w:ascii="Lucida Sans" w:hAnsi="Lucida Sans"/>
                <w:sz w:val="20"/>
                <w:szCs w:val="20"/>
              </w:rPr>
              <w:t xml:space="preserve"> and facilitate appropriate disposal</w:t>
            </w:r>
          </w:p>
          <w:p w14:paraId="3B4C6BED" w14:textId="7F5CE9A5" w:rsidR="00F0284D" w:rsidRPr="00F0284D" w:rsidRDefault="00F0284D" w:rsidP="00F0284D">
            <w:pPr>
              <w:pStyle w:val="ListParagraph"/>
              <w:numPr>
                <w:ilvl w:val="0"/>
                <w:numId w:val="39"/>
              </w:numPr>
              <w:spacing w:after="120"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Participate in the </w:t>
            </w:r>
            <w:r w:rsidRPr="00D807B9">
              <w:rPr>
                <w:rFonts w:ascii="Lucida Sans" w:hAnsi="Lucida Sans"/>
                <w:sz w:val="20"/>
                <w:szCs w:val="20"/>
              </w:rPr>
              <w:t>Hazardous Substance Reference Group</w:t>
            </w:r>
          </w:p>
        </w:tc>
        <w:tc>
          <w:tcPr>
            <w:tcW w:w="1559" w:type="dxa"/>
          </w:tcPr>
          <w:p w14:paraId="7DD53225" w14:textId="77777777" w:rsidR="00C615C5" w:rsidRPr="00D807B9" w:rsidRDefault="00C615C5" w:rsidP="00552947">
            <w:pPr>
              <w:spacing w:after="12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F1A77B" w14:textId="77777777" w:rsidR="00C615C5" w:rsidRPr="00D807B9" w:rsidRDefault="00C615C5" w:rsidP="00552947">
            <w:pPr>
              <w:spacing w:after="12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FB30535" w14:textId="77777777" w:rsidR="00C615C5" w:rsidRPr="00D807B9" w:rsidRDefault="0072461E" w:rsidP="00552947">
            <w:pPr>
              <w:spacing w:after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Provide name/s</w:t>
            </w:r>
          </w:p>
        </w:tc>
        <w:tc>
          <w:tcPr>
            <w:tcW w:w="913" w:type="dxa"/>
          </w:tcPr>
          <w:p w14:paraId="01DB8EE9" w14:textId="77777777" w:rsidR="00C615C5" w:rsidRPr="00D807B9" w:rsidRDefault="00C615C5" w:rsidP="00552947">
            <w:pPr>
              <w:spacing w:after="12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552947" w:rsidRPr="00D807B9" w14:paraId="330C806C" w14:textId="77777777" w:rsidTr="00BB1109">
        <w:tc>
          <w:tcPr>
            <w:tcW w:w="704" w:type="dxa"/>
          </w:tcPr>
          <w:p w14:paraId="48FFC7FC" w14:textId="72D300DC" w:rsidR="00C615C5" w:rsidRPr="00D807B9" w:rsidRDefault="00C615C5" w:rsidP="00552947">
            <w:pPr>
              <w:spacing w:before="120"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8.</w:t>
            </w:r>
            <w:r w:rsidR="00F0284D">
              <w:rPr>
                <w:rFonts w:ascii="Lucida Sans" w:hAnsi="Lucida Sans"/>
                <w:b/>
                <w:sz w:val="20"/>
                <w:szCs w:val="20"/>
              </w:rPr>
              <w:t>2</w:t>
            </w:r>
            <w:r w:rsidRPr="00D807B9">
              <w:rPr>
                <w:rFonts w:ascii="Lucida Sans" w:hAnsi="Lucida 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</w:tcPr>
          <w:p w14:paraId="17A7E265" w14:textId="7464DDBB" w:rsidR="00C615C5" w:rsidRPr="00D807B9" w:rsidRDefault="00C615C5" w:rsidP="00552947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The School/Directorate ensures that all persons within their area are aware of the requirements of the safe </w:t>
            </w:r>
            <w:hyperlink r:id="rId20" w:history="1">
              <w:r w:rsidR="00F0284D" w:rsidRPr="00F0284D">
                <w:rPr>
                  <w:rStyle w:val="Hyperlink"/>
                  <w:rFonts w:ascii="Lucida Sans" w:hAnsi="Lucida Sans"/>
                  <w:sz w:val="20"/>
                  <w:szCs w:val="20"/>
                </w:rPr>
                <w:t>acquisition</w:t>
              </w:r>
            </w:hyperlink>
            <w:r w:rsidR="00F0284D">
              <w:rPr>
                <w:rFonts w:ascii="Lucida Sans" w:hAnsi="Lucida Sans"/>
                <w:sz w:val="20"/>
                <w:szCs w:val="20"/>
              </w:rPr>
              <w:t xml:space="preserve">, </w:t>
            </w:r>
            <w:r w:rsidRPr="00D807B9">
              <w:rPr>
                <w:rFonts w:ascii="Lucida Sans" w:hAnsi="Lucida Sans"/>
                <w:sz w:val="20"/>
                <w:szCs w:val="20"/>
              </w:rPr>
              <w:t>use, storage, labelling and transport of chemicals</w:t>
            </w:r>
            <w:r w:rsidR="00FF2C67" w:rsidRPr="00D807B9">
              <w:rPr>
                <w:rFonts w:ascii="Lucida Sans" w:hAnsi="Lucida Sans"/>
                <w:sz w:val="20"/>
                <w:szCs w:val="20"/>
              </w:rPr>
              <w:t>: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  <w:p w14:paraId="1EA4F9FC" w14:textId="77777777" w:rsidR="00C615C5" w:rsidRPr="00D807B9" w:rsidRDefault="00C615C5" w:rsidP="00552947">
            <w:pPr>
              <w:pStyle w:val="ListParagraph"/>
              <w:numPr>
                <w:ilvl w:val="0"/>
                <w:numId w:val="6"/>
              </w:numPr>
              <w:ind w:left="714" w:hanging="357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By disseminating the WHS Hazardous Chemicals procedures to all workers in their business units, and </w:t>
            </w:r>
          </w:p>
          <w:p w14:paraId="6ACBF228" w14:textId="77777777" w:rsidR="00C615C5" w:rsidRDefault="00C615C5" w:rsidP="00FF2C67">
            <w:pPr>
              <w:pStyle w:val="ListParagraph"/>
              <w:numPr>
                <w:ilvl w:val="0"/>
                <w:numId w:val="6"/>
              </w:num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Ensuring the supervisors of new </w:t>
            </w:r>
            <w:proofErr w:type="gramStart"/>
            <w:r w:rsidRPr="00D807B9">
              <w:rPr>
                <w:rFonts w:ascii="Lucida Sans" w:hAnsi="Lucida Sans"/>
                <w:sz w:val="20"/>
                <w:szCs w:val="20"/>
              </w:rPr>
              <w:t>users</w:t>
            </w:r>
            <w:proofErr w:type="gramEnd"/>
            <w:r w:rsidRPr="00D807B9">
              <w:rPr>
                <w:rFonts w:ascii="Lucida Sans" w:hAnsi="Lucida Sans"/>
                <w:sz w:val="20"/>
                <w:szCs w:val="20"/>
              </w:rPr>
              <w:t xml:space="preserve"> train </w:t>
            </w:r>
            <w:r w:rsidR="00FF2C67" w:rsidRPr="00D807B9">
              <w:rPr>
                <w:rFonts w:ascii="Lucida Sans" w:hAnsi="Lucida Sans"/>
                <w:sz w:val="20"/>
                <w:szCs w:val="20"/>
              </w:rPr>
              <w:t>personnel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in general chemical requirements upon induction, as well as specific chemical requirements related to their work.</w:t>
            </w:r>
          </w:p>
          <w:p w14:paraId="0D99D13C" w14:textId="77777777" w:rsidR="00A07370" w:rsidRDefault="00A07370" w:rsidP="007060B6">
            <w:pPr>
              <w:pStyle w:val="ListParagraph"/>
              <w:spacing w:before="120"/>
              <w:rPr>
                <w:rFonts w:ascii="Lucida Sans" w:hAnsi="Lucida Sans"/>
                <w:sz w:val="20"/>
                <w:szCs w:val="20"/>
              </w:rPr>
            </w:pPr>
          </w:p>
          <w:p w14:paraId="3A17025A" w14:textId="77777777" w:rsidR="00AB30B9" w:rsidRPr="00D807B9" w:rsidRDefault="00AB30B9" w:rsidP="00AB30B9">
            <w:pPr>
              <w:pStyle w:val="ListParagraph"/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C20D51" w14:textId="77777777" w:rsidR="00C615C5" w:rsidRPr="00D807B9" w:rsidRDefault="00C615C5" w:rsidP="00552947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858F00" w14:textId="77777777" w:rsidR="00C615C5" w:rsidRPr="00D807B9" w:rsidRDefault="00C615C5" w:rsidP="00552947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As required</w:t>
            </w:r>
          </w:p>
        </w:tc>
        <w:tc>
          <w:tcPr>
            <w:tcW w:w="3260" w:type="dxa"/>
          </w:tcPr>
          <w:p w14:paraId="08CBE425" w14:textId="77777777" w:rsidR="00C615C5" w:rsidRPr="00D807B9" w:rsidRDefault="00C615C5" w:rsidP="00552947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10FC1DB6" w14:textId="77777777" w:rsidR="00C615C5" w:rsidRPr="00D807B9" w:rsidRDefault="00C615C5" w:rsidP="00552947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552947" w:rsidRPr="00D807B9" w14:paraId="469236D9" w14:textId="77777777" w:rsidTr="00BB1109">
        <w:tc>
          <w:tcPr>
            <w:tcW w:w="704" w:type="dxa"/>
          </w:tcPr>
          <w:p w14:paraId="4CCBB2F6" w14:textId="49D96A42" w:rsidR="00C615C5" w:rsidRPr="00D807B9" w:rsidRDefault="00C615C5" w:rsidP="00552947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8.</w:t>
            </w:r>
            <w:r w:rsidR="00F0284D">
              <w:rPr>
                <w:rFonts w:ascii="Lucida Sans" w:hAnsi="Lucida Sans"/>
                <w:b/>
                <w:sz w:val="20"/>
                <w:szCs w:val="20"/>
              </w:rPr>
              <w:t>3</w:t>
            </w:r>
          </w:p>
        </w:tc>
        <w:tc>
          <w:tcPr>
            <w:tcW w:w="6379" w:type="dxa"/>
          </w:tcPr>
          <w:p w14:paraId="400CD2C6" w14:textId="77777777" w:rsidR="00C615C5" w:rsidRDefault="00C615C5" w:rsidP="00552947">
            <w:pPr>
              <w:rPr>
                <w:rFonts w:ascii="Lucida Sans" w:hAnsi="Lucida Sans"/>
                <w:i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The School/Directorate has identified where work with releva</w:t>
            </w:r>
            <w:r w:rsidR="008E12F5" w:rsidRPr="00D807B9">
              <w:rPr>
                <w:rFonts w:ascii="Lucida Sans" w:hAnsi="Lucida Sans"/>
                <w:sz w:val="20"/>
                <w:szCs w:val="20"/>
              </w:rPr>
              <w:t>nt hazardous substances require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appropriate permits, and has acquired these permits or is in the process of acquiring these permits </w:t>
            </w:r>
            <w:r w:rsidRPr="00D807B9">
              <w:rPr>
                <w:rFonts w:ascii="Lucida Sans" w:hAnsi="Lucida Sans"/>
                <w:i/>
                <w:sz w:val="20"/>
                <w:szCs w:val="20"/>
              </w:rPr>
              <w:t>e.g. Radiation (EPA) licencing, GMO licencing, carcinogens, cytotoxics, scheduled drugs &amp; poisons etc</w:t>
            </w:r>
          </w:p>
          <w:p w14:paraId="3D9D52F8" w14:textId="77777777" w:rsidR="00AB30B9" w:rsidRPr="00D807B9" w:rsidRDefault="00AB30B9" w:rsidP="00552947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84D87F" w14:textId="77777777" w:rsidR="00C615C5" w:rsidRPr="00D807B9" w:rsidRDefault="00C615C5" w:rsidP="00552947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726943" w14:textId="77777777" w:rsidR="00C615C5" w:rsidRPr="00D807B9" w:rsidRDefault="00C615C5" w:rsidP="00552947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63D031D" w14:textId="77777777" w:rsidR="00C615C5" w:rsidRPr="00D807B9" w:rsidRDefault="00C615C5" w:rsidP="00552947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0DAD25DD" w14:textId="77777777" w:rsidR="00C615C5" w:rsidRPr="00D807B9" w:rsidRDefault="00C615C5" w:rsidP="00552947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C615C5" w:rsidRPr="00D807B9" w14:paraId="68867EE8" w14:textId="77777777" w:rsidTr="00BB1109">
        <w:tc>
          <w:tcPr>
            <w:tcW w:w="704" w:type="dxa"/>
          </w:tcPr>
          <w:p w14:paraId="724EF912" w14:textId="69BA8C58" w:rsidR="00C615C5" w:rsidRPr="00D807B9" w:rsidRDefault="00C615C5" w:rsidP="00552947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8.</w:t>
            </w:r>
            <w:r w:rsidR="00F0284D">
              <w:rPr>
                <w:rFonts w:ascii="Lucida Sans" w:hAnsi="Lucida Sans"/>
                <w:b/>
                <w:sz w:val="20"/>
                <w:szCs w:val="20"/>
              </w:rPr>
              <w:t>4</w:t>
            </w:r>
          </w:p>
        </w:tc>
        <w:tc>
          <w:tcPr>
            <w:tcW w:w="6379" w:type="dxa"/>
          </w:tcPr>
          <w:p w14:paraId="7BE52A5C" w14:textId="3C8E460B" w:rsidR="00BB1109" w:rsidRDefault="00C615C5" w:rsidP="00482E98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Safety Data Sheets for all chemicals </w:t>
            </w:r>
            <w:r w:rsidR="00D84FF8" w:rsidRPr="00D807B9">
              <w:rPr>
                <w:rFonts w:ascii="Lucida Sans" w:hAnsi="Lucida Sans"/>
                <w:sz w:val="20"/>
                <w:szCs w:val="20"/>
              </w:rPr>
              <w:t>are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available through ChemWatch, and if not, the SDS is acquired from the manufacturer and the ChemWatch administrator notified. </w:t>
            </w:r>
          </w:p>
          <w:p w14:paraId="376CCFEA" w14:textId="77777777" w:rsidR="00BB1109" w:rsidRDefault="00BB1109" w:rsidP="00482E98">
            <w:pPr>
              <w:rPr>
                <w:rFonts w:ascii="Lucida Sans" w:hAnsi="Lucida Sans"/>
                <w:sz w:val="20"/>
                <w:szCs w:val="20"/>
              </w:rPr>
            </w:pPr>
          </w:p>
          <w:p w14:paraId="19841152" w14:textId="77777777" w:rsidR="00BB1109" w:rsidRPr="00D807B9" w:rsidRDefault="00BB1109" w:rsidP="00482E98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9940F7" w14:textId="77777777" w:rsidR="00C615C5" w:rsidRPr="00D807B9" w:rsidRDefault="00C615C5" w:rsidP="00552947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5E3D30" w14:textId="77777777" w:rsidR="00C615C5" w:rsidRPr="00D807B9" w:rsidRDefault="00C615C5" w:rsidP="00552947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5E4537" w14:textId="77777777" w:rsidR="00C615C5" w:rsidRPr="00D807B9" w:rsidRDefault="00C615C5" w:rsidP="00552947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5191FC3D" w14:textId="77777777" w:rsidR="00C615C5" w:rsidRPr="00D807B9" w:rsidRDefault="00C615C5" w:rsidP="00552947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C615C5" w:rsidRPr="00D807B9" w14:paraId="70A3AF0E" w14:textId="77777777" w:rsidTr="00AC4ADE">
        <w:trPr>
          <w:tblHeader/>
        </w:trPr>
        <w:tc>
          <w:tcPr>
            <w:tcW w:w="13949" w:type="dxa"/>
            <w:gridSpan w:val="6"/>
            <w:shd w:val="clear" w:color="auto" w:fill="D9D9D9" w:themeFill="background1" w:themeFillShade="D9"/>
          </w:tcPr>
          <w:p w14:paraId="0ABF86D1" w14:textId="77777777" w:rsidR="00B03702" w:rsidRPr="00D807B9" w:rsidRDefault="00C615C5" w:rsidP="00075EB0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br w:type="page"/>
            </w:r>
            <w:r w:rsidRPr="00D807B9">
              <w:rPr>
                <w:rFonts w:ascii="Lucida Sans" w:hAnsi="Lucida Sans"/>
                <w:sz w:val="20"/>
                <w:szCs w:val="20"/>
              </w:rPr>
              <w:br w:type="page"/>
            </w:r>
            <w:r w:rsidR="00B03702" w:rsidRPr="00482E98">
              <w:rPr>
                <w:rFonts w:ascii="Lucida Sans" w:hAnsi="Lucida Sans"/>
                <w:b/>
                <w:sz w:val="20"/>
                <w:szCs w:val="20"/>
              </w:rPr>
              <w:t>Action 9. WHS Objective [6.1.2]: Hazard identification and assessment of risks and opportunities – Facilities with Hazards</w:t>
            </w:r>
          </w:p>
        </w:tc>
      </w:tr>
      <w:tr w:rsidR="00D11579" w:rsidRPr="00D807B9" w14:paraId="16D52CA5" w14:textId="77777777" w:rsidTr="00552947">
        <w:trPr>
          <w:tblHeader/>
        </w:trPr>
        <w:tc>
          <w:tcPr>
            <w:tcW w:w="7083" w:type="dxa"/>
            <w:gridSpan w:val="2"/>
            <w:shd w:val="clear" w:color="auto" w:fill="D9D9D9" w:themeFill="background1" w:themeFillShade="D9"/>
          </w:tcPr>
          <w:p w14:paraId="527F8F97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Key Action/s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B47617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Person/s Responsible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02308DA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Date Due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B176B64" w14:textId="77777777" w:rsidR="00D11579" w:rsidRPr="00D807B9" w:rsidRDefault="00D11579" w:rsidP="00552947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Progress Notes/Issues</w:t>
            </w:r>
            <w:r w:rsidR="00D62469">
              <w:rPr>
                <w:rFonts w:ascii="Lucida Sans" w:hAnsi="Lucida Sans"/>
                <w:sz w:val="20"/>
                <w:szCs w:val="20"/>
              </w:rPr>
              <w:t>/Evidence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0C7F9DCB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Status</w:t>
            </w:r>
          </w:p>
        </w:tc>
      </w:tr>
      <w:tr w:rsidR="00D11579" w:rsidRPr="00D807B9" w14:paraId="3DEFF08F" w14:textId="77777777" w:rsidTr="00BB1109">
        <w:tc>
          <w:tcPr>
            <w:tcW w:w="704" w:type="dxa"/>
          </w:tcPr>
          <w:p w14:paraId="0B1E7CC1" w14:textId="77777777" w:rsidR="00D11579" w:rsidRPr="00593426" w:rsidRDefault="00D11579" w:rsidP="00552947">
            <w:pPr>
              <w:spacing w:before="120" w:line="276" w:lineRule="auto"/>
              <w:rPr>
                <w:rFonts w:ascii="Lucida Sans" w:hAnsi="Lucida Sans"/>
                <w:b/>
                <w:sz w:val="20"/>
                <w:szCs w:val="20"/>
              </w:rPr>
            </w:pPr>
            <w:r w:rsidRPr="00593426">
              <w:rPr>
                <w:rFonts w:ascii="Lucida Sans" w:hAnsi="Lucida Sans"/>
                <w:b/>
                <w:sz w:val="20"/>
                <w:szCs w:val="20"/>
              </w:rPr>
              <w:t>9.1</w:t>
            </w:r>
          </w:p>
        </w:tc>
        <w:tc>
          <w:tcPr>
            <w:tcW w:w="6379" w:type="dxa"/>
          </w:tcPr>
          <w:p w14:paraId="2BA49E2E" w14:textId="77777777" w:rsidR="00D11579" w:rsidRPr="00593426" w:rsidRDefault="00D11579" w:rsidP="00552947">
            <w:pPr>
              <w:spacing w:before="120" w:line="276" w:lineRule="auto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593426">
              <w:rPr>
                <w:rFonts w:ascii="Lucida Sans" w:hAnsi="Lucida Sans"/>
                <w:sz w:val="20"/>
                <w:szCs w:val="20"/>
              </w:rPr>
              <w:t>Facilities containing hazards are restricted to authorised personnel</w:t>
            </w:r>
          </w:p>
          <w:p w14:paraId="0A3AB702" w14:textId="2800B96C" w:rsidR="00887C43" w:rsidRPr="00593426" w:rsidRDefault="00D11579" w:rsidP="00552947">
            <w:pPr>
              <w:spacing w:before="120" w:line="276" w:lineRule="auto"/>
              <w:contextualSpacing/>
              <w:rPr>
                <w:rFonts w:ascii="Lucida Sans" w:hAnsi="Lucida Sans"/>
                <w:i/>
                <w:sz w:val="20"/>
                <w:szCs w:val="20"/>
              </w:rPr>
            </w:pPr>
            <w:r w:rsidRPr="00593426">
              <w:rPr>
                <w:rFonts w:ascii="Lucida Sans" w:hAnsi="Lucida Sans"/>
                <w:i/>
                <w:sz w:val="20"/>
                <w:szCs w:val="20"/>
              </w:rPr>
              <w:t xml:space="preserve">e.g. chemical, biological and radiation labs are restricted by swipe card access (or other) to only those persons who are competent and have received appropriate inductions and training. </w:t>
            </w:r>
          </w:p>
        </w:tc>
        <w:tc>
          <w:tcPr>
            <w:tcW w:w="1559" w:type="dxa"/>
          </w:tcPr>
          <w:p w14:paraId="098B7942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B78EED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F2EB8C" w14:textId="77777777" w:rsidR="00D11579" w:rsidRPr="00D807B9" w:rsidRDefault="00D11579" w:rsidP="00552947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24431E59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D11579" w:rsidRPr="00D807B9" w14:paraId="6502E582" w14:textId="77777777" w:rsidTr="00BB1109">
        <w:tc>
          <w:tcPr>
            <w:tcW w:w="704" w:type="dxa"/>
          </w:tcPr>
          <w:p w14:paraId="38EC6894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9.2</w:t>
            </w:r>
          </w:p>
        </w:tc>
        <w:tc>
          <w:tcPr>
            <w:tcW w:w="6379" w:type="dxa"/>
          </w:tcPr>
          <w:p w14:paraId="6074CC4E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Facilities are appropriately signed</w:t>
            </w:r>
            <w:r w:rsidR="00D84FF8" w:rsidRPr="00D807B9">
              <w:rPr>
                <w:rFonts w:ascii="Lucida Sans" w:hAnsi="Lucida Sans"/>
                <w:sz w:val="20"/>
                <w:szCs w:val="20"/>
              </w:rPr>
              <w:t xml:space="preserve"> and/ or placarded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according to the hazards </w:t>
            </w:r>
            <w:r w:rsidR="00D84FF8" w:rsidRPr="00D807B9">
              <w:rPr>
                <w:rFonts w:ascii="Lucida Sans" w:hAnsi="Lucida Sans"/>
                <w:sz w:val="20"/>
                <w:szCs w:val="20"/>
              </w:rPr>
              <w:t xml:space="preserve">and chemical quantities </w:t>
            </w:r>
            <w:r w:rsidRPr="00D807B9">
              <w:rPr>
                <w:rFonts w:ascii="Lucida Sans" w:hAnsi="Lucida Sans"/>
                <w:sz w:val="20"/>
                <w:szCs w:val="20"/>
              </w:rPr>
              <w:t>within e.g. biohazard, GMO, quarantine, radiation, specific chemical risks etc.</w:t>
            </w:r>
          </w:p>
        </w:tc>
        <w:tc>
          <w:tcPr>
            <w:tcW w:w="1559" w:type="dxa"/>
          </w:tcPr>
          <w:p w14:paraId="7BCEC4AB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5BC962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4998C8" w14:textId="77777777" w:rsidR="00D11579" w:rsidRPr="00D807B9" w:rsidRDefault="00D11579" w:rsidP="00552947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047704E1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D11579" w:rsidRPr="00D807B9" w14:paraId="22CCD4E8" w14:textId="77777777" w:rsidTr="00BB1109">
        <w:tc>
          <w:tcPr>
            <w:tcW w:w="704" w:type="dxa"/>
          </w:tcPr>
          <w:p w14:paraId="3B2B87CA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9.3</w:t>
            </w:r>
          </w:p>
        </w:tc>
        <w:tc>
          <w:tcPr>
            <w:tcW w:w="6379" w:type="dxa"/>
          </w:tcPr>
          <w:p w14:paraId="100528E0" w14:textId="77777777" w:rsidR="00D11579" w:rsidRPr="00D807B9" w:rsidRDefault="00D11579" w:rsidP="00552947">
            <w:pPr>
              <w:spacing w:before="120" w:line="276" w:lineRule="auto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Facilities containing hazards conform to the appropriate Code of Practice and Australian Standard e.g. 2982 and 2243 series.</w:t>
            </w:r>
          </w:p>
          <w:p w14:paraId="30FDE0B5" w14:textId="77777777" w:rsidR="00D11579" w:rsidRPr="00D807B9" w:rsidRDefault="00D11579" w:rsidP="00913B6B">
            <w:pPr>
              <w:spacing w:before="120" w:line="276" w:lineRule="auto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Any repurposing of facilities/rooms for </w:t>
            </w:r>
            <w:r w:rsidR="00913B6B" w:rsidRPr="00D807B9">
              <w:rPr>
                <w:rFonts w:ascii="Lucida Sans" w:hAnsi="Lucida Sans"/>
                <w:sz w:val="20"/>
                <w:szCs w:val="20"/>
              </w:rPr>
              <w:t>‘</w:t>
            </w:r>
            <w:r w:rsidRPr="00D807B9">
              <w:rPr>
                <w:rFonts w:ascii="Lucida Sans" w:hAnsi="Lucida Sans"/>
                <w:sz w:val="20"/>
                <w:szCs w:val="20"/>
              </w:rPr>
              <w:t>wet</w:t>
            </w:r>
            <w:r w:rsidR="00913B6B" w:rsidRPr="00D807B9"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Pr="00D807B9">
              <w:rPr>
                <w:rFonts w:ascii="Lucida Sans" w:hAnsi="Lucida Sans"/>
                <w:sz w:val="20"/>
                <w:szCs w:val="20"/>
              </w:rPr>
              <w:t>labs</w:t>
            </w:r>
            <w:r w:rsidR="00913B6B" w:rsidRPr="00D807B9">
              <w:rPr>
                <w:rFonts w:ascii="Lucida Sans" w:hAnsi="Lucida Sans"/>
                <w:sz w:val="20"/>
                <w:szCs w:val="20"/>
              </w:rPr>
              <w:t>’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(e.g. chemical/biological research) is to meet these requirements prior to the repurposing</w:t>
            </w:r>
            <w:r w:rsidR="00913B6B" w:rsidRPr="00D807B9">
              <w:rPr>
                <w:rFonts w:ascii="Lucida Sans" w:hAnsi="Lucida Sans"/>
                <w:sz w:val="20"/>
                <w:szCs w:val="20"/>
              </w:rPr>
              <w:t>, including consultation with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="00D84FF8" w:rsidRPr="00D807B9">
              <w:rPr>
                <w:rFonts w:ascii="Lucida Sans" w:hAnsi="Lucida Sans"/>
                <w:sz w:val="20"/>
                <w:szCs w:val="20"/>
              </w:rPr>
              <w:t>EBE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 and WHS.</w:t>
            </w:r>
          </w:p>
        </w:tc>
        <w:tc>
          <w:tcPr>
            <w:tcW w:w="1559" w:type="dxa"/>
          </w:tcPr>
          <w:p w14:paraId="16A25699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0F310" w14:textId="77777777" w:rsidR="00D11579" w:rsidRPr="00D807B9" w:rsidRDefault="001347CE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As required</w:t>
            </w:r>
          </w:p>
        </w:tc>
        <w:tc>
          <w:tcPr>
            <w:tcW w:w="3260" w:type="dxa"/>
          </w:tcPr>
          <w:p w14:paraId="0CD99198" w14:textId="77777777" w:rsidR="00D11579" w:rsidRPr="00D807B9" w:rsidRDefault="00D11579" w:rsidP="00552947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11B33389" w14:textId="77777777" w:rsidR="00D11579" w:rsidRPr="00D807B9" w:rsidRDefault="00D11579" w:rsidP="00552947">
            <w:pPr>
              <w:spacing w:before="12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BB1109" w:rsidRPr="00D807B9" w14:paraId="1316B071" w14:textId="77777777" w:rsidTr="00802508">
        <w:tc>
          <w:tcPr>
            <w:tcW w:w="13949" w:type="dxa"/>
            <w:gridSpan w:val="6"/>
            <w:shd w:val="clear" w:color="auto" w:fill="D9D9D9" w:themeFill="background1" w:themeFillShade="D9"/>
          </w:tcPr>
          <w:p w14:paraId="4DA6CD16" w14:textId="68E00559" w:rsidR="00BB1109" w:rsidRPr="00D807B9" w:rsidRDefault="00BB1109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br w:type="page"/>
            </w:r>
            <w:r w:rsidRPr="00D807B9">
              <w:rPr>
                <w:rFonts w:ascii="Lucida Sans" w:hAnsi="Lucida Sans"/>
                <w:sz w:val="20"/>
                <w:szCs w:val="20"/>
              </w:rPr>
              <w:br w:type="page"/>
            </w:r>
            <w:r w:rsidRPr="00482E98">
              <w:rPr>
                <w:rFonts w:ascii="Lucida Sans" w:hAnsi="Lucida Sans"/>
                <w:b/>
                <w:sz w:val="20"/>
                <w:szCs w:val="20"/>
              </w:rPr>
              <w:t xml:space="preserve">Action </w:t>
            </w:r>
            <w:r>
              <w:rPr>
                <w:rFonts w:ascii="Lucida Sans" w:hAnsi="Lucida Sans"/>
                <w:b/>
                <w:sz w:val="20"/>
                <w:szCs w:val="20"/>
              </w:rPr>
              <w:t>10</w:t>
            </w:r>
            <w:r w:rsidRPr="00482E98">
              <w:rPr>
                <w:rFonts w:ascii="Lucida Sans" w:hAnsi="Lucida Sans"/>
                <w:b/>
                <w:sz w:val="20"/>
                <w:szCs w:val="20"/>
              </w:rPr>
              <w:t>. WHS Objective [6.1.2]: Hazard identification and assessment of risks and opportunities –</w:t>
            </w:r>
            <w:r>
              <w:rPr>
                <w:rFonts w:ascii="Lucida Sans" w:hAnsi="Lucida Sans"/>
                <w:b/>
                <w:sz w:val="20"/>
                <w:szCs w:val="20"/>
              </w:rPr>
              <w:t xml:space="preserve"> Contractor Management</w:t>
            </w:r>
          </w:p>
        </w:tc>
      </w:tr>
      <w:tr w:rsidR="00BB1109" w:rsidRPr="00D807B9" w14:paraId="7F57D6E5" w14:textId="77777777" w:rsidTr="00BB1109">
        <w:tc>
          <w:tcPr>
            <w:tcW w:w="704" w:type="dxa"/>
          </w:tcPr>
          <w:p w14:paraId="02BA48C1" w14:textId="4CBD99AD" w:rsidR="00BB1109" w:rsidRPr="00D807B9" w:rsidRDefault="00BB1109" w:rsidP="00BB1109">
            <w:pPr>
              <w:spacing w:before="120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10.1</w:t>
            </w:r>
          </w:p>
        </w:tc>
        <w:tc>
          <w:tcPr>
            <w:tcW w:w="6379" w:type="dxa"/>
          </w:tcPr>
          <w:p w14:paraId="1BE2B3ED" w14:textId="77777777" w:rsidR="00BB1109" w:rsidRDefault="00BB1109" w:rsidP="00BB1109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Contractors used by the business area are risk assessed against </w:t>
            </w:r>
            <w:hyperlink r:id="rId21" w:history="1">
              <w:r w:rsidRPr="00BB1109">
                <w:rPr>
                  <w:rStyle w:val="Hyperlink"/>
                  <w:rFonts w:ascii="Lucida Sans" w:hAnsi="Lucida Sans"/>
                  <w:sz w:val="20"/>
                  <w:szCs w:val="20"/>
                </w:rPr>
                <w:t>WHS Compliant Contractor</w:t>
              </w:r>
            </w:hyperlink>
            <w:r>
              <w:rPr>
                <w:rFonts w:ascii="Lucida Sans" w:hAnsi="Lucida Sans"/>
                <w:sz w:val="20"/>
                <w:szCs w:val="20"/>
              </w:rPr>
              <w:t xml:space="preserve"> requirements – </w:t>
            </w:r>
            <w:hyperlink r:id="rId22" w:history="1">
              <w:r w:rsidRPr="00BB1109">
                <w:rPr>
                  <w:rStyle w:val="Hyperlink"/>
                  <w:rFonts w:ascii="Lucida Sans" w:hAnsi="Lucida Sans"/>
                  <w:sz w:val="20"/>
                  <w:szCs w:val="20"/>
                </w:rPr>
                <w:t>Contractor Categorisation Matrix</w:t>
              </w:r>
            </w:hyperlink>
          </w:p>
          <w:p w14:paraId="3F85C62A" w14:textId="36D6DD25" w:rsidR="006A59F3" w:rsidRPr="00D807B9" w:rsidRDefault="006A59F3" w:rsidP="00BB1109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101FFE" w14:textId="77777777" w:rsidR="00BB1109" w:rsidRPr="00D807B9" w:rsidRDefault="00BB1109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A7F884" w14:textId="77777777" w:rsidR="00BB1109" w:rsidRPr="00D807B9" w:rsidRDefault="00BB1109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1F59DFE" w14:textId="77777777" w:rsidR="00BB1109" w:rsidRPr="00D807B9" w:rsidRDefault="00BB1109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76BB0265" w14:textId="77777777" w:rsidR="00BB1109" w:rsidRPr="00D807B9" w:rsidRDefault="00BB1109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BB1109" w:rsidRPr="00D807B9" w14:paraId="24F025D2" w14:textId="77777777" w:rsidTr="00BB1109">
        <w:tc>
          <w:tcPr>
            <w:tcW w:w="704" w:type="dxa"/>
          </w:tcPr>
          <w:p w14:paraId="15D5ECFD" w14:textId="0F1754F7" w:rsidR="00BB1109" w:rsidRPr="00D807B9" w:rsidRDefault="00BB1109" w:rsidP="00BB1109">
            <w:pPr>
              <w:spacing w:before="120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10.2</w:t>
            </w:r>
          </w:p>
        </w:tc>
        <w:tc>
          <w:tcPr>
            <w:tcW w:w="6379" w:type="dxa"/>
          </w:tcPr>
          <w:p w14:paraId="2733A5E1" w14:textId="77777777" w:rsidR="00BB1109" w:rsidRDefault="00AB30B9" w:rsidP="00BB1109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WHS Compliance requirements for contractors engaged by the business unit are met and records maintained.</w:t>
            </w:r>
            <w:r w:rsidR="00466F5E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  <w:p w14:paraId="1F100540" w14:textId="77777777" w:rsidR="006A59F3" w:rsidRDefault="006A59F3" w:rsidP="00BB1109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4AF173AF" w14:textId="026FCDDC" w:rsidR="006A59F3" w:rsidRPr="00D807B9" w:rsidRDefault="006A59F3" w:rsidP="00BB1109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EFEF3F" w14:textId="77777777" w:rsidR="00BB1109" w:rsidRPr="00D807B9" w:rsidRDefault="00BB1109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BA023A" w14:textId="77777777" w:rsidR="00BB1109" w:rsidRPr="00D807B9" w:rsidRDefault="00BB1109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0F449B5" w14:textId="77777777" w:rsidR="00BB1109" w:rsidRPr="00D807B9" w:rsidRDefault="00BB1109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26BC680B" w14:textId="77777777" w:rsidR="00BB1109" w:rsidRPr="00D807B9" w:rsidRDefault="00BB1109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466F5E" w:rsidRPr="00D807B9" w14:paraId="508AED97" w14:textId="77777777" w:rsidTr="00466F5E">
        <w:tc>
          <w:tcPr>
            <w:tcW w:w="13949" w:type="dxa"/>
            <w:gridSpan w:val="6"/>
            <w:shd w:val="clear" w:color="auto" w:fill="D9D9D9" w:themeFill="background1" w:themeFillShade="D9"/>
          </w:tcPr>
          <w:p w14:paraId="7B824B2D" w14:textId="089C8231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482E98">
              <w:rPr>
                <w:rFonts w:ascii="Lucida Sans" w:hAnsi="Lucida Sans"/>
                <w:b/>
                <w:sz w:val="20"/>
                <w:szCs w:val="20"/>
              </w:rPr>
              <w:lastRenderedPageBreak/>
              <w:t xml:space="preserve">Action </w:t>
            </w:r>
            <w:r>
              <w:rPr>
                <w:rFonts w:ascii="Lucida Sans" w:hAnsi="Lucida Sans"/>
                <w:b/>
                <w:sz w:val="20"/>
                <w:szCs w:val="20"/>
              </w:rPr>
              <w:t>11</w:t>
            </w:r>
            <w:r w:rsidRPr="00482E98">
              <w:rPr>
                <w:rFonts w:ascii="Lucida Sans" w:hAnsi="Lucida Sans"/>
                <w:b/>
                <w:sz w:val="20"/>
                <w:szCs w:val="20"/>
              </w:rPr>
              <w:t>. WHS Objective [6.1.2]: Hazard identification and assessment of risks and opportunities –</w:t>
            </w:r>
            <w:r>
              <w:rPr>
                <w:rFonts w:ascii="Lucida Sans" w:hAnsi="Lucida Sans"/>
                <w:b/>
                <w:sz w:val="20"/>
                <w:szCs w:val="20"/>
              </w:rPr>
              <w:t xml:space="preserve"> Psychosocial Safety</w:t>
            </w:r>
          </w:p>
        </w:tc>
      </w:tr>
      <w:tr w:rsidR="00466F5E" w:rsidRPr="00D807B9" w14:paraId="55BE02F5" w14:textId="77777777" w:rsidTr="006A59F3">
        <w:tc>
          <w:tcPr>
            <w:tcW w:w="7083" w:type="dxa"/>
            <w:gridSpan w:val="2"/>
            <w:shd w:val="clear" w:color="auto" w:fill="D9D9D9" w:themeFill="background1" w:themeFillShade="D9"/>
          </w:tcPr>
          <w:p w14:paraId="77C0AB08" w14:textId="08DEAB13" w:rsidR="00466F5E" w:rsidRDefault="00466F5E" w:rsidP="00466F5E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Key Action/s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56E4E70" w14:textId="1A433E18" w:rsidR="00466F5E" w:rsidRPr="00D807B9" w:rsidRDefault="00466F5E" w:rsidP="00466F5E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Person/s Responsible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3C3F454" w14:textId="20B1D81E" w:rsidR="00466F5E" w:rsidRPr="00D807B9" w:rsidRDefault="00466F5E" w:rsidP="00466F5E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Date Due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6F812BF4" w14:textId="61BCAF9E" w:rsidR="00466F5E" w:rsidRPr="00D807B9" w:rsidRDefault="00466F5E" w:rsidP="00466F5E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Progress Notes/Issues</w:t>
            </w:r>
            <w:r>
              <w:rPr>
                <w:rFonts w:ascii="Lucida Sans" w:hAnsi="Lucida Sans"/>
                <w:sz w:val="20"/>
                <w:szCs w:val="20"/>
              </w:rPr>
              <w:t>/Evidence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49802FFE" w14:textId="1EAA2D7F" w:rsidR="00466F5E" w:rsidRPr="00D807B9" w:rsidRDefault="00466F5E" w:rsidP="00466F5E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Status</w:t>
            </w:r>
          </w:p>
        </w:tc>
      </w:tr>
      <w:tr w:rsidR="00466F5E" w:rsidRPr="00D807B9" w14:paraId="72893577" w14:textId="77777777" w:rsidTr="00BB1109">
        <w:tc>
          <w:tcPr>
            <w:tcW w:w="704" w:type="dxa"/>
          </w:tcPr>
          <w:p w14:paraId="2BD4804C" w14:textId="1BFF810D" w:rsidR="00466F5E" w:rsidRDefault="00466F5E" w:rsidP="00BB1109">
            <w:pPr>
              <w:spacing w:before="120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11.1</w:t>
            </w:r>
          </w:p>
        </w:tc>
        <w:tc>
          <w:tcPr>
            <w:tcW w:w="6379" w:type="dxa"/>
          </w:tcPr>
          <w:p w14:paraId="124AB223" w14:textId="0A2E3016" w:rsidR="00466F5E" w:rsidRDefault="00466F5E" w:rsidP="00BB1109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UNE Values Sessions are completed within the portfolio or plans made for sufficient sessions</w:t>
            </w:r>
            <w:r w:rsidR="007060B6">
              <w:rPr>
                <w:rFonts w:ascii="Lucida Sans" w:hAnsi="Lucida Sans"/>
                <w:sz w:val="20"/>
                <w:szCs w:val="20"/>
              </w:rPr>
              <w:t xml:space="preserve"> via </w:t>
            </w:r>
            <w:r w:rsidR="007060B6" w:rsidRPr="007060B6">
              <w:rPr>
                <w:rFonts w:ascii="Lucida Sans" w:hAnsi="Lucida Sans"/>
                <w:sz w:val="20"/>
                <w:szCs w:val="20"/>
              </w:rPr>
              <w:t>od@une.edu.au</w:t>
            </w:r>
            <w:r>
              <w:rPr>
                <w:rFonts w:ascii="Lucida Sans" w:hAnsi="Lucida Sans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6A0A9FA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A5BDAD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6A783B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689335F0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466F5E" w:rsidRPr="00D807B9" w14:paraId="2BDEA924" w14:textId="77777777" w:rsidTr="00BB1109">
        <w:tc>
          <w:tcPr>
            <w:tcW w:w="704" w:type="dxa"/>
          </w:tcPr>
          <w:p w14:paraId="14E1FE68" w14:textId="7E6F4413" w:rsidR="00466F5E" w:rsidRDefault="00466F5E" w:rsidP="00BB1109">
            <w:pPr>
              <w:spacing w:before="120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11.2</w:t>
            </w:r>
          </w:p>
        </w:tc>
        <w:tc>
          <w:tcPr>
            <w:tcW w:w="6379" w:type="dxa"/>
          </w:tcPr>
          <w:p w14:paraId="5A7E8037" w14:textId="3792274A" w:rsidR="00466F5E" w:rsidRDefault="00466F5E" w:rsidP="00BB1109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  <w:hyperlink r:id="rId23" w:history="1">
              <w:r w:rsidRPr="00923F48">
                <w:rPr>
                  <w:rStyle w:val="Hyperlink"/>
                  <w:rFonts w:ascii="Lucida Sans" w:hAnsi="Lucida Sans"/>
                  <w:sz w:val="20"/>
                  <w:szCs w:val="20"/>
                </w:rPr>
                <w:t>PPDR</w:t>
              </w:r>
            </w:hyperlink>
            <w:r>
              <w:rPr>
                <w:rFonts w:ascii="Lucida Sans" w:hAnsi="Lucida Sans"/>
                <w:sz w:val="20"/>
                <w:szCs w:val="20"/>
              </w:rPr>
              <w:t xml:space="preserve"> sessions are completed for all staff within the portfolio – ensuring</w:t>
            </w:r>
          </w:p>
          <w:p w14:paraId="464C9841" w14:textId="21C65703" w:rsidR="00466F5E" w:rsidRPr="00466F5E" w:rsidRDefault="00466F5E" w:rsidP="00466F5E">
            <w:pPr>
              <w:pStyle w:val="ListParagraph"/>
              <w:numPr>
                <w:ilvl w:val="0"/>
                <w:numId w:val="40"/>
              </w:num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466F5E">
              <w:rPr>
                <w:rFonts w:ascii="Lucida Sans" w:hAnsi="Lucida Sans"/>
                <w:sz w:val="20"/>
                <w:szCs w:val="20"/>
              </w:rPr>
              <w:t>Staff support and development goals established</w:t>
            </w:r>
          </w:p>
          <w:p w14:paraId="19B6F04F" w14:textId="570AC28A" w:rsidR="00466F5E" w:rsidRPr="00466F5E" w:rsidRDefault="00466F5E" w:rsidP="00466F5E">
            <w:pPr>
              <w:pStyle w:val="ListParagraph"/>
              <w:numPr>
                <w:ilvl w:val="0"/>
                <w:numId w:val="40"/>
              </w:num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466F5E">
              <w:rPr>
                <w:rFonts w:ascii="Lucida Sans" w:hAnsi="Lucida Sans"/>
                <w:sz w:val="20"/>
                <w:szCs w:val="20"/>
              </w:rPr>
              <w:t>Role clarity and direction – with position statements updated</w:t>
            </w:r>
          </w:p>
          <w:p w14:paraId="7862CDB5" w14:textId="77777777" w:rsidR="00466F5E" w:rsidRPr="00466F5E" w:rsidRDefault="00466F5E" w:rsidP="00466F5E">
            <w:pPr>
              <w:pStyle w:val="ListParagraph"/>
              <w:numPr>
                <w:ilvl w:val="0"/>
                <w:numId w:val="40"/>
              </w:num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466F5E">
              <w:rPr>
                <w:rFonts w:ascii="Lucida Sans" w:hAnsi="Lucida Sans"/>
                <w:sz w:val="20"/>
                <w:szCs w:val="20"/>
              </w:rPr>
              <w:t>Workload reviewed and managed</w:t>
            </w:r>
          </w:p>
          <w:p w14:paraId="18A28E6F" w14:textId="017A9391" w:rsidR="00466F5E" w:rsidRPr="00466F5E" w:rsidRDefault="00466F5E" w:rsidP="00466F5E">
            <w:pPr>
              <w:pStyle w:val="ListParagraph"/>
              <w:numPr>
                <w:ilvl w:val="0"/>
                <w:numId w:val="40"/>
              </w:numPr>
              <w:spacing w:before="120"/>
              <w:rPr>
                <w:rFonts w:ascii="Lucida Sans" w:hAnsi="Lucida Sans"/>
                <w:sz w:val="20"/>
                <w:szCs w:val="20"/>
              </w:rPr>
            </w:pPr>
            <w:r w:rsidRPr="00466F5E">
              <w:rPr>
                <w:rFonts w:ascii="Lucida Sans" w:hAnsi="Lucida Sans"/>
                <w:sz w:val="20"/>
                <w:szCs w:val="20"/>
              </w:rPr>
              <w:t>Leave plans confirmed</w:t>
            </w:r>
          </w:p>
          <w:p w14:paraId="3CE9A98F" w14:textId="2A47487A" w:rsidR="00466F5E" w:rsidRDefault="00466F5E" w:rsidP="00BB1109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1A9B41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C2F150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FB08F10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236D1C2D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466F5E" w:rsidRPr="00D807B9" w14:paraId="4E2E15FB" w14:textId="77777777" w:rsidTr="00BB1109">
        <w:tc>
          <w:tcPr>
            <w:tcW w:w="704" w:type="dxa"/>
          </w:tcPr>
          <w:p w14:paraId="6DFC08FB" w14:textId="38FBDC70" w:rsidR="00466F5E" w:rsidRDefault="00466F5E" w:rsidP="00BB1109">
            <w:pPr>
              <w:spacing w:before="120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11.3</w:t>
            </w:r>
          </w:p>
        </w:tc>
        <w:tc>
          <w:tcPr>
            <w:tcW w:w="6379" w:type="dxa"/>
          </w:tcPr>
          <w:p w14:paraId="78F17A12" w14:textId="0D34E748" w:rsidR="00466F5E" w:rsidRDefault="00466F5E" w:rsidP="00BB1109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Position vacancies within the portfolio that are unfilled for more than 8 weeks have been </w:t>
            </w:r>
            <w:hyperlink r:id="rId24" w:history="1">
              <w:r w:rsidRPr="00923F48">
                <w:rPr>
                  <w:rStyle w:val="Hyperlink"/>
                  <w:rFonts w:ascii="Lucida Sans" w:hAnsi="Lucida Sans"/>
                  <w:sz w:val="20"/>
                  <w:szCs w:val="20"/>
                </w:rPr>
                <w:t>risk assessed</w:t>
              </w:r>
            </w:hyperlink>
            <w:r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="00923F48">
              <w:rPr>
                <w:rFonts w:ascii="Lucida Sans" w:hAnsi="Lucida Sans"/>
                <w:sz w:val="20"/>
                <w:szCs w:val="20"/>
              </w:rPr>
              <w:t>and staff impacts managed</w:t>
            </w:r>
          </w:p>
        </w:tc>
        <w:tc>
          <w:tcPr>
            <w:tcW w:w="1559" w:type="dxa"/>
          </w:tcPr>
          <w:p w14:paraId="62E4EC2A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44E931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5B2BFCA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35746AB3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466F5E" w:rsidRPr="00D807B9" w14:paraId="6BF0E7C5" w14:textId="77777777" w:rsidTr="00BB1109">
        <w:tc>
          <w:tcPr>
            <w:tcW w:w="704" w:type="dxa"/>
          </w:tcPr>
          <w:p w14:paraId="6768CAA2" w14:textId="13D9A425" w:rsidR="00466F5E" w:rsidRDefault="00466F5E" w:rsidP="00BB1109">
            <w:pPr>
              <w:spacing w:before="120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11.4</w:t>
            </w:r>
          </w:p>
        </w:tc>
        <w:tc>
          <w:tcPr>
            <w:tcW w:w="6379" w:type="dxa"/>
          </w:tcPr>
          <w:p w14:paraId="35C70A95" w14:textId="77777777" w:rsidR="00466F5E" w:rsidRDefault="00923F48" w:rsidP="00BB1109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Organisational changes that may adversely impact health and safety of UNE representatives are consulted, </w:t>
            </w:r>
            <w:hyperlink r:id="rId25" w:history="1">
              <w:r w:rsidRPr="00923F48">
                <w:rPr>
                  <w:rStyle w:val="Hyperlink"/>
                  <w:rFonts w:ascii="Lucida Sans" w:hAnsi="Lucida Sans"/>
                  <w:sz w:val="20"/>
                  <w:szCs w:val="20"/>
                </w:rPr>
                <w:t>risk assessed</w:t>
              </w:r>
            </w:hyperlink>
            <w:r>
              <w:rPr>
                <w:rFonts w:ascii="Lucida Sans" w:hAnsi="Lucida Sans"/>
                <w:sz w:val="20"/>
                <w:szCs w:val="20"/>
              </w:rPr>
              <w:t xml:space="preserve"> with records maintained.</w:t>
            </w:r>
          </w:p>
          <w:p w14:paraId="3A32A6CF" w14:textId="1505E5F2" w:rsidR="007D3B6E" w:rsidRDefault="007D3B6E" w:rsidP="00BB1109">
            <w:pPr>
              <w:spacing w:before="120"/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3613A3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9C3625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D612CB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379BB80F" w14:textId="77777777" w:rsidR="00466F5E" w:rsidRPr="00D807B9" w:rsidRDefault="00466F5E" w:rsidP="00BB1109">
            <w:pPr>
              <w:spacing w:before="120"/>
              <w:rPr>
                <w:rFonts w:ascii="Lucida Sans" w:hAnsi="Lucida Sans"/>
                <w:sz w:val="20"/>
                <w:szCs w:val="20"/>
              </w:rPr>
            </w:pPr>
          </w:p>
        </w:tc>
      </w:tr>
    </w:tbl>
    <w:tbl>
      <w:tblPr>
        <w:tblStyle w:val="TableGrid2"/>
        <w:tblW w:w="13949" w:type="dxa"/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559"/>
        <w:gridCol w:w="1140"/>
        <w:gridCol w:w="3254"/>
        <w:gridCol w:w="913"/>
      </w:tblGrid>
      <w:tr w:rsidR="0003059E" w:rsidRPr="00D807B9" w14:paraId="3E7F921D" w14:textId="77777777" w:rsidTr="00AC4ADE">
        <w:trPr>
          <w:tblHeader/>
        </w:trPr>
        <w:tc>
          <w:tcPr>
            <w:tcW w:w="13949" w:type="dxa"/>
            <w:gridSpan w:val="6"/>
            <w:shd w:val="clear" w:color="auto" w:fill="D9D9D9" w:themeFill="background1" w:themeFillShade="D9"/>
          </w:tcPr>
          <w:p w14:paraId="27107C5C" w14:textId="636DBD87" w:rsidR="00F97A06" w:rsidRPr="00D807B9" w:rsidRDefault="00F97A06" w:rsidP="005D693C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482E98">
              <w:rPr>
                <w:rFonts w:ascii="Lucida Sans" w:hAnsi="Lucida Sans"/>
                <w:b/>
                <w:sz w:val="20"/>
                <w:szCs w:val="20"/>
              </w:rPr>
              <w:t>Action 1</w:t>
            </w:r>
            <w:r w:rsidR="002159D1">
              <w:rPr>
                <w:rFonts w:ascii="Lucida Sans" w:hAnsi="Lucida Sans"/>
                <w:b/>
                <w:sz w:val="20"/>
                <w:szCs w:val="20"/>
              </w:rPr>
              <w:t>2</w:t>
            </w:r>
            <w:r w:rsidRPr="00482E98">
              <w:rPr>
                <w:rFonts w:ascii="Lucida Sans" w:hAnsi="Lucida Sans"/>
                <w:b/>
                <w:sz w:val="20"/>
                <w:szCs w:val="20"/>
              </w:rPr>
              <w:t>. WHS Objective [8.2]: Emergency Preparedness and Response</w:t>
            </w:r>
          </w:p>
        </w:tc>
      </w:tr>
      <w:tr w:rsidR="00D11579" w:rsidRPr="00D807B9" w14:paraId="60AE4BF9" w14:textId="77777777" w:rsidTr="00D11579">
        <w:tc>
          <w:tcPr>
            <w:tcW w:w="704" w:type="dxa"/>
          </w:tcPr>
          <w:p w14:paraId="2F2D77D1" w14:textId="7BB74C69" w:rsidR="00D11579" w:rsidRPr="00D807B9" w:rsidRDefault="00966DC3" w:rsidP="00D11579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1</w:t>
            </w:r>
            <w:r w:rsidR="002159D1">
              <w:rPr>
                <w:rFonts w:ascii="Lucida Sans" w:hAnsi="Lucida Sans"/>
                <w:b/>
                <w:sz w:val="20"/>
                <w:szCs w:val="20"/>
              </w:rPr>
              <w:t>2</w:t>
            </w:r>
            <w:r w:rsidR="00D11579" w:rsidRPr="00D807B9">
              <w:rPr>
                <w:rFonts w:ascii="Lucida Sans" w:hAnsi="Lucida Sans"/>
                <w:b/>
                <w:sz w:val="20"/>
                <w:szCs w:val="20"/>
              </w:rPr>
              <w:t>.1</w:t>
            </w:r>
          </w:p>
        </w:tc>
        <w:tc>
          <w:tcPr>
            <w:tcW w:w="6379" w:type="dxa"/>
          </w:tcPr>
          <w:p w14:paraId="7E5A5647" w14:textId="77777777" w:rsidR="00D11579" w:rsidRDefault="002949F3" w:rsidP="002949F3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Areas under the School/Directorate’s control should be adequately resourced with Emergency Wardens – staff within the business unit are to fulfil these positions. One warden and deputy warden is required per floor. The School/Directorate is to facilitate the filling of these positions and </w:t>
            </w:r>
            <w:r w:rsidR="00060B94" w:rsidRPr="00D807B9">
              <w:rPr>
                <w:rFonts w:ascii="Lucida Sans" w:hAnsi="Lucida Sans"/>
                <w:sz w:val="20"/>
                <w:szCs w:val="20"/>
              </w:rPr>
              <w:t>consider additional resourcing needs during flexible working arrangements.</w:t>
            </w:r>
          </w:p>
          <w:p w14:paraId="6AACDB53" w14:textId="77777777" w:rsidR="00814769" w:rsidRDefault="00814769" w:rsidP="002949F3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0466F0F9" w14:textId="77777777" w:rsidR="00814769" w:rsidRPr="00D807B9" w:rsidRDefault="00814769" w:rsidP="002949F3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lastRenderedPageBreak/>
              <w:t xml:space="preserve">Floor and Building Wardens can be confirmed/amended on the Warden Registers located on the </w:t>
            </w:r>
            <w:hyperlink r:id="rId26" w:history="1">
              <w:r w:rsidRPr="00814769">
                <w:rPr>
                  <w:rStyle w:val="Hyperlink"/>
                  <w:rFonts w:ascii="Lucida Sans" w:hAnsi="Lucida Sans"/>
                  <w:sz w:val="20"/>
                  <w:szCs w:val="20"/>
                </w:rPr>
                <w:t>Fire Safety</w:t>
              </w:r>
            </w:hyperlink>
            <w:r>
              <w:rPr>
                <w:rFonts w:ascii="Lucida Sans" w:hAnsi="Lucida Sans"/>
                <w:sz w:val="20"/>
                <w:szCs w:val="20"/>
              </w:rPr>
              <w:t xml:space="preserve"> web page.</w:t>
            </w:r>
          </w:p>
        </w:tc>
        <w:tc>
          <w:tcPr>
            <w:tcW w:w="1559" w:type="dxa"/>
          </w:tcPr>
          <w:p w14:paraId="7C37308F" w14:textId="77777777" w:rsidR="00D11579" w:rsidRPr="00D807B9" w:rsidRDefault="00D11579" w:rsidP="00D11579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40" w:type="dxa"/>
          </w:tcPr>
          <w:p w14:paraId="6C4ECF50" w14:textId="77777777" w:rsidR="00D11579" w:rsidRPr="00D807B9" w:rsidRDefault="00D11579" w:rsidP="00D11579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54" w:type="dxa"/>
          </w:tcPr>
          <w:p w14:paraId="26742986" w14:textId="77777777" w:rsidR="00D11579" w:rsidRPr="00D807B9" w:rsidRDefault="0072461E" w:rsidP="00D11579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Provide name/s</w:t>
            </w:r>
            <w:r w:rsidR="006C4AA5">
              <w:rPr>
                <w:rFonts w:ascii="Lucida Sans" w:hAnsi="Lucida Sans"/>
                <w:sz w:val="20"/>
                <w:szCs w:val="20"/>
              </w:rPr>
              <w:t xml:space="preserve"> Floor Wardens</w:t>
            </w:r>
            <w:r w:rsidR="00482E98">
              <w:rPr>
                <w:rFonts w:ascii="Lucida Sans" w:hAnsi="Lucida Sans"/>
                <w:sz w:val="20"/>
                <w:szCs w:val="20"/>
              </w:rPr>
              <w:t>, Building Wardens</w:t>
            </w:r>
          </w:p>
        </w:tc>
        <w:tc>
          <w:tcPr>
            <w:tcW w:w="913" w:type="dxa"/>
          </w:tcPr>
          <w:p w14:paraId="5169BE17" w14:textId="77777777" w:rsidR="00D11579" w:rsidRPr="00D807B9" w:rsidRDefault="00D11579" w:rsidP="00D11579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A59F3" w:rsidRPr="00D807B9" w14:paraId="59C07A58" w14:textId="77777777" w:rsidTr="006A59F3">
        <w:tc>
          <w:tcPr>
            <w:tcW w:w="7083" w:type="dxa"/>
            <w:gridSpan w:val="2"/>
            <w:shd w:val="clear" w:color="auto" w:fill="D9D9D9" w:themeFill="background1" w:themeFillShade="D9"/>
          </w:tcPr>
          <w:p w14:paraId="4B275E2D" w14:textId="46E0CA28" w:rsidR="006A59F3" w:rsidRPr="00D807B9" w:rsidRDefault="006A59F3" w:rsidP="006A59F3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Key Action/s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054BD70" w14:textId="38B845AF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Person/s Responsible</w:t>
            </w:r>
          </w:p>
        </w:tc>
        <w:tc>
          <w:tcPr>
            <w:tcW w:w="1140" w:type="dxa"/>
            <w:shd w:val="clear" w:color="auto" w:fill="D9D9D9" w:themeFill="background1" w:themeFillShade="D9"/>
          </w:tcPr>
          <w:p w14:paraId="0DF44A68" w14:textId="10562CA9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Date</w:t>
            </w:r>
            <w:r>
              <w:rPr>
                <w:rFonts w:ascii="Lucida Sans" w:hAnsi="Lucida Sans"/>
                <w:sz w:val="20"/>
                <w:szCs w:val="20"/>
              </w:rPr>
              <w:t xml:space="preserve"> Due</w:t>
            </w:r>
          </w:p>
        </w:tc>
        <w:tc>
          <w:tcPr>
            <w:tcW w:w="3254" w:type="dxa"/>
            <w:shd w:val="clear" w:color="auto" w:fill="D9D9D9" w:themeFill="background1" w:themeFillShade="D9"/>
          </w:tcPr>
          <w:p w14:paraId="6FD72DA7" w14:textId="54FBF9F4" w:rsidR="006A59F3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Progress Notes/Issues</w:t>
            </w:r>
            <w:r>
              <w:rPr>
                <w:rFonts w:ascii="Lucida Sans" w:hAnsi="Lucida Sans"/>
                <w:sz w:val="20"/>
                <w:szCs w:val="20"/>
              </w:rPr>
              <w:t>/Evidence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2CFF5083" w14:textId="61B0E612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Status </w:t>
            </w:r>
          </w:p>
        </w:tc>
      </w:tr>
      <w:tr w:rsidR="006A59F3" w:rsidRPr="00D807B9" w14:paraId="4A1802FC" w14:textId="77777777" w:rsidTr="00D11579">
        <w:tc>
          <w:tcPr>
            <w:tcW w:w="704" w:type="dxa"/>
          </w:tcPr>
          <w:p w14:paraId="19A58493" w14:textId="634AF690" w:rsidR="006A59F3" w:rsidRPr="00D807B9" w:rsidRDefault="006A59F3" w:rsidP="006A59F3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1</w:t>
            </w:r>
            <w:r>
              <w:rPr>
                <w:rFonts w:ascii="Lucida Sans" w:hAnsi="Lucida Sans"/>
                <w:b/>
                <w:sz w:val="20"/>
                <w:szCs w:val="20"/>
              </w:rPr>
              <w:t>2</w:t>
            </w:r>
            <w:r w:rsidRPr="00D807B9">
              <w:rPr>
                <w:rFonts w:ascii="Lucida Sans" w:hAnsi="Lucida Sans"/>
                <w:b/>
                <w:sz w:val="20"/>
                <w:szCs w:val="20"/>
              </w:rPr>
              <w:t>.2</w:t>
            </w:r>
          </w:p>
        </w:tc>
        <w:tc>
          <w:tcPr>
            <w:tcW w:w="6379" w:type="dxa"/>
          </w:tcPr>
          <w:p w14:paraId="2AAB39D4" w14:textId="77777777" w:rsidR="006A59F3" w:rsidRDefault="006A59F3" w:rsidP="006A59F3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Floor wardens are clearly identified i.e. Floor/Area </w:t>
            </w:r>
            <w:proofErr w:type="gramStart"/>
            <w:r w:rsidRPr="00D807B9">
              <w:rPr>
                <w:rFonts w:ascii="Lucida Sans" w:hAnsi="Lucida Sans"/>
                <w:sz w:val="20"/>
                <w:szCs w:val="20"/>
              </w:rPr>
              <w:t>wardens</w:t>
            </w:r>
            <w:proofErr w:type="gramEnd"/>
            <w:r w:rsidRPr="00D807B9">
              <w:rPr>
                <w:rFonts w:ascii="Lucida Sans" w:hAnsi="Lucida Sans"/>
                <w:sz w:val="20"/>
                <w:szCs w:val="20"/>
              </w:rPr>
              <w:t xml:space="preserve"> yellow vest; Building wardens red vest (if the wardens do not have these, contact EBE).</w:t>
            </w:r>
          </w:p>
          <w:p w14:paraId="7DDBAB34" w14:textId="77777777" w:rsidR="006A59F3" w:rsidRPr="00D807B9" w:rsidRDefault="006A59F3" w:rsidP="006A59F3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43E5BF" w14:textId="77777777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AD1B3F8" w14:textId="77777777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54" w:type="dxa"/>
          </w:tcPr>
          <w:p w14:paraId="79F1F400" w14:textId="77777777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Appropriate vests are available</w:t>
            </w:r>
          </w:p>
        </w:tc>
        <w:tc>
          <w:tcPr>
            <w:tcW w:w="913" w:type="dxa"/>
          </w:tcPr>
          <w:p w14:paraId="522AAC12" w14:textId="77777777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A59F3" w:rsidRPr="00D807B9" w14:paraId="4674B76B" w14:textId="77777777" w:rsidTr="00D11579">
        <w:tc>
          <w:tcPr>
            <w:tcW w:w="704" w:type="dxa"/>
          </w:tcPr>
          <w:p w14:paraId="16374C39" w14:textId="6B395C23" w:rsidR="006A59F3" w:rsidRPr="00D807B9" w:rsidRDefault="006A59F3" w:rsidP="006A59F3">
            <w:pPr>
              <w:spacing w:after="200" w:line="276" w:lineRule="auto"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1</w:t>
            </w:r>
            <w:r>
              <w:rPr>
                <w:rFonts w:ascii="Lucida Sans" w:hAnsi="Lucida Sans"/>
                <w:b/>
                <w:sz w:val="20"/>
                <w:szCs w:val="20"/>
              </w:rPr>
              <w:t>2</w:t>
            </w:r>
            <w:r w:rsidRPr="00D807B9">
              <w:rPr>
                <w:rFonts w:ascii="Lucida Sans" w:hAnsi="Lucida Sans"/>
                <w:b/>
                <w:sz w:val="20"/>
                <w:szCs w:val="20"/>
              </w:rPr>
              <w:t>.3</w:t>
            </w:r>
          </w:p>
        </w:tc>
        <w:tc>
          <w:tcPr>
            <w:tcW w:w="6379" w:type="dxa"/>
          </w:tcPr>
          <w:p w14:paraId="6273F5E8" w14:textId="39F2D414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Complete analysis to ensure there are adequately trained first aid personnel according to the size, type and function of the work environment with consideration to flexible working arrangements e.g. </w:t>
            </w:r>
            <w:r>
              <w:rPr>
                <w:rFonts w:ascii="Lucida Sans" w:hAnsi="Lucida Sans"/>
                <w:sz w:val="20"/>
                <w:szCs w:val="20"/>
              </w:rPr>
              <w:t xml:space="preserve">A list of UNE paid First Aiders is located </w:t>
            </w:r>
            <w:hyperlink r:id="rId27" w:history="1">
              <w:r w:rsidRPr="00D26517">
                <w:rPr>
                  <w:rStyle w:val="Hyperlink"/>
                  <w:rFonts w:ascii="Lucida Sans" w:hAnsi="Lucida Sans"/>
                  <w:sz w:val="20"/>
                  <w:szCs w:val="20"/>
                </w:rPr>
                <w:t>here</w:t>
              </w:r>
            </w:hyperlink>
          </w:p>
          <w:p w14:paraId="15AD9EE6" w14:textId="77777777" w:rsidR="006A59F3" w:rsidRPr="00D807B9" w:rsidRDefault="006A59F3" w:rsidP="006A59F3">
            <w:pPr>
              <w:pStyle w:val="ListParagraph"/>
              <w:numPr>
                <w:ilvl w:val="0"/>
                <w:numId w:val="36"/>
              </w:numPr>
              <w:rPr>
                <w:rFonts w:ascii="Lucida Sans" w:hAnsi="Lucida Sans" w:cs="Arial"/>
                <w:sz w:val="20"/>
                <w:szCs w:val="20"/>
              </w:rPr>
            </w:pPr>
            <w:r w:rsidRPr="00D807B9">
              <w:rPr>
                <w:rFonts w:ascii="Lucida Sans" w:hAnsi="Lucida Sans" w:cs="Arial"/>
                <w:sz w:val="20"/>
                <w:szCs w:val="20"/>
              </w:rPr>
              <w:t xml:space="preserve">1 per 50 occupants* (low risk </w:t>
            </w:r>
            <w:proofErr w:type="gramStart"/>
            <w:r w:rsidRPr="00D807B9">
              <w:rPr>
                <w:rFonts w:ascii="Lucida Sans" w:hAnsi="Lucida Sans" w:cs="Arial"/>
                <w:sz w:val="20"/>
                <w:szCs w:val="20"/>
              </w:rPr>
              <w:t>environment</w:t>
            </w:r>
            <w:proofErr w:type="gramEnd"/>
            <w:r w:rsidRPr="00D807B9">
              <w:rPr>
                <w:rFonts w:ascii="Lucida Sans" w:hAnsi="Lucida Sans" w:cs="Arial"/>
                <w:sz w:val="20"/>
                <w:szCs w:val="20"/>
              </w:rPr>
              <w:t xml:space="preserve"> e.g. office)</w:t>
            </w:r>
          </w:p>
          <w:p w14:paraId="40B59A52" w14:textId="77777777" w:rsidR="006A59F3" w:rsidRDefault="006A59F3" w:rsidP="006A59F3">
            <w:pPr>
              <w:pStyle w:val="ListParagraph"/>
              <w:numPr>
                <w:ilvl w:val="0"/>
                <w:numId w:val="36"/>
              </w:numPr>
              <w:rPr>
                <w:rFonts w:ascii="Lucida Sans" w:hAnsi="Lucida Sans" w:cs="Arial"/>
                <w:sz w:val="20"/>
                <w:szCs w:val="20"/>
              </w:rPr>
            </w:pPr>
            <w:r w:rsidRPr="00D807B9">
              <w:rPr>
                <w:rFonts w:ascii="Lucida Sans" w:hAnsi="Lucida Sans" w:cs="Arial"/>
                <w:sz w:val="20"/>
                <w:szCs w:val="20"/>
              </w:rPr>
              <w:t>1 per 25 occupants* (higher risk environments e.g. workshops and chemistry labs).</w:t>
            </w:r>
          </w:p>
          <w:p w14:paraId="3F51FEB1" w14:textId="77777777" w:rsidR="006A59F3" w:rsidRPr="00D807B9" w:rsidRDefault="006A59F3" w:rsidP="006A59F3">
            <w:pPr>
              <w:pStyle w:val="ListParagraph"/>
              <w:rPr>
                <w:rFonts w:ascii="Lucida Sans" w:hAnsi="Lucida Sans" w:cs="Arial"/>
                <w:sz w:val="20"/>
                <w:szCs w:val="20"/>
              </w:rPr>
            </w:pPr>
          </w:p>
          <w:p w14:paraId="11EE218B" w14:textId="2A56EC09" w:rsidR="006A59F3" w:rsidRPr="00D807B9" w:rsidRDefault="006A59F3" w:rsidP="006A59F3">
            <w:pPr>
              <w:rPr>
                <w:rFonts w:ascii="Lucida Sans" w:hAnsi="Lucida Sans" w:cs="Arial"/>
                <w:sz w:val="20"/>
                <w:szCs w:val="20"/>
              </w:rPr>
            </w:pPr>
            <w:r w:rsidRPr="00D807B9">
              <w:rPr>
                <w:rFonts w:ascii="Lucida Sans" w:hAnsi="Lucida Sans" w:cs="Arial"/>
                <w:sz w:val="20"/>
                <w:szCs w:val="20"/>
              </w:rPr>
              <w:t>Ensure the First Aiders are assigned responsibility for the</w:t>
            </w:r>
            <w:r>
              <w:rPr>
                <w:rFonts w:ascii="Lucida Sans" w:hAnsi="Lucida Sans" w:cs="Arial"/>
                <w:sz w:val="20"/>
                <w:szCs w:val="20"/>
              </w:rPr>
              <w:t xml:space="preserve"> relevant </w:t>
            </w:r>
            <w:r w:rsidRPr="00D807B9">
              <w:rPr>
                <w:rFonts w:ascii="Lucida Sans" w:hAnsi="Lucida Sans" w:cs="Arial"/>
                <w:sz w:val="20"/>
                <w:szCs w:val="20"/>
              </w:rPr>
              <w:t>first aid kit</w:t>
            </w:r>
            <w:r>
              <w:rPr>
                <w:rFonts w:ascii="Lucida Sans" w:hAnsi="Lucida Sans" w:cs="Arial"/>
                <w:sz w:val="20"/>
                <w:szCs w:val="20"/>
              </w:rPr>
              <w:t>s in those areas</w:t>
            </w:r>
            <w:r w:rsidRPr="00D807B9">
              <w:rPr>
                <w:rFonts w:ascii="Lucida Sans" w:hAnsi="Lucida Sans" w:cs="Arial"/>
                <w:sz w:val="20"/>
                <w:szCs w:val="20"/>
              </w:rPr>
              <w:t>.</w:t>
            </w:r>
          </w:p>
          <w:p w14:paraId="07CF4797" w14:textId="77777777" w:rsidR="006A59F3" w:rsidRDefault="006A59F3" w:rsidP="006A59F3">
            <w:pPr>
              <w:rPr>
                <w:rFonts w:ascii="Lucida Sans" w:hAnsi="Lucida Sans" w:cs="Arial"/>
                <w:sz w:val="20"/>
                <w:szCs w:val="20"/>
              </w:rPr>
            </w:pPr>
            <w:r w:rsidRPr="00D807B9">
              <w:rPr>
                <w:rFonts w:ascii="Lucida Sans" w:hAnsi="Lucida Sans" w:cs="Arial"/>
                <w:sz w:val="20"/>
                <w:szCs w:val="20"/>
              </w:rPr>
              <w:t>*</w:t>
            </w:r>
            <w:r w:rsidRPr="00D807B9">
              <w:rPr>
                <w:rFonts w:ascii="Lucida Sans" w:hAnsi="Lucida Sans" w:cs="Arial"/>
                <w:i/>
                <w:sz w:val="20"/>
                <w:szCs w:val="20"/>
              </w:rPr>
              <w:t xml:space="preserve">Detailed requirements: </w:t>
            </w:r>
            <w:hyperlink r:id="rId28" w:history="1">
              <w:r w:rsidRPr="006C65A6">
                <w:rPr>
                  <w:rStyle w:val="Hyperlink"/>
                  <w:rFonts w:ascii="Lucida Sans" w:hAnsi="Lucida Sans" w:cs="Arial"/>
                  <w:i/>
                  <w:sz w:val="20"/>
                  <w:szCs w:val="20"/>
                </w:rPr>
                <w:t>WHS P005 First Aid Management Protocol</w:t>
              </w:r>
            </w:hyperlink>
            <w:r w:rsidRPr="00003AE2">
              <w:rPr>
                <w:rFonts w:ascii="Lucida Sans" w:hAnsi="Lucida Sans" w:cs="Arial"/>
                <w:i/>
                <w:sz w:val="20"/>
                <w:szCs w:val="20"/>
              </w:rPr>
              <w:t xml:space="preserve"> and </w:t>
            </w:r>
            <w:hyperlink r:id="rId29" w:history="1">
              <w:r w:rsidRPr="006C65A6">
                <w:rPr>
                  <w:rStyle w:val="Hyperlink"/>
                  <w:rFonts w:ascii="Lucida Sans" w:hAnsi="Lucida Sans" w:cs="Arial"/>
                  <w:i/>
                  <w:sz w:val="20"/>
                  <w:szCs w:val="20"/>
                </w:rPr>
                <w:t>WHS F046 First Aid Requirements Checklist</w:t>
              </w:r>
            </w:hyperlink>
            <w:r w:rsidRPr="00D807B9">
              <w:rPr>
                <w:rFonts w:ascii="Lucida Sans" w:hAnsi="Lucida Sans" w:cs="Arial"/>
                <w:i/>
                <w:sz w:val="20"/>
                <w:szCs w:val="20"/>
              </w:rPr>
              <w:t>.</w:t>
            </w:r>
            <w:r w:rsidRPr="00D807B9">
              <w:rPr>
                <w:rFonts w:ascii="Lucida Sans" w:hAnsi="Lucida Sans" w:cs="Arial"/>
                <w:sz w:val="20"/>
                <w:szCs w:val="20"/>
              </w:rPr>
              <w:t xml:space="preserve"> </w:t>
            </w:r>
          </w:p>
          <w:p w14:paraId="69FF4DD3" w14:textId="77777777" w:rsidR="006A59F3" w:rsidRDefault="006A59F3" w:rsidP="006A59F3">
            <w:pPr>
              <w:rPr>
                <w:rFonts w:ascii="Lucida Sans" w:hAnsi="Lucida Sans" w:cs="Arial"/>
                <w:sz w:val="20"/>
                <w:szCs w:val="20"/>
              </w:rPr>
            </w:pPr>
          </w:p>
          <w:p w14:paraId="77899E98" w14:textId="4371DFD1" w:rsidR="006A59F3" w:rsidRPr="00D807B9" w:rsidRDefault="006A59F3" w:rsidP="006A59F3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9629E5" w14:textId="77777777" w:rsidR="006A59F3" w:rsidRPr="00D807B9" w:rsidRDefault="006A59F3" w:rsidP="006A59F3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CD23FFD" w14:textId="77777777" w:rsidR="006A59F3" w:rsidRPr="00D807B9" w:rsidRDefault="006A59F3" w:rsidP="006A59F3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54" w:type="dxa"/>
          </w:tcPr>
          <w:p w14:paraId="48ED81E2" w14:textId="77777777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Name/s of First Aider </w:t>
            </w:r>
          </w:p>
        </w:tc>
        <w:tc>
          <w:tcPr>
            <w:tcW w:w="913" w:type="dxa"/>
          </w:tcPr>
          <w:p w14:paraId="5A9CA50D" w14:textId="77777777" w:rsidR="006A59F3" w:rsidRPr="00D807B9" w:rsidRDefault="006A59F3" w:rsidP="006A59F3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A59F3" w:rsidRPr="00D807B9" w14:paraId="74FDC685" w14:textId="77777777" w:rsidTr="00D11579">
        <w:tc>
          <w:tcPr>
            <w:tcW w:w="704" w:type="dxa"/>
          </w:tcPr>
          <w:p w14:paraId="06AD5998" w14:textId="52952F92" w:rsidR="006A59F3" w:rsidRPr="00D807B9" w:rsidRDefault="006A59F3" w:rsidP="006A59F3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1</w:t>
            </w:r>
            <w:r>
              <w:rPr>
                <w:rFonts w:ascii="Lucida Sans" w:hAnsi="Lucida Sans"/>
                <w:b/>
                <w:sz w:val="20"/>
                <w:szCs w:val="20"/>
              </w:rPr>
              <w:t>2</w:t>
            </w:r>
            <w:r w:rsidRPr="00D807B9">
              <w:rPr>
                <w:rFonts w:ascii="Lucida Sans" w:hAnsi="Lucida Sans"/>
                <w:b/>
                <w:sz w:val="20"/>
                <w:szCs w:val="20"/>
              </w:rPr>
              <w:t>.4</w:t>
            </w:r>
          </w:p>
        </w:tc>
        <w:tc>
          <w:tcPr>
            <w:tcW w:w="6379" w:type="dxa"/>
          </w:tcPr>
          <w:p w14:paraId="59B5D8D9" w14:textId="77777777" w:rsidR="006A59F3" w:rsidRDefault="006A59F3" w:rsidP="006A59F3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HOS/D to ensure the emergency wardens within their areas communicate the </w:t>
            </w:r>
            <w:hyperlink r:id="rId30" w:history="1">
              <w:r w:rsidRPr="00D807B9">
                <w:rPr>
                  <w:rStyle w:val="Hyperlink"/>
                  <w:rFonts w:ascii="Lucida Sans" w:hAnsi="Lucida Sans"/>
                  <w:sz w:val="20"/>
                  <w:szCs w:val="20"/>
                </w:rPr>
                <w:t>PEEP</w:t>
              </w:r>
            </w:hyperlink>
            <w:r w:rsidRPr="00D807B9">
              <w:rPr>
                <w:rFonts w:ascii="Lucida Sans" w:hAnsi="Lucida Sans"/>
                <w:sz w:val="20"/>
                <w:szCs w:val="20"/>
              </w:rPr>
              <w:t xml:space="preserve"> (WHS F053 Personal Emergency Evacuation Plan) requirements to workers within their area, and to help those personnel that may require the PEEP. </w:t>
            </w:r>
          </w:p>
          <w:p w14:paraId="4352C7E7" w14:textId="77777777" w:rsidR="006A59F3" w:rsidRPr="00D807B9" w:rsidRDefault="006A59F3" w:rsidP="006A59F3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CBBEC9" w14:textId="77777777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40" w:type="dxa"/>
          </w:tcPr>
          <w:p w14:paraId="78630500" w14:textId="77777777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54" w:type="dxa"/>
          </w:tcPr>
          <w:p w14:paraId="09C3C4FE" w14:textId="77777777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PEEP’s reviewed and stored TRIM </w:t>
            </w:r>
            <w:r w:rsidRPr="00482E98">
              <w:t>A17/751</w:t>
            </w:r>
          </w:p>
        </w:tc>
        <w:tc>
          <w:tcPr>
            <w:tcW w:w="913" w:type="dxa"/>
          </w:tcPr>
          <w:p w14:paraId="3668FEA5" w14:textId="77777777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6A59F3" w:rsidRPr="00D807B9" w14:paraId="0DE0D298" w14:textId="77777777" w:rsidTr="00D11579">
        <w:trPr>
          <w:trHeight w:val="427"/>
        </w:trPr>
        <w:tc>
          <w:tcPr>
            <w:tcW w:w="704" w:type="dxa"/>
          </w:tcPr>
          <w:p w14:paraId="46B5E091" w14:textId="28CA3318" w:rsidR="006A59F3" w:rsidRPr="00D807B9" w:rsidRDefault="006A59F3" w:rsidP="006A59F3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1</w:t>
            </w:r>
            <w:r>
              <w:rPr>
                <w:rFonts w:ascii="Lucida Sans" w:hAnsi="Lucida Sans"/>
                <w:b/>
                <w:sz w:val="20"/>
                <w:szCs w:val="20"/>
              </w:rPr>
              <w:t>2</w:t>
            </w:r>
            <w:r w:rsidRPr="00D807B9">
              <w:rPr>
                <w:rFonts w:ascii="Lucida Sans" w:hAnsi="Lucida Sans"/>
                <w:b/>
                <w:sz w:val="20"/>
                <w:szCs w:val="20"/>
              </w:rPr>
              <w:t>.5</w:t>
            </w:r>
          </w:p>
        </w:tc>
        <w:tc>
          <w:tcPr>
            <w:tcW w:w="6379" w:type="dxa"/>
          </w:tcPr>
          <w:p w14:paraId="118916FE" w14:textId="7A064A1E" w:rsidR="006A59F3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Where possible, consider transition of first aid kits to portable type.</w:t>
            </w:r>
          </w:p>
          <w:p w14:paraId="01851845" w14:textId="77777777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00C709" w14:textId="77777777" w:rsidR="006A59F3" w:rsidRPr="00D807B9" w:rsidRDefault="006A59F3" w:rsidP="006A59F3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40" w:type="dxa"/>
          </w:tcPr>
          <w:p w14:paraId="3AE09869" w14:textId="77777777" w:rsidR="006A59F3" w:rsidRPr="00D807B9" w:rsidRDefault="006A59F3" w:rsidP="006A59F3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54" w:type="dxa"/>
          </w:tcPr>
          <w:p w14:paraId="5543C7EA" w14:textId="77777777" w:rsidR="006A59F3" w:rsidRPr="00D807B9" w:rsidRDefault="006A59F3" w:rsidP="006A59F3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245938B2" w14:textId="77777777" w:rsidR="006A59F3" w:rsidRPr="00D807B9" w:rsidRDefault="006A59F3" w:rsidP="006A59F3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</w:tr>
    </w:tbl>
    <w:tbl>
      <w:tblPr>
        <w:tblStyle w:val="TableGrid211"/>
        <w:tblW w:w="13949" w:type="dxa"/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559"/>
        <w:gridCol w:w="1185"/>
        <w:gridCol w:w="3209"/>
        <w:gridCol w:w="913"/>
      </w:tblGrid>
      <w:tr w:rsidR="0003059E" w:rsidRPr="00D807B9" w14:paraId="492BB88B" w14:textId="77777777" w:rsidTr="00C86EE9">
        <w:tc>
          <w:tcPr>
            <w:tcW w:w="13949" w:type="dxa"/>
            <w:gridSpan w:val="6"/>
            <w:shd w:val="clear" w:color="auto" w:fill="D9D9D9" w:themeFill="background1" w:themeFillShade="D9"/>
          </w:tcPr>
          <w:p w14:paraId="04FBC11A" w14:textId="59EAF33E" w:rsidR="00BC30F5" w:rsidRPr="00D807B9" w:rsidRDefault="003A71D5" w:rsidP="00075EB0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482E98">
              <w:rPr>
                <w:rFonts w:ascii="Lucida Sans" w:hAnsi="Lucida Sans"/>
                <w:b/>
                <w:sz w:val="20"/>
                <w:szCs w:val="20"/>
              </w:rPr>
              <w:lastRenderedPageBreak/>
              <w:t>Action 1</w:t>
            </w:r>
            <w:r w:rsidR="002159D1">
              <w:rPr>
                <w:rFonts w:ascii="Lucida Sans" w:hAnsi="Lucida Sans"/>
                <w:b/>
                <w:sz w:val="20"/>
                <w:szCs w:val="20"/>
              </w:rPr>
              <w:t>3</w:t>
            </w:r>
            <w:r w:rsidRPr="00482E98">
              <w:rPr>
                <w:rFonts w:ascii="Lucida Sans" w:hAnsi="Lucida Sans"/>
                <w:b/>
                <w:sz w:val="20"/>
                <w:szCs w:val="20"/>
              </w:rPr>
              <w:t xml:space="preserve">. WHS Objective [A.9.1]: </w:t>
            </w:r>
            <w:r w:rsidR="00075EB0" w:rsidRPr="00482E98">
              <w:rPr>
                <w:rFonts w:ascii="Lucida Sans" w:hAnsi="Lucida Sans"/>
                <w:b/>
                <w:sz w:val="20"/>
                <w:szCs w:val="20"/>
              </w:rPr>
              <w:t>Monitoring, measurement, analysis and performance evaluation</w:t>
            </w:r>
          </w:p>
        </w:tc>
      </w:tr>
      <w:tr w:rsidR="007D3B6E" w:rsidRPr="00D807B9" w14:paraId="462E61E7" w14:textId="77777777" w:rsidTr="007D3B6E">
        <w:tc>
          <w:tcPr>
            <w:tcW w:w="7083" w:type="dxa"/>
            <w:gridSpan w:val="2"/>
            <w:shd w:val="clear" w:color="auto" w:fill="D9D9D9" w:themeFill="background1" w:themeFillShade="D9"/>
          </w:tcPr>
          <w:p w14:paraId="469808E9" w14:textId="51D6D06C" w:rsidR="007D3B6E" w:rsidRPr="00D807B9" w:rsidRDefault="007D3B6E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Key Action/s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19AB639" w14:textId="390694F4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Person/s Responsible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74D91E8" w14:textId="4C8D26B0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Date</w:t>
            </w:r>
            <w:r>
              <w:rPr>
                <w:rFonts w:ascii="Lucida Sans" w:hAnsi="Lucida Sans"/>
                <w:sz w:val="20"/>
                <w:szCs w:val="20"/>
              </w:rPr>
              <w:t xml:space="preserve"> Due</w:t>
            </w:r>
          </w:p>
        </w:tc>
        <w:tc>
          <w:tcPr>
            <w:tcW w:w="3209" w:type="dxa"/>
            <w:shd w:val="clear" w:color="auto" w:fill="D9D9D9" w:themeFill="background1" w:themeFillShade="D9"/>
          </w:tcPr>
          <w:p w14:paraId="35E34C05" w14:textId="5E1203CE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Progress Notes/Issues</w:t>
            </w:r>
            <w:r>
              <w:rPr>
                <w:rFonts w:ascii="Lucida Sans" w:hAnsi="Lucida Sans"/>
                <w:sz w:val="20"/>
                <w:szCs w:val="20"/>
              </w:rPr>
              <w:t>/Evidence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6BE83461" w14:textId="7428D5D1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Status </w:t>
            </w:r>
          </w:p>
        </w:tc>
      </w:tr>
      <w:tr w:rsidR="007D3B6E" w:rsidRPr="00D807B9" w14:paraId="02679025" w14:textId="77777777" w:rsidTr="00D11579">
        <w:tc>
          <w:tcPr>
            <w:tcW w:w="704" w:type="dxa"/>
          </w:tcPr>
          <w:p w14:paraId="2D538BE2" w14:textId="1BD5ACFD" w:rsidR="007D3B6E" w:rsidRPr="00D807B9" w:rsidRDefault="007D3B6E" w:rsidP="007D3B6E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1</w:t>
            </w:r>
            <w:r>
              <w:rPr>
                <w:rFonts w:ascii="Lucida Sans" w:hAnsi="Lucida Sans"/>
                <w:b/>
                <w:sz w:val="20"/>
                <w:szCs w:val="20"/>
              </w:rPr>
              <w:t>3</w:t>
            </w:r>
            <w:r w:rsidRPr="00D807B9">
              <w:rPr>
                <w:rFonts w:ascii="Lucida Sans" w:hAnsi="Lucida Sans"/>
                <w:b/>
                <w:sz w:val="20"/>
                <w:szCs w:val="20"/>
              </w:rPr>
              <w:t>.1</w:t>
            </w:r>
          </w:p>
        </w:tc>
        <w:tc>
          <w:tcPr>
            <w:tcW w:w="6379" w:type="dxa"/>
          </w:tcPr>
          <w:p w14:paraId="792A1957" w14:textId="2B73C8E3" w:rsidR="007D3B6E" w:rsidRPr="00D807B9" w:rsidRDefault="007D3B6E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Identify &amp; assess work involving biologicals, animals, humans (and their products) that may require vaccinations and ensure these persons receive appropriate screening and vaccinations.  </w:t>
            </w:r>
          </w:p>
          <w:p w14:paraId="367DC713" w14:textId="77777777" w:rsidR="007D3B6E" w:rsidRDefault="007D3B6E" w:rsidP="007D3B6E">
            <w:pPr>
              <w:contextualSpacing/>
              <w:rPr>
                <w:rFonts w:ascii="Lucida Sans" w:hAnsi="Lucida Sans"/>
                <w:i/>
                <w:sz w:val="20"/>
                <w:szCs w:val="20"/>
              </w:rPr>
            </w:pPr>
            <w:r w:rsidRPr="00D807B9">
              <w:rPr>
                <w:rFonts w:ascii="Lucida Sans" w:hAnsi="Lucida Sans"/>
                <w:i/>
                <w:sz w:val="20"/>
                <w:szCs w:val="20"/>
              </w:rPr>
              <w:t>e.g. working with animals – Q-Fever, working with bloods and body fluids – Hep B.</w:t>
            </w:r>
          </w:p>
          <w:p w14:paraId="2F138C53" w14:textId="77777777" w:rsidR="00D63511" w:rsidRDefault="00D63511" w:rsidP="007D3B6E">
            <w:pPr>
              <w:contextualSpacing/>
              <w:rPr>
                <w:rFonts w:ascii="Lucida Sans" w:hAnsi="Lucida Sans"/>
                <w:i/>
                <w:sz w:val="20"/>
                <w:szCs w:val="20"/>
              </w:rPr>
            </w:pPr>
          </w:p>
          <w:p w14:paraId="5F1B204E" w14:textId="77777777" w:rsidR="007D3B6E" w:rsidRPr="002D1189" w:rsidRDefault="007D3B6E" w:rsidP="007D3B6E">
            <w:pPr>
              <w:contextualSpacing/>
              <w:rPr>
                <w:rFonts w:ascii="Lucida Sans" w:hAnsi="Lucida Sans"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B33A5C" w14:textId="77777777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CD2B616" w14:textId="77777777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09" w:type="dxa"/>
          </w:tcPr>
          <w:p w14:paraId="2AA03B97" w14:textId="77777777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601AE246" w14:textId="77777777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7D3B6E" w:rsidRPr="00D807B9" w14:paraId="6B49A5DE" w14:textId="77777777" w:rsidTr="00D11579">
        <w:tc>
          <w:tcPr>
            <w:tcW w:w="704" w:type="dxa"/>
          </w:tcPr>
          <w:p w14:paraId="5A118074" w14:textId="6FE5AD1D" w:rsidR="007D3B6E" w:rsidRPr="00D807B9" w:rsidRDefault="007D3B6E" w:rsidP="007D3B6E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1</w:t>
            </w:r>
            <w:r>
              <w:rPr>
                <w:rFonts w:ascii="Lucida Sans" w:hAnsi="Lucida Sans"/>
                <w:b/>
                <w:sz w:val="20"/>
                <w:szCs w:val="20"/>
              </w:rPr>
              <w:t>3</w:t>
            </w:r>
            <w:r w:rsidRPr="00D807B9">
              <w:rPr>
                <w:rFonts w:ascii="Lucida Sans" w:hAnsi="Lucida Sans"/>
                <w:b/>
                <w:sz w:val="20"/>
                <w:szCs w:val="20"/>
              </w:rPr>
              <w:t>.2</w:t>
            </w:r>
          </w:p>
        </w:tc>
        <w:tc>
          <w:tcPr>
            <w:tcW w:w="6379" w:type="dxa"/>
          </w:tcPr>
          <w:p w14:paraId="40427ED7" w14:textId="77777777" w:rsidR="007D3B6E" w:rsidRDefault="007D3B6E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Where there is any concern that persons working with hazardous chemicals or radioisotopes </w:t>
            </w:r>
            <w:r>
              <w:rPr>
                <w:rFonts w:ascii="Lucida Sans" w:hAnsi="Lucida Sans"/>
                <w:sz w:val="20"/>
                <w:szCs w:val="20"/>
              </w:rPr>
              <w:t xml:space="preserve">have exposure requiring </w:t>
            </w:r>
            <w:r w:rsidRPr="00D807B9">
              <w:rPr>
                <w:rFonts w:ascii="Lucida Sans" w:hAnsi="Lucida Sans"/>
                <w:sz w:val="20"/>
                <w:szCs w:val="20"/>
              </w:rPr>
              <w:t xml:space="preserve">health monitoring, to notify </w:t>
            </w:r>
            <w:hyperlink r:id="rId31" w:history="1">
              <w:r w:rsidRPr="00D807B9">
                <w:rPr>
                  <w:rStyle w:val="Hyperlink"/>
                  <w:rFonts w:ascii="Lucida Sans" w:hAnsi="Lucida Sans"/>
                  <w:sz w:val="20"/>
                  <w:szCs w:val="20"/>
                </w:rPr>
                <w:t>whs@une.edu.au</w:t>
              </w:r>
            </w:hyperlink>
            <w:r w:rsidRPr="00D807B9">
              <w:rPr>
                <w:rFonts w:ascii="Lucida Sans" w:hAnsi="Lucida Sans"/>
                <w:sz w:val="20"/>
                <w:szCs w:val="20"/>
              </w:rPr>
              <w:t xml:space="preserve">  </w:t>
            </w:r>
          </w:p>
          <w:p w14:paraId="1F5492DA" w14:textId="77777777" w:rsidR="00D63511" w:rsidRDefault="00D63511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328089B6" w14:textId="77777777" w:rsidR="00D63511" w:rsidRDefault="00D63511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6C79D801" w14:textId="77777777" w:rsidR="007D3B6E" w:rsidRPr="00D807B9" w:rsidRDefault="007D3B6E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60847E" w14:textId="77777777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6C79F6E" w14:textId="77777777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>As required</w:t>
            </w:r>
          </w:p>
        </w:tc>
        <w:tc>
          <w:tcPr>
            <w:tcW w:w="3209" w:type="dxa"/>
          </w:tcPr>
          <w:p w14:paraId="533C07A4" w14:textId="0B50AFB6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Note any concerns identified /action occurring</w:t>
            </w:r>
          </w:p>
        </w:tc>
        <w:tc>
          <w:tcPr>
            <w:tcW w:w="913" w:type="dxa"/>
          </w:tcPr>
          <w:p w14:paraId="40FDFFC3" w14:textId="77777777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7D3B6E" w:rsidRPr="00D807B9" w14:paraId="75798723" w14:textId="77777777" w:rsidTr="00D11579">
        <w:tc>
          <w:tcPr>
            <w:tcW w:w="704" w:type="dxa"/>
          </w:tcPr>
          <w:p w14:paraId="292EE94B" w14:textId="03296AB0" w:rsidR="007D3B6E" w:rsidRPr="004E3AD7" w:rsidRDefault="007D3B6E" w:rsidP="007D3B6E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4E3AD7">
              <w:rPr>
                <w:rFonts w:ascii="Lucida Sans" w:hAnsi="Lucida Sans"/>
                <w:b/>
                <w:sz w:val="20"/>
                <w:szCs w:val="20"/>
              </w:rPr>
              <w:t>1</w:t>
            </w:r>
            <w:r>
              <w:rPr>
                <w:rFonts w:ascii="Lucida Sans" w:hAnsi="Lucida Sans"/>
                <w:b/>
                <w:sz w:val="20"/>
                <w:szCs w:val="20"/>
              </w:rPr>
              <w:t>3</w:t>
            </w:r>
            <w:r w:rsidRPr="004E3AD7">
              <w:rPr>
                <w:rFonts w:ascii="Lucida Sans" w:hAnsi="Lucida Sans"/>
                <w:b/>
                <w:sz w:val="20"/>
                <w:szCs w:val="20"/>
              </w:rPr>
              <w:t>.3</w:t>
            </w:r>
          </w:p>
        </w:tc>
        <w:tc>
          <w:tcPr>
            <w:tcW w:w="6379" w:type="dxa"/>
          </w:tcPr>
          <w:p w14:paraId="5411EE6E" w14:textId="17CFA7D9" w:rsidR="007D3B6E" w:rsidRDefault="007D3B6E" w:rsidP="007D3B6E">
            <w:pPr>
              <w:contextualSpacing/>
              <w:rPr>
                <w:rFonts w:ascii="Lucida Sans" w:hAnsi="Lucida Sans"/>
                <w:iCs/>
                <w:sz w:val="20"/>
                <w:szCs w:val="20"/>
              </w:rPr>
            </w:pPr>
            <w:r w:rsidRPr="004E3AD7">
              <w:rPr>
                <w:rFonts w:ascii="Lucida Sans" w:hAnsi="Lucida Sans"/>
                <w:iCs/>
                <w:sz w:val="20"/>
                <w:szCs w:val="20"/>
              </w:rPr>
              <w:t xml:space="preserve">Manager of Business Unit monitor the progress of actions in achieving safety objectives and evaluate their business unit WHS performance. </w:t>
            </w:r>
          </w:p>
          <w:p w14:paraId="0CD933DB" w14:textId="77777777" w:rsidR="00D63511" w:rsidRPr="004E3AD7" w:rsidRDefault="00D63511" w:rsidP="007D3B6E">
            <w:pPr>
              <w:contextualSpacing/>
              <w:rPr>
                <w:rFonts w:ascii="Lucida Sans" w:hAnsi="Lucida Sans"/>
                <w:iCs/>
                <w:sz w:val="20"/>
                <w:szCs w:val="20"/>
              </w:rPr>
            </w:pPr>
          </w:p>
          <w:p w14:paraId="17393D88" w14:textId="77777777" w:rsidR="007D3B6E" w:rsidRDefault="007D3B6E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5F8C7FA0" w14:textId="77777777" w:rsidR="00D63511" w:rsidRDefault="00D63511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72E26644" w14:textId="77777777" w:rsidR="00D63511" w:rsidRDefault="00D63511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53E95D57" w14:textId="77777777" w:rsidR="00D63511" w:rsidRDefault="00D63511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59E0E5AC" w14:textId="77777777" w:rsidR="00D63511" w:rsidRDefault="00D63511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2A4F65C6" w14:textId="77777777" w:rsidR="00D63511" w:rsidRDefault="00D63511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77341869" w14:textId="77777777" w:rsidR="00D63511" w:rsidRDefault="00D63511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2F41FE5F" w14:textId="77777777" w:rsidR="00D63511" w:rsidRDefault="00D63511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4D4CA8B9" w14:textId="77777777" w:rsidR="00D63511" w:rsidRDefault="00D63511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  <w:p w14:paraId="07B89EA4" w14:textId="77777777" w:rsidR="00D63511" w:rsidRPr="004E3AD7" w:rsidRDefault="00D63511" w:rsidP="007D3B6E">
            <w:pPr>
              <w:contextualSpacing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AABC7D" w14:textId="77777777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85" w:type="dxa"/>
          </w:tcPr>
          <w:p w14:paraId="410DE91E" w14:textId="77777777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09" w:type="dxa"/>
          </w:tcPr>
          <w:p w14:paraId="4DB4F858" w14:textId="77777777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913" w:type="dxa"/>
          </w:tcPr>
          <w:p w14:paraId="32A816A5" w14:textId="77777777" w:rsidR="007D3B6E" w:rsidRPr="00D807B9" w:rsidRDefault="007D3B6E" w:rsidP="007D3B6E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</w:tbl>
    <w:tbl>
      <w:tblPr>
        <w:tblStyle w:val="TableGrid2111"/>
        <w:tblW w:w="13949" w:type="dxa"/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559"/>
        <w:gridCol w:w="1134"/>
        <w:gridCol w:w="3260"/>
        <w:gridCol w:w="913"/>
      </w:tblGrid>
      <w:tr w:rsidR="00F07A20" w:rsidRPr="00D807B9" w14:paraId="0C9E61A4" w14:textId="77777777" w:rsidTr="00C86EE9">
        <w:trPr>
          <w:tblHeader/>
        </w:trPr>
        <w:tc>
          <w:tcPr>
            <w:tcW w:w="13949" w:type="dxa"/>
            <w:gridSpan w:val="6"/>
            <w:shd w:val="clear" w:color="auto" w:fill="D9D9D9" w:themeFill="background1" w:themeFillShade="D9"/>
          </w:tcPr>
          <w:p w14:paraId="036D212D" w14:textId="678290BA" w:rsidR="00075EB0" w:rsidRPr="00D807B9" w:rsidRDefault="00C86EE9" w:rsidP="00075EB0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lastRenderedPageBreak/>
              <w:br w:type="page"/>
            </w:r>
            <w:r w:rsidR="00075EB0" w:rsidRPr="00482E98">
              <w:rPr>
                <w:rFonts w:ascii="Lucida Sans" w:hAnsi="Lucida Sans"/>
                <w:b/>
                <w:sz w:val="20"/>
                <w:szCs w:val="20"/>
              </w:rPr>
              <w:t>Action 1</w:t>
            </w:r>
            <w:r w:rsidR="002159D1">
              <w:rPr>
                <w:rFonts w:ascii="Lucida Sans" w:hAnsi="Lucida Sans"/>
                <w:b/>
                <w:sz w:val="20"/>
                <w:szCs w:val="20"/>
              </w:rPr>
              <w:t>4</w:t>
            </w:r>
            <w:r w:rsidR="00075EB0" w:rsidRPr="00482E98">
              <w:rPr>
                <w:rFonts w:ascii="Lucida Sans" w:hAnsi="Lucida Sans"/>
                <w:b/>
                <w:sz w:val="20"/>
                <w:szCs w:val="20"/>
              </w:rPr>
              <w:t>. WHS Objective [10.2]: Incident, nonconformity and corrective action</w:t>
            </w:r>
          </w:p>
        </w:tc>
      </w:tr>
      <w:tr w:rsidR="00D11579" w:rsidRPr="00D807B9" w14:paraId="483C48DE" w14:textId="77777777" w:rsidTr="00552947">
        <w:tc>
          <w:tcPr>
            <w:tcW w:w="704" w:type="dxa"/>
          </w:tcPr>
          <w:p w14:paraId="33147D16" w14:textId="20E2B3C8" w:rsidR="00D11579" w:rsidRPr="00D807B9" w:rsidRDefault="00966DC3" w:rsidP="00C86EE9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1</w:t>
            </w:r>
            <w:r w:rsidR="002159D1">
              <w:rPr>
                <w:rFonts w:ascii="Lucida Sans" w:hAnsi="Lucida Sans"/>
                <w:b/>
                <w:sz w:val="20"/>
                <w:szCs w:val="20"/>
              </w:rPr>
              <w:t>4</w:t>
            </w:r>
            <w:r w:rsidR="00D11579" w:rsidRPr="00D807B9">
              <w:rPr>
                <w:rFonts w:ascii="Lucida Sans" w:hAnsi="Lucida Sans"/>
                <w:b/>
                <w:sz w:val="20"/>
                <w:szCs w:val="20"/>
              </w:rPr>
              <w:t>.1</w:t>
            </w:r>
          </w:p>
        </w:tc>
        <w:tc>
          <w:tcPr>
            <w:tcW w:w="6379" w:type="dxa"/>
          </w:tcPr>
          <w:p w14:paraId="058782D1" w14:textId="4696F715" w:rsidR="00D11579" w:rsidRPr="00D63511" w:rsidRDefault="00D63511" w:rsidP="00D63511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H</w:t>
            </w:r>
            <w:r w:rsidR="0043022A" w:rsidRPr="00D63511">
              <w:rPr>
                <w:rFonts w:ascii="Lucida Sans" w:hAnsi="Lucida Sans"/>
                <w:sz w:val="20"/>
                <w:szCs w:val="20"/>
              </w:rPr>
              <w:t xml:space="preserve">eads of Schools/Directorates/senior management review their </w:t>
            </w:r>
            <w:r w:rsidR="0043022A" w:rsidRPr="00D63511">
              <w:rPr>
                <w:rFonts w:ascii="Lucida Sans" w:hAnsi="Lucida Sans"/>
                <w:b/>
                <w:bCs/>
                <w:sz w:val="20"/>
                <w:szCs w:val="20"/>
              </w:rPr>
              <w:t>Keep Safe Dashboard</w:t>
            </w:r>
            <w:r>
              <w:rPr>
                <w:rFonts w:ascii="Lucida Sans" w:hAnsi="Lucida Sans"/>
                <w:b/>
                <w:bCs/>
                <w:sz w:val="20"/>
                <w:szCs w:val="20"/>
              </w:rPr>
              <w:t>, inspections, engagement survey findings</w:t>
            </w:r>
            <w:r w:rsidRPr="00D63511">
              <w:rPr>
                <w:rFonts w:ascii="Lucida Sans" w:hAnsi="Lucida Sans"/>
                <w:b/>
                <w:bCs/>
                <w:sz w:val="20"/>
                <w:szCs w:val="20"/>
              </w:rPr>
              <w:t xml:space="preserve"> for repeat/recurring health and safety concerns </w:t>
            </w:r>
            <w:r>
              <w:rPr>
                <w:rFonts w:ascii="Lucida Sans" w:hAnsi="Lucida Sans"/>
                <w:b/>
                <w:bCs/>
                <w:sz w:val="20"/>
                <w:szCs w:val="20"/>
              </w:rPr>
              <w:t>to ensure effectiveness of safety preventative and corrective actions; undertake risk assessment /systemic review as required</w:t>
            </w:r>
          </w:p>
        </w:tc>
        <w:tc>
          <w:tcPr>
            <w:tcW w:w="1559" w:type="dxa"/>
          </w:tcPr>
          <w:p w14:paraId="3AB22FAB" w14:textId="77777777" w:rsidR="00D11579" w:rsidRPr="00D807B9" w:rsidRDefault="00D11579" w:rsidP="006E316D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7C2609" w14:textId="2891BF31" w:rsidR="00150244" w:rsidRPr="00D807B9" w:rsidRDefault="00150244" w:rsidP="006E316D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BCBD74D" w14:textId="56A1ADB9" w:rsidR="00D11579" w:rsidRPr="00D807B9" w:rsidRDefault="00D63511" w:rsidP="006E316D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Document any systemic risk assessment/controls implemented</w:t>
            </w:r>
          </w:p>
        </w:tc>
        <w:tc>
          <w:tcPr>
            <w:tcW w:w="913" w:type="dxa"/>
          </w:tcPr>
          <w:p w14:paraId="760F6901" w14:textId="77777777" w:rsidR="00D11579" w:rsidRPr="00D807B9" w:rsidRDefault="00D11579" w:rsidP="006E316D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D62469" w:rsidRPr="00D807B9" w14:paraId="66722005" w14:textId="77777777" w:rsidTr="00D62469">
        <w:trPr>
          <w:trHeight w:val="627"/>
        </w:trPr>
        <w:tc>
          <w:tcPr>
            <w:tcW w:w="13949" w:type="dxa"/>
            <w:gridSpan w:val="6"/>
            <w:shd w:val="clear" w:color="auto" w:fill="D9D9D9" w:themeFill="background1" w:themeFillShade="D9"/>
          </w:tcPr>
          <w:p w14:paraId="4BC45014" w14:textId="77777777" w:rsidR="00D62469" w:rsidRDefault="00D62469" w:rsidP="006E316D">
            <w:pPr>
              <w:rPr>
                <w:rFonts w:ascii="Lucida Sans" w:hAnsi="Lucida Sans"/>
                <w:b/>
                <w:sz w:val="20"/>
                <w:szCs w:val="20"/>
              </w:rPr>
            </w:pPr>
          </w:p>
          <w:p w14:paraId="4540EA87" w14:textId="793580C1" w:rsidR="00D62469" w:rsidRPr="00D807B9" w:rsidRDefault="00D62469" w:rsidP="006E316D">
            <w:pPr>
              <w:rPr>
                <w:rFonts w:ascii="Lucida Sans" w:hAnsi="Lucida Sans"/>
                <w:sz w:val="20"/>
                <w:szCs w:val="20"/>
              </w:rPr>
            </w:pPr>
            <w:r w:rsidRPr="00482E98">
              <w:rPr>
                <w:rFonts w:ascii="Lucida Sans" w:hAnsi="Lucida Sans"/>
                <w:b/>
                <w:sz w:val="20"/>
                <w:szCs w:val="20"/>
              </w:rPr>
              <w:t>Action 1</w:t>
            </w:r>
            <w:r w:rsidR="002159D1">
              <w:rPr>
                <w:rFonts w:ascii="Lucida Sans" w:hAnsi="Lucida Sans"/>
                <w:b/>
                <w:sz w:val="20"/>
                <w:szCs w:val="20"/>
              </w:rPr>
              <w:t>5</w:t>
            </w:r>
            <w:r w:rsidRPr="00482E98">
              <w:rPr>
                <w:rFonts w:ascii="Lucida Sans" w:hAnsi="Lucida Sans"/>
                <w:b/>
                <w:sz w:val="20"/>
                <w:szCs w:val="20"/>
              </w:rPr>
              <w:t>. WHS Objective [</w:t>
            </w:r>
            <w:r>
              <w:rPr>
                <w:rFonts w:ascii="Lucida Sans" w:hAnsi="Lucida Sans"/>
                <w:b/>
                <w:sz w:val="20"/>
                <w:szCs w:val="20"/>
              </w:rPr>
              <w:t>8.1</w:t>
            </w:r>
            <w:r w:rsidRPr="00482E98">
              <w:rPr>
                <w:rFonts w:ascii="Lucida Sans" w:hAnsi="Lucida Sans"/>
                <w:b/>
                <w:sz w:val="20"/>
                <w:szCs w:val="20"/>
              </w:rPr>
              <w:t xml:space="preserve">]: </w:t>
            </w:r>
            <w:r>
              <w:rPr>
                <w:rFonts w:ascii="Lucida Sans" w:hAnsi="Lucida Sans"/>
                <w:b/>
                <w:sz w:val="20"/>
                <w:szCs w:val="20"/>
              </w:rPr>
              <w:t xml:space="preserve">Operational Planning and Control </w:t>
            </w:r>
          </w:p>
        </w:tc>
      </w:tr>
      <w:tr w:rsidR="00D62469" w:rsidRPr="00D807B9" w14:paraId="4D1A9E74" w14:textId="77777777" w:rsidTr="00552947">
        <w:tc>
          <w:tcPr>
            <w:tcW w:w="704" w:type="dxa"/>
          </w:tcPr>
          <w:p w14:paraId="43435DFF" w14:textId="5C4D77A3" w:rsidR="00D62469" w:rsidRPr="00D807B9" w:rsidRDefault="00D62469" w:rsidP="00C86EE9">
            <w:pPr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>1</w:t>
            </w:r>
            <w:r w:rsidR="002159D1">
              <w:rPr>
                <w:rFonts w:ascii="Lucida Sans" w:hAnsi="Lucida Sans"/>
                <w:b/>
                <w:sz w:val="20"/>
                <w:szCs w:val="20"/>
              </w:rPr>
              <w:t>5</w:t>
            </w:r>
            <w:r>
              <w:rPr>
                <w:rFonts w:ascii="Lucida Sans" w:hAnsi="Lucida Sans"/>
                <w:b/>
                <w:sz w:val="20"/>
                <w:szCs w:val="20"/>
              </w:rPr>
              <w:t>.1</w:t>
            </w:r>
          </w:p>
        </w:tc>
        <w:tc>
          <w:tcPr>
            <w:tcW w:w="6379" w:type="dxa"/>
          </w:tcPr>
          <w:p w14:paraId="0A79D4FC" w14:textId="5654E582" w:rsidR="00D62469" w:rsidRPr="00D807B9" w:rsidRDefault="00D62469" w:rsidP="006E316D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Staff whose primary place of work is off campus (working remotely), or staff that work from home have completed a WHS </w:t>
            </w:r>
            <w:hyperlink r:id="rId32" w:history="1">
              <w:r w:rsidRPr="00BF4A4B">
                <w:rPr>
                  <w:rStyle w:val="Hyperlink"/>
                  <w:rFonts w:ascii="Lucida Sans" w:hAnsi="Lucida Sans"/>
                  <w:sz w:val="20"/>
                  <w:szCs w:val="20"/>
                </w:rPr>
                <w:t>F031 Off Campus Workplace Inspection Checklist</w:t>
              </w:r>
            </w:hyperlink>
            <w:r w:rsidR="002159D1">
              <w:rPr>
                <w:rFonts w:ascii="Lucida Sans" w:hAnsi="Lucida Sans"/>
                <w:sz w:val="20"/>
                <w:szCs w:val="20"/>
              </w:rPr>
              <w:t>.</w:t>
            </w:r>
            <w:r w:rsidR="002159D1">
              <w:rPr>
                <w:rFonts w:ascii="Lucida Sans" w:hAnsi="Lucida Sans"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14:paraId="7EEC76C0" w14:textId="77777777" w:rsidR="00D62469" w:rsidRPr="00D807B9" w:rsidRDefault="00D62469" w:rsidP="006E316D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948E39" w14:textId="77777777" w:rsidR="00D62469" w:rsidRPr="00D807B9" w:rsidRDefault="00D62469" w:rsidP="006E316D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E20FEE4" w14:textId="77777777" w:rsidR="00D62469" w:rsidRPr="00BF4A4B" w:rsidRDefault="00BF4A4B" w:rsidP="006E316D">
            <w:pPr>
              <w:rPr>
                <w:rFonts w:ascii="Lucida Sans" w:hAnsi="Lucida Sans"/>
                <w:sz w:val="20"/>
                <w:szCs w:val="20"/>
              </w:rPr>
            </w:pPr>
            <w:r w:rsidRPr="00BF4A4B">
              <w:rPr>
                <w:rFonts w:ascii="Lucida Sans" w:hAnsi="Lucida Sans"/>
                <w:sz w:val="20"/>
                <w:szCs w:val="20"/>
              </w:rPr>
              <w:t>TRIMMED in A16/4159</w:t>
            </w:r>
          </w:p>
        </w:tc>
        <w:tc>
          <w:tcPr>
            <w:tcW w:w="913" w:type="dxa"/>
          </w:tcPr>
          <w:p w14:paraId="02DF5709" w14:textId="77777777" w:rsidR="00D62469" w:rsidRPr="00D807B9" w:rsidRDefault="00D62469" w:rsidP="006E316D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</w:tbl>
    <w:tbl>
      <w:tblPr>
        <w:tblStyle w:val="TableGrid211111"/>
        <w:tblW w:w="13949" w:type="dxa"/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559"/>
        <w:gridCol w:w="1134"/>
        <w:gridCol w:w="3260"/>
        <w:gridCol w:w="913"/>
      </w:tblGrid>
      <w:tr w:rsidR="00F07A20" w:rsidRPr="00D807B9" w14:paraId="4BA8597C" w14:textId="77777777" w:rsidTr="00C86EE9">
        <w:trPr>
          <w:tblHeader/>
        </w:trPr>
        <w:tc>
          <w:tcPr>
            <w:tcW w:w="13949" w:type="dxa"/>
            <w:gridSpan w:val="6"/>
            <w:shd w:val="clear" w:color="auto" w:fill="D9D9D9" w:themeFill="background1" w:themeFillShade="D9"/>
          </w:tcPr>
          <w:p w14:paraId="113DAC1A" w14:textId="2DA67E31" w:rsidR="00F97A06" w:rsidRPr="00482E98" w:rsidRDefault="00814769" w:rsidP="00F97A06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  <w:r>
              <w:rPr>
                <w:rFonts w:ascii="Lucida Sans" w:hAnsi="Lucida Sans"/>
                <w:b/>
                <w:sz w:val="20"/>
                <w:szCs w:val="20"/>
              </w:rPr>
              <w:t xml:space="preserve">Action </w:t>
            </w:r>
            <w:r w:rsidR="00F97A06" w:rsidRPr="00482E98">
              <w:rPr>
                <w:rFonts w:ascii="Lucida Sans" w:hAnsi="Lucida Sans"/>
                <w:b/>
                <w:sz w:val="20"/>
                <w:szCs w:val="20"/>
              </w:rPr>
              <w:t>1</w:t>
            </w:r>
            <w:r w:rsidR="002159D1">
              <w:rPr>
                <w:rFonts w:ascii="Lucida Sans" w:hAnsi="Lucida Sans"/>
                <w:b/>
                <w:sz w:val="20"/>
                <w:szCs w:val="20"/>
              </w:rPr>
              <w:t>6</w:t>
            </w:r>
            <w:r w:rsidR="00F97A06" w:rsidRPr="00482E98">
              <w:rPr>
                <w:rFonts w:ascii="Lucida Sans" w:hAnsi="Lucida Sans"/>
                <w:b/>
                <w:sz w:val="20"/>
                <w:szCs w:val="20"/>
              </w:rPr>
              <w:t xml:space="preserve">. WHS Objective [9.2]: Internal Audit  </w:t>
            </w:r>
          </w:p>
          <w:p w14:paraId="06001167" w14:textId="77777777" w:rsidR="00F97A06" w:rsidRPr="00D807B9" w:rsidRDefault="00F97A06" w:rsidP="00552947">
            <w:pPr>
              <w:spacing w:before="120" w:after="120"/>
              <w:rPr>
                <w:rFonts w:ascii="Lucida Sans" w:hAnsi="Lucida Sans"/>
                <w:b/>
                <w:sz w:val="20"/>
                <w:szCs w:val="20"/>
              </w:rPr>
            </w:pPr>
          </w:p>
        </w:tc>
      </w:tr>
      <w:tr w:rsidR="00D11579" w:rsidRPr="00D807B9" w14:paraId="26BCDC5A" w14:textId="77777777" w:rsidTr="00552947">
        <w:tc>
          <w:tcPr>
            <w:tcW w:w="704" w:type="dxa"/>
          </w:tcPr>
          <w:p w14:paraId="147DC550" w14:textId="3304DCD5" w:rsidR="00D11579" w:rsidRPr="00D807B9" w:rsidRDefault="00966DC3" w:rsidP="002159D1">
            <w:pPr>
              <w:spacing w:after="200" w:line="360" w:lineRule="auto"/>
              <w:rPr>
                <w:rFonts w:ascii="Lucida Sans" w:hAnsi="Lucida Sans"/>
                <w:b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sz w:val="20"/>
                <w:szCs w:val="20"/>
              </w:rPr>
              <w:t>1</w:t>
            </w:r>
            <w:r w:rsidR="002159D1">
              <w:rPr>
                <w:rFonts w:ascii="Lucida Sans" w:hAnsi="Lucida Sans"/>
                <w:b/>
                <w:sz w:val="20"/>
                <w:szCs w:val="20"/>
              </w:rPr>
              <w:t>6</w:t>
            </w:r>
            <w:r w:rsidR="00D11579" w:rsidRPr="00D807B9">
              <w:rPr>
                <w:rFonts w:ascii="Lucida Sans" w:hAnsi="Lucida Sans"/>
                <w:b/>
                <w:sz w:val="20"/>
                <w:szCs w:val="20"/>
              </w:rPr>
              <w:t>.1</w:t>
            </w:r>
          </w:p>
        </w:tc>
        <w:tc>
          <w:tcPr>
            <w:tcW w:w="6379" w:type="dxa"/>
          </w:tcPr>
          <w:p w14:paraId="38074AAE" w14:textId="13927A96" w:rsidR="00D11579" w:rsidRPr="00D807B9" w:rsidRDefault="00D11579" w:rsidP="00520F3B">
            <w:pPr>
              <w:spacing w:after="200" w:line="276" w:lineRule="auto"/>
              <w:contextualSpacing/>
              <w:rPr>
                <w:rFonts w:ascii="Lucida Sans" w:hAnsi="Lucida Sans"/>
                <w:sz w:val="20"/>
                <w:szCs w:val="20"/>
              </w:rPr>
            </w:pPr>
            <w:r w:rsidRPr="00D807B9">
              <w:rPr>
                <w:rFonts w:ascii="Lucida Sans" w:hAnsi="Lucida Sans"/>
                <w:sz w:val="20"/>
                <w:szCs w:val="20"/>
              </w:rPr>
              <w:t xml:space="preserve">Ensure that Workplace inspections using the </w:t>
            </w:r>
            <w:hyperlink r:id="rId33" w:history="1">
              <w:r w:rsidRPr="00D807B9">
                <w:rPr>
                  <w:rStyle w:val="Hyperlink"/>
                  <w:rFonts w:ascii="Lucida Sans" w:hAnsi="Lucida Sans"/>
                  <w:sz w:val="20"/>
                  <w:szCs w:val="20"/>
                </w:rPr>
                <w:t>WHS F025 Workplace Inspection Checklist</w:t>
              </w:r>
            </w:hyperlink>
            <w:r w:rsidRPr="00D807B9">
              <w:rPr>
                <w:rFonts w:ascii="Lucida Sans" w:hAnsi="Lucida Sans"/>
                <w:sz w:val="20"/>
                <w:szCs w:val="20"/>
              </w:rPr>
              <w:t xml:space="preserve"> – is conducted for all work environments at least annually</w:t>
            </w:r>
            <w:r w:rsidR="00D114DF" w:rsidRPr="00D807B9">
              <w:rPr>
                <w:rFonts w:ascii="Lucida Sans" w:hAnsi="Lucida Sans"/>
                <w:sz w:val="20"/>
                <w:szCs w:val="20"/>
              </w:rPr>
              <w:t xml:space="preserve"> and stored in TRIM</w:t>
            </w:r>
            <w:r w:rsidR="00487866" w:rsidRPr="00D807B9">
              <w:rPr>
                <w:rFonts w:ascii="Lucida Sans" w:hAnsi="Lucida Sans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0AC8CD08" w14:textId="77777777" w:rsidR="00D11579" w:rsidRPr="00D807B9" w:rsidRDefault="00D11579" w:rsidP="00B3668F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6E5AE3" w14:textId="77777777" w:rsidR="00D11579" w:rsidRPr="00D807B9" w:rsidRDefault="00D11579" w:rsidP="00B3668F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A18C09" w14:textId="605B3194" w:rsidR="00D11579" w:rsidRPr="00D807B9" w:rsidRDefault="00482E98" w:rsidP="00B3668F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TRIMMED in A16/3850/</w:t>
            </w:r>
            <w:r w:rsidR="00BC0F22">
              <w:rPr>
                <w:rFonts w:ascii="Lucida Sans" w:hAnsi="Lucida Sans"/>
                <w:sz w:val="20"/>
                <w:szCs w:val="20"/>
              </w:rPr>
              <w:t>10</w:t>
            </w:r>
          </w:p>
        </w:tc>
        <w:tc>
          <w:tcPr>
            <w:tcW w:w="913" w:type="dxa"/>
          </w:tcPr>
          <w:p w14:paraId="5885F961" w14:textId="77777777" w:rsidR="00D11579" w:rsidRPr="00D807B9" w:rsidRDefault="00D11579" w:rsidP="00B3668F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14:paraId="365E2191" w14:textId="77777777" w:rsidR="00520F3B" w:rsidRPr="00D807B9" w:rsidRDefault="00520F3B" w:rsidP="0041666E">
      <w:pPr>
        <w:rPr>
          <w:rFonts w:ascii="Lucida Sans" w:hAnsi="Lucida Sans"/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887"/>
      </w:tblGrid>
      <w:tr w:rsidR="00B3668F" w:rsidRPr="00D807B9" w14:paraId="6526EF8C" w14:textId="77777777" w:rsidTr="000F5529"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3A8C58" w14:textId="77777777" w:rsidR="00B3668F" w:rsidRPr="00D807B9" w:rsidRDefault="00B3668F" w:rsidP="000F5529">
            <w:pPr>
              <w:rPr>
                <w:rFonts w:ascii="Lucida Sans" w:hAnsi="Lucida Sans"/>
                <w:b/>
                <w:i/>
                <w:sz w:val="20"/>
                <w:szCs w:val="20"/>
              </w:rPr>
            </w:pPr>
            <w:r w:rsidRPr="00D807B9">
              <w:rPr>
                <w:rFonts w:ascii="Lucida Sans" w:hAnsi="Lucida Sans"/>
                <w:b/>
                <w:i/>
                <w:sz w:val="20"/>
                <w:szCs w:val="20"/>
              </w:rPr>
              <w:t>Records Storage Instructions</w:t>
            </w:r>
          </w:p>
        </w:tc>
      </w:tr>
      <w:tr w:rsidR="00B3668F" w:rsidRPr="00D807B9" w14:paraId="793B952F" w14:textId="77777777" w:rsidTr="000F5529"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C0B710" w14:textId="76699701" w:rsidR="00B3668F" w:rsidRPr="005359F1" w:rsidRDefault="007F2527" w:rsidP="007F2527">
            <w:pPr>
              <w:rPr>
                <w:rFonts w:ascii="Lucida Sans" w:hAnsi="Lucida Sans"/>
                <w:i/>
                <w:iCs/>
                <w:sz w:val="20"/>
                <w:szCs w:val="20"/>
              </w:rPr>
            </w:pPr>
            <w:r w:rsidRPr="005359F1">
              <w:rPr>
                <w:i/>
                <w:iCs/>
              </w:rPr>
              <w:t xml:space="preserve">This completed form must be sent to SAVE4ME email: </w:t>
            </w:r>
            <w:hyperlink r:id="rId34" w:history="1">
              <w:r w:rsidRPr="005359F1">
                <w:rPr>
                  <w:rStyle w:val="Hyperlink"/>
                  <w:i/>
                  <w:iCs/>
                  <w:color w:val="0033CC"/>
                </w:rPr>
                <w:t>save4me@une.edu.au</w:t>
              </w:r>
            </w:hyperlink>
            <w:r w:rsidRPr="005359F1">
              <w:rPr>
                <w:i/>
                <w:iCs/>
                <w:color w:val="0033CC"/>
              </w:rPr>
              <w:t xml:space="preserve"> </w:t>
            </w:r>
            <w:r w:rsidRPr="005359F1">
              <w:rPr>
                <w:i/>
                <w:iCs/>
              </w:rPr>
              <w:t xml:space="preserve">with the following naming convention in Subject line </w:t>
            </w:r>
            <w:r w:rsidR="005359F1">
              <w:rPr>
                <w:i/>
                <w:iCs/>
              </w:rPr>
              <w:t xml:space="preserve">              </w:t>
            </w:r>
            <w:r w:rsidRPr="005359F1">
              <w:rPr>
                <w:b/>
                <w:bCs/>
                <w:i/>
                <w:iCs/>
              </w:rPr>
              <w:t>&lt; A16/4318/11</w:t>
            </w:r>
            <w:r w:rsidR="005359F1" w:rsidRPr="005359F1">
              <w:rPr>
                <w:b/>
                <w:bCs/>
                <w:i/>
                <w:iCs/>
              </w:rPr>
              <w:t xml:space="preserve"> &gt; </w:t>
            </w:r>
            <w:r w:rsidRPr="005359F1">
              <w:rPr>
                <w:b/>
                <w:bCs/>
                <w:i/>
                <w:iCs/>
              </w:rPr>
              <w:t xml:space="preserve">- </w:t>
            </w:r>
            <w:r w:rsidR="005359F1" w:rsidRPr="005359F1">
              <w:rPr>
                <w:b/>
                <w:bCs/>
                <w:i/>
                <w:iCs/>
              </w:rPr>
              <w:t xml:space="preserve">&lt; </w:t>
            </w:r>
            <w:r w:rsidRPr="005359F1">
              <w:rPr>
                <w:b/>
                <w:bCs/>
                <w:i/>
                <w:iCs/>
              </w:rPr>
              <w:t>Work Health and Safety Annual Plan–2026 &gt; - &lt;</w:t>
            </w:r>
            <w:r w:rsidR="005359F1" w:rsidRPr="005359F1">
              <w:rPr>
                <w:b/>
                <w:bCs/>
                <w:i/>
                <w:iCs/>
              </w:rPr>
              <w:t xml:space="preserve"> </w:t>
            </w:r>
            <w:r w:rsidRPr="005359F1">
              <w:rPr>
                <w:b/>
                <w:bCs/>
                <w:i/>
                <w:iCs/>
              </w:rPr>
              <w:t>Directorate/School</w:t>
            </w:r>
            <w:r w:rsidR="005359F1" w:rsidRPr="005359F1">
              <w:rPr>
                <w:b/>
                <w:bCs/>
                <w:i/>
                <w:iCs/>
              </w:rPr>
              <w:t xml:space="preserve"> </w:t>
            </w:r>
            <w:r w:rsidRPr="005359F1">
              <w:rPr>
                <w:b/>
                <w:bCs/>
                <w:i/>
                <w:iCs/>
              </w:rPr>
              <w:t>&gt;</w:t>
            </w:r>
            <w:r w:rsidR="001C6286" w:rsidRPr="005359F1">
              <w:rPr>
                <w:b/>
                <w:bCs/>
                <w:i/>
                <w:iCs/>
              </w:rPr>
              <w:t>.</w:t>
            </w:r>
          </w:p>
        </w:tc>
      </w:tr>
    </w:tbl>
    <w:p w14:paraId="7DD72B00" w14:textId="0542CF40" w:rsidR="00232544" w:rsidRPr="001347CE" w:rsidRDefault="00232544" w:rsidP="001C6286">
      <w:pPr>
        <w:rPr>
          <w:b/>
          <w:sz w:val="28"/>
          <w:szCs w:val="28"/>
        </w:rPr>
      </w:pPr>
    </w:p>
    <w:sectPr w:rsidR="00232544" w:rsidRPr="001347CE" w:rsidSect="009A078D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4AF66" w14:textId="77777777" w:rsidR="00CB6C24" w:rsidRDefault="00CB6C24" w:rsidP="00CE4252">
      <w:pPr>
        <w:spacing w:after="0" w:line="240" w:lineRule="auto"/>
      </w:pPr>
      <w:r>
        <w:separator/>
      </w:r>
    </w:p>
  </w:endnote>
  <w:endnote w:type="continuationSeparator" w:id="0">
    <w:p w14:paraId="742ADE93" w14:textId="77777777" w:rsidR="00CB6C24" w:rsidRDefault="00CB6C24" w:rsidP="00CE4252">
      <w:pPr>
        <w:spacing w:after="0" w:line="240" w:lineRule="auto"/>
      </w:pPr>
      <w:r>
        <w:continuationSeparator/>
      </w:r>
    </w:p>
  </w:endnote>
  <w:endnote w:type="continuationNotice" w:id="1">
    <w:p w14:paraId="26117518" w14:textId="77777777" w:rsidR="00CB6C24" w:rsidRDefault="00CB6C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0DBA" w14:textId="77777777" w:rsidR="00EA4BAF" w:rsidRDefault="00EA4B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983"/>
      <w:gridCol w:w="1984"/>
      <w:gridCol w:w="1984"/>
      <w:gridCol w:w="1984"/>
      <w:gridCol w:w="1984"/>
      <w:gridCol w:w="1984"/>
      <w:gridCol w:w="1984"/>
    </w:tblGrid>
    <w:tr w:rsidR="00AC4ADE" w:rsidRPr="00D807B9" w14:paraId="27C5E471" w14:textId="77777777" w:rsidTr="003324B4">
      <w:tc>
        <w:tcPr>
          <w:tcW w:w="1983" w:type="dxa"/>
        </w:tcPr>
        <w:p w14:paraId="355D99F9" w14:textId="77777777" w:rsidR="00AC4ADE" w:rsidRPr="00D807B9" w:rsidRDefault="00AC4ADE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 w:rsidRPr="00D807B9">
            <w:rPr>
              <w:rFonts w:ascii="Lucida Sans" w:hAnsi="Lucida Sans" w:cs="Arial"/>
              <w:sz w:val="16"/>
              <w:szCs w:val="16"/>
            </w:rPr>
            <w:t>Document Reference</w:t>
          </w:r>
        </w:p>
      </w:tc>
      <w:tc>
        <w:tcPr>
          <w:tcW w:w="1984" w:type="dxa"/>
        </w:tcPr>
        <w:p w14:paraId="62E8C60A" w14:textId="77777777" w:rsidR="00AC4ADE" w:rsidRPr="00D807B9" w:rsidRDefault="00AC4ADE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 w:rsidRPr="00D807B9">
            <w:rPr>
              <w:rFonts w:ascii="Lucida Sans" w:hAnsi="Lucida Sans" w:cs="Arial"/>
              <w:sz w:val="16"/>
              <w:szCs w:val="16"/>
            </w:rPr>
            <w:t>Protocol Reference</w:t>
          </w:r>
        </w:p>
      </w:tc>
      <w:tc>
        <w:tcPr>
          <w:tcW w:w="1984" w:type="dxa"/>
        </w:tcPr>
        <w:p w14:paraId="17024CA5" w14:textId="77777777" w:rsidR="00AC4ADE" w:rsidRPr="00D807B9" w:rsidRDefault="00AC4ADE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 w:rsidRPr="00D807B9">
            <w:rPr>
              <w:rFonts w:ascii="Lucida Sans" w:hAnsi="Lucida Sans" w:cs="Arial"/>
              <w:sz w:val="16"/>
              <w:szCs w:val="16"/>
            </w:rPr>
            <w:t>Version</w:t>
          </w:r>
        </w:p>
      </w:tc>
      <w:tc>
        <w:tcPr>
          <w:tcW w:w="1984" w:type="dxa"/>
        </w:tcPr>
        <w:p w14:paraId="4E4315B4" w14:textId="77777777" w:rsidR="00AC4ADE" w:rsidRPr="00D807B9" w:rsidRDefault="00AC4ADE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 w:rsidRPr="00D807B9">
            <w:rPr>
              <w:rFonts w:ascii="Lucida Sans" w:hAnsi="Lucida Sans" w:cs="Arial"/>
              <w:sz w:val="16"/>
              <w:szCs w:val="16"/>
            </w:rPr>
            <w:t>Effective Date</w:t>
          </w:r>
        </w:p>
      </w:tc>
      <w:tc>
        <w:tcPr>
          <w:tcW w:w="1984" w:type="dxa"/>
        </w:tcPr>
        <w:p w14:paraId="7EA48A54" w14:textId="491F30BB" w:rsidR="00AC4ADE" w:rsidRPr="00D807B9" w:rsidRDefault="001C6286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>
            <w:rPr>
              <w:rFonts w:ascii="Lucida Sans" w:hAnsi="Lucida Sans" w:cs="Arial"/>
              <w:sz w:val="16"/>
              <w:szCs w:val="16"/>
            </w:rPr>
            <w:t xml:space="preserve">Next </w:t>
          </w:r>
          <w:r w:rsidR="00AC4ADE" w:rsidRPr="00D807B9">
            <w:rPr>
              <w:rFonts w:ascii="Lucida Sans" w:hAnsi="Lucida Sans" w:cs="Arial"/>
              <w:sz w:val="16"/>
              <w:szCs w:val="16"/>
            </w:rPr>
            <w:t>Review Date</w:t>
          </w:r>
        </w:p>
      </w:tc>
      <w:tc>
        <w:tcPr>
          <w:tcW w:w="1984" w:type="dxa"/>
        </w:tcPr>
        <w:p w14:paraId="095BC6F5" w14:textId="77777777" w:rsidR="00AC4ADE" w:rsidRPr="00D807B9" w:rsidRDefault="00AC4ADE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 w:rsidRPr="00D807B9">
            <w:rPr>
              <w:rFonts w:ascii="Lucida Sans" w:hAnsi="Lucida Sans" w:cs="Arial"/>
              <w:sz w:val="16"/>
              <w:szCs w:val="16"/>
            </w:rPr>
            <w:t>Page Number</w:t>
          </w:r>
        </w:p>
      </w:tc>
      <w:tc>
        <w:tcPr>
          <w:tcW w:w="1984" w:type="dxa"/>
        </w:tcPr>
        <w:p w14:paraId="20EC6405" w14:textId="77777777" w:rsidR="00AC4ADE" w:rsidRPr="00D807B9" w:rsidRDefault="00AC4ADE" w:rsidP="00C55BB2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 w:rsidRPr="00D807B9">
            <w:rPr>
              <w:rFonts w:ascii="Lucida Sans" w:hAnsi="Lucida Sans" w:cs="Arial"/>
              <w:sz w:val="16"/>
              <w:szCs w:val="16"/>
            </w:rPr>
            <w:t>Date Printed</w:t>
          </w:r>
        </w:p>
      </w:tc>
    </w:tr>
    <w:tr w:rsidR="00AC4ADE" w:rsidRPr="00D807B9" w14:paraId="459D17C3" w14:textId="77777777" w:rsidTr="003324B4">
      <w:tc>
        <w:tcPr>
          <w:tcW w:w="1983" w:type="dxa"/>
        </w:tcPr>
        <w:p w14:paraId="6DD9879C" w14:textId="77777777" w:rsidR="00AC4ADE" w:rsidRPr="00D807B9" w:rsidRDefault="00AC4ADE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 w:rsidRPr="00D807B9">
            <w:rPr>
              <w:rFonts w:ascii="Lucida Sans" w:hAnsi="Lucida Sans" w:cs="Arial"/>
              <w:sz w:val="16"/>
              <w:szCs w:val="16"/>
            </w:rPr>
            <w:t>WHS F032</w:t>
          </w:r>
        </w:p>
      </w:tc>
      <w:tc>
        <w:tcPr>
          <w:tcW w:w="1984" w:type="dxa"/>
        </w:tcPr>
        <w:p w14:paraId="4D344D3A" w14:textId="77777777" w:rsidR="00AC4ADE" w:rsidRPr="00D807B9" w:rsidRDefault="00E666B6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 w:rsidRPr="00D807B9">
            <w:rPr>
              <w:rFonts w:ascii="Lucida Sans" w:hAnsi="Lucida Sans" w:cs="Arial"/>
              <w:sz w:val="16"/>
              <w:szCs w:val="16"/>
            </w:rPr>
            <w:t>WHS P002</w:t>
          </w:r>
        </w:p>
      </w:tc>
      <w:tc>
        <w:tcPr>
          <w:tcW w:w="1984" w:type="dxa"/>
        </w:tcPr>
        <w:p w14:paraId="6A839717" w14:textId="07E8AB37" w:rsidR="00AC4ADE" w:rsidRPr="00D807B9" w:rsidRDefault="007B3E96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>
            <w:rPr>
              <w:rFonts w:ascii="Lucida Sans" w:hAnsi="Lucida Sans" w:cs="Arial"/>
              <w:sz w:val="16"/>
              <w:szCs w:val="16"/>
            </w:rPr>
            <w:t>5.0</w:t>
          </w:r>
        </w:p>
      </w:tc>
      <w:tc>
        <w:tcPr>
          <w:tcW w:w="1984" w:type="dxa"/>
        </w:tcPr>
        <w:p w14:paraId="55483235" w14:textId="77777777" w:rsidR="00AC4ADE" w:rsidRPr="00D807B9" w:rsidRDefault="00F960C5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 w:rsidRPr="00D807B9">
            <w:rPr>
              <w:rFonts w:ascii="Lucida Sans" w:hAnsi="Lucida Sans" w:cs="Arial"/>
              <w:sz w:val="16"/>
              <w:szCs w:val="16"/>
            </w:rPr>
            <w:t>02/11/2016</w:t>
          </w:r>
        </w:p>
      </w:tc>
      <w:tc>
        <w:tcPr>
          <w:tcW w:w="1984" w:type="dxa"/>
        </w:tcPr>
        <w:p w14:paraId="4DBB07D3" w14:textId="021AC8E8" w:rsidR="00AC4ADE" w:rsidRPr="00D807B9" w:rsidRDefault="003859B4" w:rsidP="009C7716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>
            <w:rPr>
              <w:rFonts w:ascii="Lucida Sans" w:hAnsi="Lucida Sans" w:cs="Arial"/>
              <w:sz w:val="16"/>
              <w:szCs w:val="16"/>
            </w:rPr>
            <w:t>15</w:t>
          </w:r>
          <w:r w:rsidR="00F960C5" w:rsidRPr="00D807B9">
            <w:rPr>
              <w:rFonts w:ascii="Lucida Sans" w:hAnsi="Lucida Sans" w:cs="Arial"/>
              <w:sz w:val="16"/>
              <w:szCs w:val="16"/>
            </w:rPr>
            <w:t>/</w:t>
          </w:r>
          <w:r w:rsidR="00760F1D">
            <w:rPr>
              <w:rFonts w:ascii="Lucida Sans" w:hAnsi="Lucida Sans" w:cs="Arial"/>
              <w:sz w:val="16"/>
              <w:szCs w:val="16"/>
            </w:rPr>
            <w:t>07</w:t>
          </w:r>
          <w:r w:rsidR="0097733E" w:rsidRPr="00D807B9">
            <w:rPr>
              <w:rFonts w:ascii="Lucida Sans" w:hAnsi="Lucida Sans" w:cs="Arial"/>
              <w:sz w:val="16"/>
              <w:szCs w:val="16"/>
            </w:rPr>
            <w:t>/</w:t>
          </w:r>
          <w:r w:rsidR="00760F1D">
            <w:rPr>
              <w:rFonts w:ascii="Lucida Sans" w:hAnsi="Lucida Sans" w:cs="Arial"/>
              <w:sz w:val="16"/>
              <w:szCs w:val="16"/>
            </w:rPr>
            <w:t>202</w:t>
          </w:r>
          <w:r>
            <w:rPr>
              <w:rFonts w:ascii="Lucida Sans" w:hAnsi="Lucida Sans" w:cs="Arial"/>
              <w:sz w:val="16"/>
              <w:szCs w:val="16"/>
            </w:rPr>
            <w:t>8</w:t>
          </w:r>
          <w:r w:rsidR="00760F1D">
            <w:rPr>
              <w:rFonts w:ascii="Lucida Sans" w:hAnsi="Lucida Sans" w:cs="Arial"/>
              <w:sz w:val="16"/>
              <w:szCs w:val="16"/>
            </w:rPr>
            <w:t xml:space="preserve"> </w:t>
          </w:r>
        </w:p>
      </w:tc>
      <w:tc>
        <w:tcPr>
          <w:tcW w:w="1984" w:type="dxa"/>
        </w:tcPr>
        <w:p w14:paraId="1B280B10" w14:textId="77777777" w:rsidR="00AC4ADE" w:rsidRPr="00D807B9" w:rsidRDefault="00AC4ADE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 w:rsidRPr="00D807B9">
            <w:rPr>
              <w:rFonts w:ascii="Lucida Sans" w:hAnsi="Lucida Sans" w:cs="Arial"/>
              <w:sz w:val="16"/>
              <w:szCs w:val="16"/>
            </w:rPr>
            <w:fldChar w:fldCharType="begin"/>
          </w:r>
          <w:r w:rsidRPr="00D807B9">
            <w:rPr>
              <w:rFonts w:ascii="Lucida Sans" w:hAnsi="Lucida Sans" w:cs="Arial"/>
              <w:sz w:val="16"/>
              <w:szCs w:val="16"/>
            </w:rPr>
            <w:instrText xml:space="preserve"> PAGE   \* MERGEFORMAT </w:instrText>
          </w:r>
          <w:r w:rsidRPr="00D807B9">
            <w:rPr>
              <w:rFonts w:ascii="Lucida Sans" w:hAnsi="Lucida Sans" w:cs="Arial"/>
              <w:sz w:val="16"/>
              <w:szCs w:val="16"/>
            </w:rPr>
            <w:fldChar w:fldCharType="separate"/>
          </w:r>
          <w:r w:rsidR="008C1B38" w:rsidRPr="00D807B9">
            <w:rPr>
              <w:rFonts w:ascii="Lucida Sans" w:hAnsi="Lucida Sans" w:cs="Arial"/>
              <w:noProof/>
              <w:sz w:val="16"/>
              <w:szCs w:val="16"/>
            </w:rPr>
            <w:t>1</w:t>
          </w:r>
          <w:r w:rsidRPr="00D807B9">
            <w:rPr>
              <w:rFonts w:ascii="Lucida Sans" w:hAnsi="Lucida Sans" w:cs="Arial"/>
              <w:noProof/>
              <w:sz w:val="16"/>
              <w:szCs w:val="16"/>
            </w:rPr>
            <w:fldChar w:fldCharType="end"/>
          </w:r>
        </w:p>
      </w:tc>
      <w:tc>
        <w:tcPr>
          <w:tcW w:w="1984" w:type="dxa"/>
        </w:tcPr>
        <w:p w14:paraId="6A3D1D62" w14:textId="7879719A" w:rsidR="00AC4ADE" w:rsidRPr="00D807B9" w:rsidRDefault="00AC4ADE" w:rsidP="002D2BBD">
          <w:pPr>
            <w:pStyle w:val="Footer"/>
            <w:jc w:val="center"/>
            <w:rPr>
              <w:rFonts w:ascii="Lucida Sans" w:hAnsi="Lucida Sans" w:cs="Arial"/>
              <w:sz w:val="16"/>
              <w:szCs w:val="16"/>
            </w:rPr>
          </w:pPr>
          <w:r w:rsidRPr="00D807B9">
            <w:rPr>
              <w:rFonts w:ascii="Lucida Sans" w:hAnsi="Lucida Sans" w:cs="Arial"/>
              <w:sz w:val="16"/>
              <w:szCs w:val="16"/>
            </w:rPr>
            <w:fldChar w:fldCharType="begin"/>
          </w:r>
          <w:r w:rsidRPr="00D807B9">
            <w:rPr>
              <w:rFonts w:ascii="Lucida Sans" w:hAnsi="Lucida Sans" w:cs="Arial"/>
              <w:sz w:val="16"/>
              <w:szCs w:val="16"/>
            </w:rPr>
            <w:instrText xml:space="preserve"> DATE \@ "d/MM/yyyy" </w:instrText>
          </w:r>
          <w:r w:rsidRPr="00D807B9">
            <w:rPr>
              <w:rFonts w:ascii="Lucida Sans" w:hAnsi="Lucida Sans" w:cs="Arial"/>
              <w:sz w:val="16"/>
              <w:szCs w:val="16"/>
            </w:rPr>
            <w:fldChar w:fldCharType="separate"/>
          </w:r>
          <w:r w:rsidR="005E1C1E">
            <w:rPr>
              <w:rFonts w:ascii="Lucida Sans" w:hAnsi="Lucida Sans" w:cs="Arial"/>
              <w:noProof/>
              <w:sz w:val="16"/>
              <w:szCs w:val="16"/>
            </w:rPr>
            <w:t>16/07/2026</w:t>
          </w:r>
          <w:r w:rsidRPr="00D807B9">
            <w:rPr>
              <w:rFonts w:ascii="Lucida Sans" w:hAnsi="Lucida Sans" w:cs="Arial"/>
              <w:sz w:val="16"/>
              <w:szCs w:val="16"/>
            </w:rPr>
            <w:fldChar w:fldCharType="end"/>
          </w:r>
        </w:p>
      </w:tc>
    </w:tr>
  </w:tbl>
  <w:p w14:paraId="36A5618B" w14:textId="77777777" w:rsidR="00AC4ADE" w:rsidRPr="00D807B9" w:rsidRDefault="00AC4ADE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7D3C" w14:textId="77777777" w:rsidR="00EA4BAF" w:rsidRDefault="00EA4B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D6266" w14:textId="77777777" w:rsidR="00CB6C24" w:rsidRDefault="00CB6C24" w:rsidP="00CE4252">
      <w:pPr>
        <w:spacing w:after="0" w:line="240" w:lineRule="auto"/>
      </w:pPr>
      <w:r>
        <w:separator/>
      </w:r>
    </w:p>
  </w:footnote>
  <w:footnote w:type="continuationSeparator" w:id="0">
    <w:p w14:paraId="2CDBE71B" w14:textId="77777777" w:rsidR="00CB6C24" w:rsidRDefault="00CB6C24" w:rsidP="00CE4252">
      <w:pPr>
        <w:spacing w:after="0" w:line="240" w:lineRule="auto"/>
      </w:pPr>
      <w:r>
        <w:continuationSeparator/>
      </w:r>
    </w:p>
  </w:footnote>
  <w:footnote w:type="continuationNotice" w:id="1">
    <w:p w14:paraId="5AD9A03D" w14:textId="77777777" w:rsidR="00CB6C24" w:rsidRDefault="00CB6C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48B93" w14:textId="77777777" w:rsidR="00EA4BAF" w:rsidRDefault="00EA4B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5"/>
      <w:gridCol w:w="9649"/>
    </w:tblGrid>
    <w:tr w:rsidR="00AC4ADE" w14:paraId="76143DC6" w14:textId="77777777" w:rsidTr="002B6AC5">
      <w:trPr>
        <w:trHeight w:val="1355"/>
      </w:trPr>
      <w:tc>
        <w:tcPr>
          <w:tcW w:w="3305" w:type="dxa"/>
        </w:tcPr>
        <w:p w14:paraId="58C4DCE6" w14:textId="77777777" w:rsidR="00AC4ADE" w:rsidRPr="00A74542" w:rsidRDefault="00AC4ADE" w:rsidP="000F5529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100E4009" wp14:editId="0DBB44F5">
                <wp:extent cx="914400" cy="914400"/>
                <wp:effectExtent l="19050" t="0" r="0" b="0"/>
                <wp:docPr id="1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9" w:type="dxa"/>
        </w:tcPr>
        <w:p w14:paraId="135B3BE6" w14:textId="77777777" w:rsidR="00AC4ADE" w:rsidRPr="00D807B9" w:rsidRDefault="00AC4ADE" w:rsidP="000F5529">
          <w:pPr>
            <w:rPr>
              <w:rFonts w:ascii="Lucida Sans" w:hAnsi="Lucida Sans"/>
              <w:sz w:val="24"/>
              <w:szCs w:val="24"/>
            </w:rPr>
          </w:pPr>
        </w:p>
        <w:p w14:paraId="2E159FF4" w14:textId="090931F0" w:rsidR="0097733E" w:rsidRPr="00D807B9" w:rsidRDefault="00AC4ADE" w:rsidP="000F5529">
          <w:pPr>
            <w:rPr>
              <w:rFonts w:ascii="Lucida Sans" w:hAnsi="Lucida Sans"/>
              <w:b/>
              <w:sz w:val="24"/>
              <w:szCs w:val="24"/>
            </w:rPr>
          </w:pPr>
          <w:r w:rsidRPr="00D807B9">
            <w:rPr>
              <w:rFonts w:ascii="Lucida Sans" w:hAnsi="Lucida Sans"/>
              <w:b/>
              <w:sz w:val="24"/>
              <w:szCs w:val="24"/>
            </w:rPr>
            <w:t>WHS F0</w:t>
          </w:r>
          <w:r w:rsidR="00F643E6" w:rsidRPr="00D807B9">
            <w:rPr>
              <w:rFonts w:ascii="Lucida Sans" w:hAnsi="Lucida Sans"/>
              <w:b/>
              <w:sz w:val="24"/>
              <w:szCs w:val="24"/>
            </w:rPr>
            <w:t>32 Work Health and Safety (WHS)</w:t>
          </w:r>
          <w:r w:rsidR="0097733E" w:rsidRPr="00D807B9">
            <w:rPr>
              <w:rFonts w:ascii="Lucida Sans" w:hAnsi="Lucida Sans"/>
              <w:b/>
              <w:sz w:val="24"/>
              <w:szCs w:val="24"/>
            </w:rPr>
            <w:t xml:space="preserve"> </w:t>
          </w:r>
          <w:r w:rsidR="00F643E6" w:rsidRPr="00D807B9">
            <w:rPr>
              <w:rFonts w:ascii="Lucida Sans" w:hAnsi="Lucida Sans"/>
              <w:b/>
              <w:sz w:val="24"/>
              <w:szCs w:val="24"/>
            </w:rPr>
            <w:t xml:space="preserve">Annual </w:t>
          </w:r>
          <w:r w:rsidRPr="00D807B9">
            <w:rPr>
              <w:rFonts w:ascii="Lucida Sans" w:hAnsi="Lucida Sans"/>
              <w:b/>
              <w:sz w:val="24"/>
              <w:szCs w:val="24"/>
            </w:rPr>
            <w:t xml:space="preserve">Plan – </w:t>
          </w:r>
          <w:r w:rsidR="00C55059">
            <w:rPr>
              <w:rFonts w:ascii="Lucida Sans" w:hAnsi="Lucida Sans"/>
              <w:b/>
              <w:sz w:val="24"/>
              <w:szCs w:val="24"/>
            </w:rPr>
            <w:t>202</w:t>
          </w:r>
          <w:r w:rsidR="002159D1">
            <w:rPr>
              <w:rFonts w:ascii="Lucida Sans" w:hAnsi="Lucida Sans"/>
              <w:b/>
              <w:sz w:val="24"/>
              <w:szCs w:val="24"/>
            </w:rPr>
            <w:t>6</w:t>
          </w:r>
          <w:r w:rsidR="00BA6259">
            <w:rPr>
              <w:rFonts w:ascii="Lucida Sans" w:hAnsi="Lucida Sans"/>
              <w:b/>
              <w:sz w:val="24"/>
              <w:szCs w:val="24"/>
            </w:rPr>
            <w:t xml:space="preserve"> </w:t>
          </w:r>
        </w:p>
        <w:p w14:paraId="0EA60C5D" w14:textId="77777777" w:rsidR="00AC4ADE" w:rsidRPr="00D807B9" w:rsidRDefault="00AC4ADE" w:rsidP="000F5529">
          <w:pPr>
            <w:rPr>
              <w:rFonts w:ascii="Lucida Sans" w:hAnsi="Lucida Sans"/>
              <w:b/>
              <w:sz w:val="24"/>
              <w:szCs w:val="24"/>
            </w:rPr>
          </w:pPr>
          <w:r w:rsidRPr="00D807B9">
            <w:rPr>
              <w:rFonts w:ascii="Lucida Sans" w:hAnsi="Lucida Sans"/>
              <w:b/>
              <w:sz w:val="24"/>
              <w:szCs w:val="24"/>
            </w:rPr>
            <w:t>Schools and Directorates</w:t>
          </w:r>
          <w:r w:rsidR="0097733E" w:rsidRPr="00D807B9">
            <w:rPr>
              <w:rFonts w:ascii="Lucida Sans" w:hAnsi="Lucida Sans"/>
              <w:b/>
              <w:sz w:val="24"/>
              <w:szCs w:val="24"/>
            </w:rPr>
            <w:t xml:space="preserve"> </w:t>
          </w:r>
        </w:p>
        <w:p w14:paraId="13351285" w14:textId="77777777" w:rsidR="00AC4ADE" w:rsidRPr="00D807B9" w:rsidRDefault="00AC4ADE" w:rsidP="000F5529">
          <w:pPr>
            <w:rPr>
              <w:rFonts w:ascii="Lucida Sans" w:hAnsi="Lucida Sans"/>
              <w:sz w:val="24"/>
              <w:szCs w:val="24"/>
            </w:rPr>
          </w:pPr>
        </w:p>
      </w:tc>
    </w:tr>
  </w:tbl>
  <w:p w14:paraId="0192BD62" w14:textId="77777777" w:rsidR="00AC4ADE" w:rsidRDefault="00AC4A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8F26" w14:textId="77777777" w:rsidR="00EA4BAF" w:rsidRDefault="00EA4B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94D"/>
    <w:multiLevelType w:val="hybridMultilevel"/>
    <w:tmpl w:val="76A041A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1FDC"/>
    <w:multiLevelType w:val="hybridMultilevel"/>
    <w:tmpl w:val="E320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A6058"/>
    <w:multiLevelType w:val="hybridMultilevel"/>
    <w:tmpl w:val="C1881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E0C51"/>
    <w:multiLevelType w:val="hybridMultilevel"/>
    <w:tmpl w:val="46406C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43B1D"/>
    <w:multiLevelType w:val="hybridMultilevel"/>
    <w:tmpl w:val="4D4A89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8F21F5"/>
    <w:multiLevelType w:val="hybridMultilevel"/>
    <w:tmpl w:val="01B243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6A14E61"/>
    <w:multiLevelType w:val="hybridMultilevel"/>
    <w:tmpl w:val="58CAD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C07E3"/>
    <w:multiLevelType w:val="hybridMultilevel"/>
    <w:tmpl w:val="7764B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63F7E"/>
    <w:multiLevelType w:val="hybridMultilevel"/>
    <w:tmpl w:val="A4B2D6E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02563"/>
    <w:multiLevelType w:val="hybridMultilevel"/>
    <w:tmpl w:val="10888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15843"/>
    <w:multiLevelType w:val="hybridMultilevel"/>
    <w:tmpl w:val="BB54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35A2D"/>
    <w:multiLevelType w:val="hybridMultilevel"/>
    <w:tmpl w:val="57BC2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E5CBF"/>
    <w:multiLevelType w:val="hybridMultilevel"/>
    <w:tmpl w:val="CBD68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64518"/>
    <w:multiLevelType w:val="hybridMultilevel"/>
    <w:tmpl w:val="E9FCE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D2C71"/>
    <w:multiLevelType w:val="hybridMultilevel"/>
    <w:tmpl w:val="5FD28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52479"/>
    <w:multiLevelType w:val="hybridMultilevel"/>
    <w:tmpl w:val="A4B2D6E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12991"/>
    <w:multiLevelType w:val="hybridMultilevel"/>
    <w:tmpl w:val="9C340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42CC3"/>
    <w:multiLevelType w:val="hybridMultilevel"/>
    <w:tmpl w:val="CE36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9A0"/>
    <w:multiLevelType w:val="hybridMultilevel"/>
    <w:tmpl w:val="646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B0B96"/>
    <w:multiLevelType w:val="multilevel"/>
    <w:tmpl w:val="71B214A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707BAB"/>
    <w:multiLevelType w:val="hybridMultilevel"/>
    <w:tmpl w:val="B98E12E2"/>
    <w:lvl w:ilvl="0" w:tplc="3EC09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B3598E"/>
    <w:multiLevelType w:val="hybridMultilevel"/>
    <w:tmpl w:val="C0CCE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535A19"/>
    <w:multiLevelType w:val="hybridMultilevel"/>
    <w:tmpl w:val="1E6C9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B62D3"/>
    <w:multiLevelType w:val="hybridMultilevel"/>
    <w:tmpl w:val="EE9EA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54240"/>
    <w:multiLevelType w:val="hybridMultilevel"/>
    <w:tmpl w:val="ADD2D8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C260EB"/>
    <w:multiLevelType w:val="hybridMultilevel"/>
    <w:tmpl w:val="D9AE67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34572B"/>
    <w:multiLevelType w:val="hybridMultilevel"/>
    <w:tmpl w:val="A4B2D6E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575AB"/>
    <w:multiLevelType w:val="hybridMultilevel"/>
    <w:tmpl w:val="B1E66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331F9"/>
    <w:multiLevelType w:val="hybridMultilevel"/>
    <w:tmpl w:val="8FBCBC84"/>
    <w:lvl w:ilvl="0" w:tplc="04090001">
      <w:start w:val="1"/>
      <w:numFmt w:val="bullet"/>
      <w:lvlText w:val=""/>
      <w:lvlJc w:val="left"/>
      <w:pPr>
        <w:ind w:left="554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9" w15:restartNumberingAfterBreak="0">
    <w:nsid w:val="60B9690E"/>
    <w:multiLevelType w:val="hybridMultilevel"/>
    <w:tmpl w:val="3972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8F1917"/>
    <w:multiLevelType w:val="hybridMultilevel"/>
    <w:tmpl w:val="C4A0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4319A"/>
    <w:multiLevelType w:val="hybridMultilevel"/>
    <w:tmpl w:val="2D1C16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F62184"/>
    <w:multiLevelType w:val="hybridMultilevel"/>
    <w:tmpl w:val="4EF8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82313"/>
    <w:multiLevelType w:val="hybridMultilevel"/>
    <w:tmpl w:val="8B04B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77FCC"/>
    <w:multiLevelType w:val="hybridMultilevel"/>
    <w:tmpl w:val="665A2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13BD9"/>
    <w:multiLevelType w:val="hybridMultilevel"/>
    <w:tmpl w:val="43E63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ED5A45"/>
    <w:multiLevelType w:val="hybridMultilevel"/>
    <w:tmpl w:val="9DB22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F7297"/>
    <w:multiLevelType w:val="hybridMultilevel"/>
    <w:tmpl w:val="928ED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C55F4"/>
    <w:multiLevelType w:val="hybridMultilevel"/>
    <w:tmpl w:val="6F1E6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D1EFA"/>
    <w:multiLevelType w:val="hybridMultilevel"/>
    <w:tmpl w:val="448E88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2166303">
    <w:abstractNumId w:val="38"/>
  </w:num>
  <w:num w:numId="2" w16cid:durableId="291447406">
    <w:abstractNumId w:val="1"/>
  </w:num>
  <w:num w:numId="3" w16cid:durableId="390008676">
    <w:abstractNumId w:val="22"/>
  </w:num>
  <w:num w:numId="4" w16cid:durableId="1463960429">
    <w:abstractNumId w:val="34"/>
  </w:num>
  <w:num w:numId="5" w16cid:durableId="2095588582">
    <w:abstractNumId w:val="28"/>
  </w:num>
  <w:num w:numId="6" w16cid:durableId="1613628250">
    <w:abstractNumId w:val="36"/>
  </w:num>
  <w:num w:numId="7" w16cid:durableId="1275333400">
    <w:abstractNumId w:val="23"/>
  </w:num>
  <w:num w:numId="8" w16cid:durableId="311834241">
    <w:abstractNumId w:val="19"/>
  </w:num>
  <w:num w:numId="9" w16cid:durableId="1245410893">
    <w:abstractNumId w:val="35"/>
  </w:num>
  <w:num w:numId="10" w16cid:durableId="361248891">
    <w:abstractNumId w:val="26"/>
  </w:num>
  <w:num w:numId="11" w16cid:durableId="861943990">
    <w:abstractNumId w:val="8"/>
  </w:num>
  <w:num w:numId="12" w16cid:durableId="2074809043">
    <w:abstractNumId w:val="15"/>
  </w:num>
  <w:num w:numId="13" w16cid:durableId="111823248">
    <w:abstractNumId w:val="33"/>
  </w:num>
  <w:num w:numId="14" w16cid:durableId="589391022">
    <w:abstractNumId w:val="25"/>
  </w:num>
  <w:num w:numId="15" w16cid:durableId="205066439">
    <w:abstractNumId w:val="7"/>
  </w:num>
  <w:num w:numId="16" w16cid:durableId="620771043">
    <w:abstractNumId w:val="37"/>
  </w:num>
  <w:num w:numId="17" w16cid:durableId="1871913755">
    <w:abstractNumId w:val="5"/>
  </w:num>
  <w:num w:numId="18" w16cid:durableId="634334297">
    <w:abstractNumId w:val="29"/>
  </w:num>
  <w:num w:numId="19" w16cid:durableId="1831675829">
    <w:abstractNumId w:val="16"/>
  </w:num>
  <w:num w:numId="20" w16cid:durableId="1327784368">
    <w:abstractNumId w:val="11"/>
  </w:num>
  <w:num w:numId="21" w16cid:durableId="635372837">
    <w:abstractNumId w:val="10"/>
  </w:num>
  <w:num w:numId="22" w16cid:durableId="974070340">
    <w:abstractNumId w:val="14"/>
  </w:num>
  <w:num w:numId="23" w16cid:durableId="918830556">
    <w:abstractNumId w:val="12"/>
  </w:num>
  <w:num w:numId="24" w16cid:durableId="1798256452">
    <w:abstractNumId w:val="24"/>
  </w:num>
  <w:num w:numId="25" w16cid:durableId="1177959791">
    <w:abstractNumId w:val="2"/>
  </w:num>
  <w:num w:numId="26" w16cid:durableId="1526361221">
    <w:abstractNumId w:val="21"/>
  </w:num>
  <w:num w:numId="27" w16cid:durableId="1911115966">
    <w:abstractNumId w:val="32"/>
  </w:num>
  <w:num w:numId="28" w16cid:durableId="516315911">
    <w:abstractNumId w:val="27"/>
  </w:num>
  <w:num w:numId="29" w16cid:durableId="1583487723">
    <w:abstractNumId w:val="30"/>
  </w:num>
  <w:num w:numId="30" w16cid:durableId="688800508">
    <w:abstractNumId w:val="20"/>
  </w:num>
  <w:num w:numId="31" w16cid:durableId="1144808091">
    <w:abstractNumId w:val="0"/>
  </w:num>
  <w:num w:numId="32" w16cid:durableId="1326783270">
    <w:abstractNumId w:val="17"/>
  </w:num>
  <w:num w:numId="33" w16cid:durableId="1376812956">
    <w:abstractNumId w:val="9"/>
  </w:num>
  <w:num w:numId="34" w16cid:durableId="436676428">
    <w:abstractNumId w:val="13"/>
  </w:num>
  <w:num w:numId="35" w16cid:durableId="2106072361">
    <w:abstractNumId w:val="39"/>
  </w:num>
  <w:num w:numId="36" w16cid:durableId="1132408437">
    <w:abstractNumId w:val="18"/>
  </w:num>
  <w:num w:numId="37" w16cid:durableId="57410706">
    <w:abstractNumId w:val="3"/>
  </w:num>
  <w:num w:numId="38" w16cid:durableId="1124542540">
    <w:abstractNumId w:val="6"/>
  </w:num>
  <w:num w:numId="39" w16cid:durableId="95752269">
    <w:abstractNumId w:val="4"/>
  </w:num>
  <w:num w:numId="40" w16cid:durableId="1344668467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03AE2"/>
    <w:rsid w:val="000123B6"/>
    <w:rsid w:val="00014728"/>
    <w:rsid w:val="00024ECE"/>
    <w:rsid w:val="00024FA2"/>
    <w:rsid w:val="00025747"/>
    <w:rsid w:val="0003059E"/>
    <w:rsid w:val="00030F19"/>
    <w:rsid w:val="000412F6"/>
    <w:rsid w:val="00060B94"/>
    <w:rsid w:val="00075EB0"/>
    <w:rsid w:val="00086054"/>
    <w:rsid w:val="000873A4"/>
    <w:rsid w:val="00091230"/>
    <w:rsid w:val="00097AF9"/>
    <w:rsid w:val="000B3323"/>
    <w:rsid w:val="000B4D5D"/>
    <w:rsid w:val="000C59C3"/>
    <w:rsid w:val="000E2854"/>
    <w:rsid w:val="000F3C09"/>
    <w:rsid w:val="000F5529"/>
    <w:rsid w:val="00100EE7"/>
    <w:rsid w:val="001074CE"/>
    <w:rsid w:val="00110F87"/>
    <w:rsid w:val="00112378"/>
    <w:rsid w:val="00114019"/>
    <w:rsid w:val="001347CE"/>
    <w:rsid w:val="001379BC"/>
    <w:rsid w:val="00144FA1"/>
    <w:rsid w:val="00150244"/>
    <w:rsid w:val="001514F6"/>
    <w:rsid w:val="0015539B"/>
    <w:rsid w:val="001762DA"/>
    <w:rsid w:val="00181D3B"/>
    <w:rsid w:val="00190A4D"/>
    <w:rsid w:val="00196561"/>
    <w:rsid w:val="001A0848"/>
    <w:rsid w:val="001A438D"/>
    <w:rsid w:val="001A7C9C"/>
    <w:rsid w:val="001B3E2B"/>
    <w:rsid w:val="001C6286"/>
    <w:rsid w:val="001D102D"/>
    <w:rsid w:val="001E07BF"/>
    <w:rsid w:val="001E1883"/>
    <w:rsid w:val="001E76A6"/>
    <w:rsid w:val="002017B3"/>
    <w:rsid w:val="002026A9"/>
    <w:rsid w:val="00213203"/>
    <w:rsid w:val="00214E95"/>
    <w:rsid w:val="00215561"/>
    <w:rsid w:val="002159D1"/>
    <w:rsid w:val="00224A24"/>
    <w:rsid w:val="00232544"/>
    <w:rsid w:val="002370F3"/>
    <w:rsid w:val="002475F1"/>
    <w:rsid w:val="00251E97"/>
    <w:rsid w:val="00256395"/>
    <w:rsid w:val="00262B79"/>
    <w:rsid w:val="00276E00"/>
    <w:rsid w:val="00284694"/>
    <w:rsid w:val="00287039"/>
    <w:rsid w:val="0029057C"/>
    <w:rsid w:val="0029128C"/>
    <w:rsid w:val="00292011"/>
    <w:rsid w:val="00292A43"/>
    <w:rsid w:val="002949F3"/>
    <w:rsid w:val="002A08CC"/>
    <w:rsid w:val="002B1712"/>
    <w:rsid w:val="002B6AC5"/>
    <w:rsid w:val="002C2C70"/>
    <w:rsid w:val="002D1189"/>
    <w:rsid w:val="002D2BBD"/>
    <w:rsid w:val="002E17FD"/>
    <w:rsid w:val="002E2A98"/>
    <w:rsid w:val="003033B3"/>
    <w:rsid w:val="003103E8"/>
    <w:rsid w:val="0031393F"/>
    <w:rsid w:val="003324B4"/>
    <w:rsid w:val="00340D0C"/>
    <w:rsid w:val="00343E94"/>
    <w:rsid w:val="00344077"/>
    <w:rsid w:val="0034523C"/>
    <w:rsid w:val="00361780"/>
    <w:rsid w:val="00363694"/>
    <w:rsid w:val="00363816"/>
    <w:rsid w:val="00382347"/>
    <w:rsid w:val="003859B4"/>
    <w:rsid w:val="00387B96"/>
    <w:rsid w:val="003941A2"/>
    <w:rsid w:val="003A4272"/>
    <w:rsid w:val="003A71D5"/>
    <w:rsid w:val="003B2E2B"/>
    <w:rsid w:val="003C176F"/>
    <w:rsid w:val="003D14CB"/>
    <w:rsid w:val="003D2779"/>
    <w:rsid w:val="003D77DD"/>
    <w:rsid w:val="003D7A63"/>
    <w:rsid w:val="003D7B1A"/>
    <w:rsid w:val="003E3330"/>
    <w:rsid w:val="003E587C"/>
    <w:rsid w:val="004036C2"/>
    <w:rsid w:val="00403CC8"/>
    <w:rsid w:val="0041666E"/>
    <w:rsid w:val="004216AE"/>
    <w:rsid w:val="0043022A"/>
    <w:rsid w:val="004324BF"/>
    <w:rsid w:val="00441C9E"/>
    <w:rsid w:val="004431D7"/>
    <w:rsid w:val="00447D07"/>
    <w:rsid w:val="004532C0"/>
    <w:rsid w:val="00466F5E"/>
    <w:rsid w:val="004761BD"/>
    <w:rsid w:val="00476F6D"/>
    <w:rsid w:val="004806D5"/>
    <w:rsid w:val="00482E98"/>
    <w:rsid w:val="0048577A"/>
    <w:rsid w:val="00487866"/>
    <w:rsid w:val="004B1CA2"/>
    <w:rsid w:val="004C1D0D"/>
    <w:rsid w:val="004C4BA5"/>
    <w:rsid w:val="004C7115"/>
    <w:rsid w:val="004D2C75"/>
    <w:rsid w:val="004E3AD7"/>
    <w:rsid w:val="004E4308"/>
    <w:rsid w:val="004F1056"/>
    <w:rsid w:val="004F2B15"/>
    <w:rsid w:val="004F48C1"/>
    <w:rsid w:val="005129DC"/>
    <w:rsid w:val="00520F3B"/>
    <w:rsid w:val="00527B9B"/>
    <w:rsid w:val="00531E81"/>
    <w:rsid w:val="005359F1"/>
    <w:rsid w:val="00536B07"/>
    <w:rsid w:val="00541F38"/>
    <w:rsid w:val="00552947"/>
    <w:rsid w:val="00555B30"/>
    <w:rsid w:val="005731A3"/>
    <w:rsid w:val="00573B7A"/>
    <w:rsid w:val="00587DBB"/>
    <w:rsid w:val="00593426"/>
    <w:rsid w:val="00597328"/>
    <w:rsid w:val="005A5A0B"/>
    <w:rsid w:val="005B06F3"/>
    <w:rsid w:val="005B7FD1"/>
    <w:rsid w:val="005C0C30"/>
    <w:rsid w:val="005C0FAD"/>
    <w:rsid w:val="005D0BF7"/>
    <w:rsid w:val="005D2206"/>
    <w:rsid w:val="005D693C"/>
    <w:rsid w:val="005D78F6"/>
    <w:rsid w:val="005E1C1E"/>
    <w:rsid w:val="005F4EDD"/>
    <w:rsid w:val="00600F22"/>
    <w:rsid w:val="0062773A"/>
    <w:rsid w:val="006277EC"/>
    <w:rsid w:val="0063243D"/>
    <w:rsid w:val="00643C47"/>
    <w:rsid w:val="00645731"/>
    <w:rsid w:val="006459A0"/>
    <w:rsid w:val="00660D2C"/>
    <w:rsid w:val="00666151"/>
    <w:rsid w:val="006718BC"/>
    <w:rsid w:val="00671DED"/>
    <w:rsid w:val="0068489B"/>
    <w:rsid w:val="006910F3"/>
    <w:rsid w:val="006A59F3"/>
    <w:rsid w:val="006A77E6"/>
    <w:rsid w:val="006A7A93"/>
    <w:rsid w:val="006B06C6"/>
    <w:rsid w:val="006C4AA5"/>
    <w:rsid w:val="006C5420"/>
    <w:rsid w:val="006C65A6"/>
    <w:rsid w:val="006E316D"/>
    <w:rsid w:val="006F3B1B"/>
    <w:rsid w:val="006F4443"/>
    <w:rsid w:val="007060B6"/>
    <w:rsid w:val="007103B3"/>
    <w:rsid w:val="00712C34"/>
    <w:rsid w:val="007177AF"/>
    <w:rsid w:val="00717999"/>
    <w:rsid w:val="007212C8"/>
    <w:rsid w:val="0072461E"/>
    <w:rsid w:val="007304A5"/>
    <w:rsid w:val="007607FD"/>
    <w:rsid w:val="00760A39"/>
    <w:rsid w:val="00760F1D"/>
    <w:rsid w:val="0076167B"/>
    <w:rsid w:val="00771331"/>
    <w:rsid w:val="00774699"/>
    <w:rsid w:val="007759B3"/>
    <w:rsid w:val="00775FF5"/>
    <w:rsid w:val="00777C1B"/>
    <w:rsid w:val="00784B57"/>
    <w:rsid w:val="00785B7C"/>
    <w:rsid w:val="00787F3E"/>
    <w:rsid w:val="00794CD0"/>
    <w:rsid w:val="007A0CA4"/>
    <w:rsid w:val="007A2C0A"/>
    <w:rsid w:val="007A36F7"/>
    <w:rsid w:val="007B3E96"/>
    <w:rsid w:val="007B4DA2"/>
    <w:rsid w:val="007C1B06"/>
    <w:rsid w:val="007C76A4"/>
    <w:rsid w:val="007D2C73"/>
    <w:rsid w:val="007D3B6E"/>
    <w:rsid w:val="007E6AB1"/>
    <w:rsid w:val="007F2527"/>
    <w:rsid w:val="007F34B6"/>
    <w:rsid w:val="00800CA4"/>
    <w:rsid w:val="00803DEC"/>
    <w:rsid w:val="00814769"/>
    <w:rsid w:val="00825403"/>
    <w:rsid w:val="00835BEC"/>
    <w:rsid w:val="00841E18"/>
    <w:rsid w:val="00842D72"/>
    <w:rsid w:val="008645A2"/>
    <w:rsid w:val="0086619D"/>
    <w:rsid w:val="008662DB"/>
    <w:rsid w:val="00885D90"/>
    <w:rsid w:val="00887C43"/>
    <w:rsid w:val="00892E5E"/>
    <w:rsid w:val="008B0310"/>
    <w:rsid w:val="008B09FE"/>
    <w:rsid w:val="008B3E28"/>
    <w:rsid w:val="008C129B"/>
    <w:rsid w:val="008C1B38"/>
    <w:rsid w:val="008C5B7B"/>
    <w:rsid w:val="008D3234"/>
    <w:rsid w:val="008E12F5"/>
    <w:rsid w:val="008F10EA"/>
    <w:rsid w:val="008F21C0"/>
    <w:rsid w:val="008F323D"/>
    <w:rsid w:val="008F3850"/>
    <w:rsid w:val="009022CC"/>
    <w:rsid w:val="00913B6B"/>
    <w:rsid w:val="00914803"/>
    <w:rsid w:val="00921243"/>
    <w:rsid w:val="00922BD1"/>
    <w:rsid w:val="00923F48"/>
    <w:rsid w:val="00924F6F"/>
    <w:rsid w:val="00944F44"/>
    <w:rsid w:val="00966DC3"/>
    <w:rsid w:val="00974B10"/>
    <w:rsid w:val="0097657E"/>
    <w:rsid w:val="0097733E"/>
    <w:rsid w:val="009A078D"/>
    <w:rsid w:val="009A711A"/>
    <w:rsid w:val="009B10D4"/>
    <w:rsid w:val="009C7716"/>
    <w:rsid w:val="009F2EA8"/>
    <w:rsid w:val="009F3B80"/>
    <w:rsid w:val="009F79A1"/>
    <w:rsid w:val="00A001B5"/>
    <w:rsid w:val="00A060CE"/>
    <w:rsid w:val="00A07205"/>
    <w:rsid w:val="00A07370"/>
    <w:rsid w:val="00A07BF0"/>
    <w:rsid w:val="00A12854"/>
    <w:rsid w:val="00A14468"/>
    <w:rsid w:val="00A2015B"/>
    <w:rsid w:val="00A25C81"/>
    <w:rsid w:val="00A27767"/>
    <w:rsid w:val="00A32A8F"/>
    <w:rsid w:val="00A354FC"/>
    <w:rsid w:val="00A4061A"/>
    <w:rsid w:val="00A510DD"/>
    <w:rsid w:val="00A53658"/>
    <w:rsid w:val="00A56528"/>
    <w:rsid w:val="00A60E78"/>
    <w:rsid w:val="00A62D6D"/>
    <w:rsid w:val="00A65888"/>
    <w:rsid w:val="00A74542"/>
    <w:rsid w:val="00A80763"/>
    <w:rsid w:val="00AA1EE9"/>
    <w:rsid w:val="00AA28BA"/>
    <w:rsid w:val="00AB30B9"/>
    <w:rsid w:val="00AC4ADE"/>
    <w:rsid w:val="00AD5A67"/>
    <w:rsid w:val="00B00D0F"/>
    <w:rsid w:val="00B03702"/>
    <w:rsid w:val="00B03FD0"/>
    <w:rsid w:val="00B074B0"/>
    <w:rsid w:val="00B116F8"/>
    <w:rsid w:val="00B1193E"/>
    <w:rsid w:val="00B32DF8"/>
    <w:rsid w:val="00B3668F"/>
    <w:rsid w:val="00B47A6D"/>
    <w:rsid w:val="00B64DB3"/>
    <w:rsid w:val="00B6564C"/>
    <w:rsid w:val="00B757A8"/>
    <w:rsid w:val="00B757D8"/>
    <w:rsid w:val="00B80004"/>
    <w:rsid w:val="00B91EE7"/>
    <w:rsid w:val="00B9645A"/>
    <w:rsid w:val="00B96985"/>
    <w:rsid w:val="00BA21A4"/>
    <w:rsid w:val="00BA6259"/>
    <w:rsid w:val="00BA6A25"/>
    <w:rsid w:val="00BB0DE5"/>
    <w:rsid w:val="00BB1109"/>
    <w:rsid w:val="00BB4964"/>
    <w:rsid w:val="00BB5691"/>
    <w:rsid w:val="00BC0F22"/>
    <w:rsid w:val="00BC30F5"/>
    <w:rsid w:val="00BC4C6B"/>
    <w:rsid w:val="00BC5BFD"/>
    <w:rsid w:val="00BC6DA8"/>
    <w:rsid w:val="00BD42A6"/>
    <w:rsid w:val="00BD6DCD"/>
    <w:rsid w:val="00BE31B7"/>
    <w:rsid w:val="00BF4A4B"/>
    <w:rsid w:val="00BF4C1A"/>
    <w:rsid w:val="00BF5C77"/>
    <w:rsid w:val="00C1354F"/>
    <w:rsid w:val="00C16E1F"/>
    <w:rsid w:val="00C17CC0"/>
    <w:rsid w:val="00C327B8"/>
    <w:rsid w:val="00C35221"/>
    <w:rsid w:val="00C404D6"/>
    <w:rsid w:val="00C4115B"/>
    <w:rsid w:val="00C43A44"/>
    <w:rsid w:val="00C45A59"/>
    <w:rsid w:val="00C47F7C"/>
    <w:rsid w:val="00C506FE"/>
    <w:rsid w:val="00C55059"/>
    <w:rsid w:val="00C55BB2"/>
    <w:rsid w:val="00C615C5"/>
    <w:rsid w:val="00C621FE"/>
    <w:rsid w:val="00C757EE"/>
    <w:rsid w:val="00C77430"/>
    <w:rsid w:val="00C8475D"/>
    <w:rsid w:val="00C86EE9"/>
    <w:rsid w:val="00C95B47"/>
    <w:rsid w:val="00CA2A9B"/>
    <w:rsid w:val="00CB6049"/>
    <w:rsid w:val="00CB6C24"/>
    <w:rsid w:val="00CC362C"/>
    <w:rsid w:val="00CC6C72"/>
    <w:rsid w:val="00CE4252"/>
    <w:rsid w:val="00D00C46"/>
    <w:rsid w:val="00D01985"/>
    <w:rsid w:val="00D06AC9"/>
    <w:rsid w:val="00D10AE2"/>
    <w:rsid w:val="00D114DF"/>
    <w:rsid w:val="00D11579"/>
    <w:rsid w:val="00D14D26"/>
    <w:rsid w:val="00D2582C"/>
    <w:rsid w:val="00D26517"/>
    <w:rsid w:val="00D26A08"/>
    <w:rsid w:val="00D34A02"/>
    <w:rsid w:val="00D35CEA"/>
    <w:rsid w:val="00D572AA"/>
    <w:rsid w:val="00D61043"/>
    <w:rsid w:val="00D62469"/>
    <w:rsid w:val="00D63511"/>
    <w:rsid w:val="00D66140"/>
    <w:rsid w:val="00D703C9"/>
    <w:rsid w:val="00D807B9"/>
    <w:rsid w:val="00D81B33"/>
    <w:rsid w:val="00D84FF8"/>
    <w:rsid w:val="00D92912"/>
    <w:rsid w:val="00D94BEF"/>
    <w:rsid w:val="00D9710F"/>
    <w:rsid w:val="00DB3189"/>
    <w:rsid w:val="00DB3B6F"/>
    <w:rsid w:val="00DB5093"/>
    <w:rsid w:val="00DC3260"/>
    <w:rsid w:val="00DC603E"/>
    <w:rsid w:val="00DD2B41"/>
    <w:rsid w:val="00DE43B1"/>
    <w:rsid w:val="00DF1290"/>
    <w:rsid w:val="00E00A7B"/>
    <w:rsid w:val="00E1380A"/>
    <w:rsid w:val="00E149E2"/>
    <w:rsid w:val="00E35342"/>
    <w:rsid w:val="00E36D8A"/>
    <w:rsid w:val="00E40DA9"/>
    <w:rsid w:val="00E546A0"/>
    <w:rsid w:val="00E56DFF"/>
    <w:rsid w:val="00E666B6"/>
    <w:rsid w:val="00E73770"/>
    <w:rsid w:val="00E77278"/>
    <w:rsid w:val="00E83491"/>
    <w:rsid w:val="00E91A3D"/>
    <w:rsid w:val="00E9257D"/>
    <w:rsid w:val="00EA4BAF"/>
    <w:rsid w:val="00EB6C5B"/>
    <w:rsid w:val="00EC0223"/>
    <w:rsid w:val="00EC1CA5"/>
    <w:rsid w:val="00EC1D9D"/>
    <w:rsid w:val="00EC4585"/>
    <w:rsid w:val="00ED00AE"/>
    <w:rsid w:val="00EE685A"/>
    <w:rsid w:val="00EF2E62"/>
    <w:rsid w:val="00EF33CD"/>
    <w:rsid w:val="00F0284D"/>
    <w:rsid w:val="00F0682F"/>
    <w:rsid w:val="00F07A20"/>
    <w:rsid w:val="00F1172D"/>
    <w:rsid w:val="00F2573D"/>
    <w:rsid w:val="00F25BB6"/>
    <w:rsid w:val="00F36022"/>
    <w:rsid w:val="00F51DCF"/>
    <w:rsid w:val="00F55EFD"/>
    <w:rsid w:val="00F5687F"/>
    <w:rsid w:val="00F643E6"/>
    <w:rsid w:val="00F655EF"/>
    <w:rsid w:val="00F663AE"/>
    <w:rsid w:val="00F74F0A"/>
    <w:rsid w:val="00F80F79"/>
    <w:rsid w:val="00F822D0"/>
    <w:rsid w:val="00F87C4F"/>
    <w:rsid w:val="00F92428"/>
    <w:rsid w:val="00F92E8E"/>
    <w:rsid w:val="00F9544E"/>
    <w:rsid w:val="00F960C5"/>
    <w:rsid w:val="00F97A06"/>
    <w:rsid w:val="00FC30C0"/>
    <w:rsid w:val="00FC7C45"/>
    <w:rsid w:val="00FD57B1"/>
    <w:rsid w:val="00FE45C6"/>
    <w:rsid w:val="00FF2561"/>
    <w:rsid w:val="00FF2C67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75141"/>
  <w15:docId w15:val="{471C3A75-B91A-4C0E-B45C-03BDEEEA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F87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3850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0FAD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387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87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3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B3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B3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">
    <w:name w:val="Table Grid21111"/>
    <w:basedOn w:val="TableNormal"/>
    <w:next w:val="TableGrid"/>
    <w:uiPriority w:val="59"/>
    <w:rsid w:val="00B3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">
    <w:name w:val="Table Grid211111"/>
    <w:basedOn w:val="TableNormal"/>
    <w:next w:val="TableGrid"/>
    <w:uiPriority w:val="59"/>
    <w:rsid w:val="00B3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1">
    <w:name w:val="Table Grid2111111"/>
    <w:basedOn w:val="TableNormal"/>
    <w:next w:val="TableGrid"/>
    <w:uiPriority w:val="59"/>
    <w:rsid w:val="00B3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6614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F2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C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C6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759B3"/>
    <w:rPr>
      <w:color w:val="919191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5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ne.edu.au/safety/whs-induction-links" TargetMode="External"/><Relationship Id="rId18" Type="http://schemas.openxmlformats.org/officeDocument/2006/relationships/hyperlink" Target="https://www.une.edu.au/safety/whs-documents" TargetMode="External"/><Relationship Id="rId26" Type="http://schemas.openxmlformats.org/officeDocument/2006/relationships/hyperlink" Target="https://www.une.edu.au/about-une/university-structure/estate-and-built-environment/campus-services/fire-safety/evacuation-pre-planning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www.une.edu.au/safety/whs-compliant-contractor-management" TargetMode="External"/><Relationship Id="rId34" Type="http://schemas.openxmlformats.org/officeDocument/2006/relationships/hyperlink" Target="mailto:save4me@une.edu.au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ne.edu.au/safety/safety-reps" TargetMode="External"/><Relationship Id="rId20" Type="http://schemas.openxmlformats.org/officeDocument/2006/relationships/hyperlink" Target="https://www.une.edu.au/safety/hazards/materials-chemicals-or-substances-hazards/chem-approvals-mandatory-process-for-acquisition-of-all-chemicals-at-une" TargetMode="External"/><Relationship Id="rId29" Type="http://schemas.openxmlformats.org/officeDocument/2006/relationships/hyperlink" Target="https://www.une.edu.au/safety/whs-documents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24" Type="http://schemas.openxmlformats.org/officeDocument/2006/relationships/hyperlink" Target="https://www.une.edu.au/staff-current/people-and-culture/recruitment/role-based-risk-assessment" TargetMode="External"/><Relationship Id="rId32" Type="http://schemas.openxmlformats.org/officeDocument/2006/relationships/hyperlink" Target="https://www.une.edu.au/safety/whs-documents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une.edu.au/safety/whs-documents" TargetMode="External"/><Relationship Id="rId23" Type="http://schemas.openxmlformats.org/officeDocument/2006/relationships/hyperlink" Target="https://www.une.edu.au/staff-current/staff-development/ppdr" TargetMode="External"/><Relationship Id="rId28" Type="http://schemas.openxmlformats.org/officeDocument/2006/relationships/hyperlink" Target="https://policies.une.edu.au/document/view-current.php?id=371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policies.une.edu.au/document/view-current.php?id=338" TargetMode="External"/><Relationship Id="rId19" Type="http://schemas.openxmlformats.org/officeDocument/2006/relationships/hyperlink" Target="https://www.une.edu.au/safety/report-all-injuries-and-hazards" TargetMode="External"/><Relationship Id="rId31" Type="http://schemas.openxmlformats.org/officeDocument/2006/relationships/hyperlink" Target="mailto:whs@une.edu.au" TargetMode="External"/><Relationship Id="rId4" Type="http://schemas.openxmlformats.org/officeDocument/2006/relationships/styles" Target="styles.xml"/><Relationship Id="rId9" Type="http://schemas.openxmlformats.org/officeDocument/2006/relationships/hyperlink" Target="https://policies.une.edu.au/directory-summary.php?legislation=636" TargetMode="External"/><Relationship Id="rId14" Type="http://schemas.openxmlformats.org/officeDocument/2006/relationships/hyperlink" Target="https://www.une.edu.au/safety/whs-induction-links" TargetMode="External"/><Relationship Id="rId22" Type="http://schemas.openxmlformats.org/officeDocument/2006/relationships/hyperlink" Target="https://www.une.edu.au/__data/assets/pdf_file/0006/615192/Appendix-2-Contractor-WHS-Categorization-Matrix.pdf" TargetMode="External"/><Relationship Id="rId27" Type="http://schemas.openxmlformats.org/officeDocument/2006/relationships/hyperlink" Target="https://www.une.edu.au/safety/emergency-management/first-aid-officers" TargetMode="External"/><Relationship Id="rId30" Type="http://schemas.openxmlformats.org/officeDocument/2006/relationships/hyperlink" Target="http://www.une.edu.au/safety/emergency-management" TargetMode="External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://policies.une.edu.au/view.current.php?id=00338" TargetMode="External"/><Relationship Id="rId17" Type="http://schemas.openxmlformats.org/officeDocument/2006/relationships/hyperlink" Target="https://www.une.edu.au/safety/safety-reps" TargetMode="External"/><Relationship Id="rId25" Type="http://schemas.openxmlformats.org/officeDocument/2006/relationships/hyperlink" Target="https://policies.une.edu.au/document/view-current.php?id=349" TargetMode="External"/><Relationship Id="rId33" Type="http://schemas.openxmlformats.org/officeDocument/2006/relationships/hyperlink" Target="http://www.une.edu.au/safety/whs-forms/risk-management-forms" TargetMode="External"/><Relationship Id="rId38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A04A074-FCE5-4F73-8629-3C1A0C2E2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137B8B-E85C-4255-81C1-3A3AD893DBA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11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16654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%username%</dc:creator>
  <cp:keywords/>
  <dc:description/>
  <cp:lastModifiedBy>Clyde Tobaiwa</cp:lastModifiedBy>
  <cp:revision>19</cp:revision>
  <cp:lastPrinted>2026-07-02T01:47:00Z</cp:lastPrinted>
  <dcterms:created xsi:type="dcterms:W3CDTF">2026-07-02T23:03:00Z</dcterms:created>
  <dcterms:modified xsi:type="dcterms:W3CDTF">2026-07-16T02:25:00Z</dcterms:modified>
</cp:coreProperties>
</file>