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ABA28" w14:textId="6D9DC99D" w:rsidR="00765FBB" w:rsidRPr="00C22310" w:rsidRDefault="00B529D1" w:rsidP="00646783">
      <w:pPr>
        <w:pStyle w:val="TealUNE"/>
      </w:pPr>
      <w:r w:rsidRPr="00C22310">
        <w:t>Candidate Details</w:t>
      </w:r>
      <w:r w:rsidR="000861EA" w:rsidRPr="00C22310">
        <w:t xml:space="preserve"> </w:t>
      </w:r>
    </w:p>
    <w:p w14:paraId="525692D1" w14:textId="18B53325" w:rsidR="00765FBB" w:rsidRPr="00C22310" w:rsidRDefault="00765FBB" w:rsidP="00642816">
      <w:pPr>
        <w:pStyle w:val="UNE"/>
      </w:pPr>
    </w:p>
    <w:tbl>
      <w:tblPr>
        <w:tblStyle w:val="TableGrid1"/>
        <w:tblW w:w="9888" w:type="dxa"/>
        <w:tblLook w:val="04A0" w:firstRow="1" w:lastRow="0" w:firstColumn="1" w:lastColumn="0" w:noHBand="0" w:noVBand="1"/>
      </w:tblPr>
      <w:tblGrid>
        <w:gridCol w:w="3006"/>
        <w:gridCol w:w="6882"/>
      </w:tblGrid>
      <w:tr w:rsidR="00B529D1" w:rsidRPr="00C22310" w14:paraId="7CC65226" w14:textId="77777777" w:rsidTr="004838EB">
        <w:tc>
          <w:tcPr>
            <w:tcW w:w="2972" w:type="dxa"/>
            <w:shd w:val="clear" w:color="auto" w:fill="F2F2F2"/>
          </w:tcPr>
          <w:p w14:paraId="6866F8E4" w14:textId="3707B6FE" w:rsidR="00B529D1" w:rsidRPr="00C22310" w:rsidRDefault="00B529D1" w:rsidP="00334D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688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C22310"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>Degree</w:t>
            </w:r>
          </w:p>
        </w:tc>
        <w:tc>
          <w:tcPr>
            <w:tcW w:w="6803" w:type="dxa"/>
          </w:tcPr>
          <w:p w14:paraId="51672369" w14:textId="20D1A6C4" w:rsidR="00B529D1" w:rsidRPr="00C22310" w:rsidRDefault="00FF354E" w:rsidP="006467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167"/>
              <w:rPr>
                <w:rFonts w:ascii="Arial" w:eastAsia="Times New Roman" w:hAnsi="Arial" w:cs="Arial"/>
                <w:color w:val="auto"/>
                <w:lang w:eastAsia="en-US"/>
              </w:rPr>
            </w:pPr>
            <w:sdt>
              <w:sdtPr>
                <w:rPr>
                  <w:rFonts w:ascii="Arial" w:hAnsi="Arial" w:cs="Arial"/>
                  <w:b/>
                </w:rPr>
                <w:id w:val="1177076331"/>
                <w:placeholder>
                  <w:docPart w:val="2491DEE989FC47349C0995477A8707E8"/>
                </w:placeholder>
                <w:showingPlcHdr/>
                <w:dropDownList>
                  <w:listItem w:value="Choose an item."/>
                  <w:listItem w:displayText="Doctor of Philosophy" w:value="Doctor of Philosophy"/>
                  <w:listItem w:displayText="Doctor of Philosophy (Clinical Psychology)" w:value="Doctor of Philosophy (Clinical Psychology)"/>
                  <w:listItem w:displayText="Master of Philosophy" w:value="Master of Philosophy"/>
                  <w:listItem w:displayText="Master of Laws (Research)" w:value="Master of Laws (Research)"/>
                  <w:listItem w:displayText="Master of Education (Research)" w:value="Master of Education (Research)"/>
                  <w:listItem w:displayText="Master of Environmental Science" w:value="Master of Environmental Science"/>
                  <w:listItem w:displayText="Master of Rural Science" w:value="Master of Rural Science"/>
                  <w:listItem w:displayText="Master of Science" w:value="Master of Science"/>
                </w:dropDownList>
              </w:sdtPr>
              <w:sdtEndPr/>
              <w:sdtContent>
                <w:r w:rsidR="00265FA1" w:rsidRPr="004B607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529D1" w:rsidRPr="00C22310" w14:paraId="597A1A62" w14:textId="77777777" w:rsidTr="004838EB">
        <w:tc>
          <w:tcPr>
            <w:tcW w:w="2972" w:type="dxa"/>
            <w:shd w:val="clear" w:color="auto" w:fill="F2F2F2"/>
          </w:tcPr>
          <w:p w14:paraId="5F4A884B" w14:textId="6C7808DC" w:rsidR="00B529D1" w:rsidRPr="00C22310" w:rsidRDefault="00B529D1" w:rsidP="006467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688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C22310"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 xml:space="preserve">Candidate </w:t>
            </w:r>
            <w:r w:rsidR="00646783"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>Name</w:t>
            </w:r>
          </w:p>
        </w:tc>
        <w:tc>
          <w:tcPr>
            <w:tcW w:w="6803" w:type="dxa"/>
          </w:tcPr>
          <w:p w14:paraId="495B9543" w14:textId="77777777" w:rsidR="00B529D1" w:rsidRPr="00C22310" w:rsidRDefault="00B529D1" w:rsidP="006467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167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</w:tr>
      <w:tr w:rsidR="00646783" w:rsidRPr="00C22310" w14:paraId="04113011" w14:textId="77777777" w:rsidTr="004838EB">
        <w:tc>
          <w:tcPr>
            <w:tcW w:w="2972" w:type="dxa"/>
            <w:shd w:val="clear" w:color="auto" w:fill="F2F2F2"/>
          </w:tcPr>
          <w:p w14:paraId="112440D2" w14:textId="488EB01B" w:rsidR="00646783" w:rsidRDefault="00646783" w:rsidP="006467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688"/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>Student Number</w:t>
            </w:r>
          </w:p>
        </w:tc>
        <w:tc>
          <w:tcPr>
            <w:tcW w:w="6803" w:type="dxa"/>
          </w:tcPr>
          <w:p w14:paraId="36D77E33" w14:textId="77777777" w:rsidR="00646783" w:rsidRPr="00C22310" w:rsidRDefault="00646783" w:rsidP="006467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167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</w:tr>
    </w:tbl>
    <w:p w14:paraId="29A7D071" w14:textId="5C68062D" w:rsidR="000861EA" w:rsidRDefault="000861EA" w:rsidP="000861EA">
      <w:pPr>
        <w:pStyle w:val="NoSpacing"/>
        <w:rPr>
          <w:rFonts w:ascii="Arial" w:hAnsi="Arial" w:cs="Arial"/>
        </w:rPr>
      </w:pPr>
    </w:p>
    <w:p w14:paraId="1DC1E369" w14:textId="77777777" w:rsidR="002B2CCF" w:rsidRPr="00C22310" w:rsidRDefault="002B2CCF" w:rsidP="000861EA">
      <w:pPr>
        <w:pStyle w:val="NoSpacing"/>
        <w:rPr>
          <w:rFonts w:ascii="Arial" w:hAnsi="Arial" w:cs="Arial"/>
        </w:rPr>
      </w:pPr>
    </w:p>
    <w:p w14:paraId="7FACD47E" w14:textId="25DE4E21" w:rsidR="4D76CC63" w:rsidRDefault="002B2CCF" w:rsidP="002B2CCF">
      <w:pPr>
        <w:pStyle w:val="TealUNE"/>
      </w:pPr>
      <w:r>
        <w:t>Examiners’ Re</w:t>
      </w:r>
      <w:r w:rsidR="4D76CC63" w:rsidRPr="758708E7">
        <w:t xml:space="preserve">commendations </w:t>
      </w:r>
    </w:p>
    <w:p w14:paraId="5BA87D11" w14:textId="449749CC" w:rsidR="00B8358B" w:rsidRDefault="00B8358B" w:rsidP="758708E7">
      <w:pPr>
        <w:pStyle w:val="NoSpacing"/>
        <w:rPr>
          <w:rFonts w:ascii="Arial" w:hAnsi="Arial" w:cs="Arial"/>
        </w:rPr>
      </w:pPr>
    </w:p>
    <w:tbl>
      <w:tblPr>
        <w:tblStyle w:val="TableGrid1"/>
        <w:tblW w:w="9888" w:type="dxa"/>
        <w:tblLook w:val="04A0" w:firstRow="1" w:lastRow="0" w:firstColumn="1" w:lastColumn="0" w:noHBand="0" w:noVBand="1"/>
      </w:tblPr>
      <w:tblGrid>
        <w:gridCol w:w="3006"/>
        <w:gridCol w:w="6882"/>
      </w:tblGrid>
      <w:tr w:rsidR="002B2CCF" w:rsidRPr="00C22310" w14:paraId="282E11FB" w14:textId="77777777" w:rsidTr="004838EB">
        <w:tc>
          <w:tcPr>
            <w:tcW w:w="2972" w:type="dxa"/>
            <w:shd w:val="clear" w:color="auto" w:fill="F2F2F2"/>
          </w:tcPr>
          <w:p w14:paraId="06984E70" w14:textId="470C1098" w:rsidR="002B2CCF" w:rsidRPr="00C22310" w:rsidRDefault="002B2CCF" w:rsidP="002B2C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71"/>
              <w:rPr>
                <w:rFonts w:ascii="Arial" w:eastAsia="Times New Roman" w:hAnsi="Arial" w:cs="Arial"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>Examiner 1</w:t>
            </w:r>
          </w:p>
        </w:tc>
        <w:tc>
          <w:tcPr>
            <w:tcW w:w="6803" w:type="dxa"/>
          </w:tcPr>
          <w:p w14:paraId="1C05DE4E" w14:textId="77777777" w:rsidR="002B2CCF" w:rsidRPr="00C22310" w:rsidRDefault="002B2CCF" w:rsidP="00EC0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167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</w:tr>
      <w:tr w:rsidR="002B2CCF" w:rsidRPr="00C22310" w14:paraId="54AC12C3" w14:textId="77777777" w:rsidTr="004838EB">
        <w:tc>
          <w:tcPr>
            <w:tcW w:w="2972" w:type="dxa"/>
            <w:shd w:val="clear" w:color="auto" w:fill="F2F2F2"/>
          </w:tcPr>
          <w:p w14:paraId="0A749424" w14:textId="093B23B0" w:rsidR="002B2CCF" w:rsidRPr="00C22310" w:rsidRDefault="002B2CCF" w:rsidP="002B2C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71"/>
              <w:rPr>
                <w:rFonts w:ascii="Arial" w:eastAsia="Times New Roman" w:hAnsi="Arial" w:cs="Arial"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>Examiner 2</w:t>
            </w:r>
          </w:p>
        </w:tc>
        <w:tc>
          <w:tcPr>
            <w:tcW w:w="6803" w:type="dxa"/>
          </w:tcPr>
          <w:p w14:paraId="3563E745" w14:textId="77777777" w:rsidR="002B2CCF" w:rsidRPr="00C22310" w:rsidRDefault="002B2CCF" w:rsidP="00EC0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167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</w:tr>
      <w:tr w:rsidR="002B2CCF" w:rsidRPr="00C22310" w14:paraId="4130CE65" w14:textId="77777777" w:rsidTr="004838EB">
        <w:tc>
          <w:tcPr>
            <w:tcW w:w="2972" w:type="dxa"/>
            <w:shd w:val="clear" w:color="auto" w:fill="F2F2F2"/>
          </w:tcPr>
          <w:p w14:paraId="6858B4BB" w14:textId="534E9B0A" w:rsidR="002B2CCF" w:rsidRDefault="002B2CCF" w:rsidP="00265F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71"/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>Examiner 3</w:t>
            </w:r>
            <w:r w:rsidRPr="002B2CCF">
              <w:rPr>
                <w:rFonts w:ascii="Arial" w:eastAsia="Times New Roman" w:hAnsi="Arial" w:cs="Arial"/>
                <w:bCs/>
                <w:color w:val="auto"/>
                <w:lang w:eastAsia="en-US"/>
              </w:rPr>
              <w:t xml:space="preserve"> (Doctoral</w:t>
            </w:r>
            <w:r w:rsidR="00265FA1">
              <w:rPr>
                <w:rFonts w:ascii="Arial" w:eastAsia="Times New Roman" w:hAnsi="Arial" w:cs="Arial"/>
                <w:bCs/>
                <w:color w:val="auto"/>
                <w:lang w:eastAsia="en-US"/>
              </w:rPr>
              <w:t xml:space="preserve"> only</w:t>
            </w:r>
            <w:r w:rsidRPr="002B2CCF">
              <w:rPr>
                <w:rFonts w:ascii="Arial" w:eastAsia="Times New Roman" w:hAnsi="Arial" w:cs="Arial"/>
                <w:bCs/>
                <w:color w:val="auto"/>
                <w:lang w:eastAsia="en-US"/>
              </w:rPr>
              <w:t>)</w:t>
            </w:r>
          </w:p>
        </w:tc>
        <w:tc>
          <w:tcPr>
            <w:tcW w:w="6803" w:type="dxa"/>
          </w:tcPr>
          <w:p w14:paraId="2E1A475F" w14:textId="77777777" w:rsidR="002B2CCF" w:rsidRPr="00C22310" w:rsidRDefault="002B2CCF" w:rsidP="00EC0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167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</w:tr>
    </w:tbl>
    <w:p w14:paraId="57DE2C6E" w14:textId="77777777" w:rsidR="00B8358B" w:rsidRDefault="00B8358B" w:rsidP="758708E7">
      <w:pPr>
        <w:pStyle w:val="NoSpacing"/>
        <w:rPr>
          <w:rFonts w:ascii="Arial" w:hAnsi="Arial" w:cs="Arial"/>
        </w:rPr>
      </w:pPr>
    </w:p>
    <w:p w14:paraId="6A1F2A7F" w14:textId="4E917C8D" w:rsidR="758708E7" w:rsidRDefault="758708E7" w:rsidP="758708E7">
      <w:pPr>
        <w:pStyle w:val="NoSpacing"/>
        <w:rPr>
          <w:rFonts w:ascii="Arial" w:hAnsi="Arial" w:cs="Arial"/>
        </w:rPr>
      </w:pPr>
    </w:p>
    <w:p w14:paraId="25F441D0" w14:textId="084C16AC" w:rsidR="00816D76" w:rsidRPr="00C22310" w:rsidRDefault="7A9983C1" w:rsidP="758708E7">
      <w:pPr>
        <w:pStyle w:val="TealUNE"/>
      </w:pPr>
      <w:r>
        <w:t>Recommended Examination Outcome</w:t>
      </w:r>
      <w:r w:rsidR="3D0269D4">
        <w:t xml:space="preserve"> (please refer to Decision Matrix</w:t>
      </w:r>
      <w:r w:rsidR="000202EB">
        <w:t xml:space="preserve"> below</w:t>
      </w:r>
      <w:r w:rsidR="3D0269D4">
        <w:t>)</w:t>
      </w:r>
    </w:p>
    <w:tbl>
      <w:tblPr>
        <w:tblpPr w:leftFromText="180" w:rightFromText="180" w:vertAnchor="text" w:horzAnchor="margin" w:tblpY="32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8095"/>
        <w:gridCol w:w="1246"/>
      </w:tblGrid>
      <w:tr w:rsidR="00BC7734" w:rsidRPr="00C22310" w14:paraId="64F288E2" w14:textId="77777777" w:rsidTr="758708E7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30EA0E" w14:textId="60C6961C" w:rsidR="00BC7734" w:rsidRPr="00646783" w:rsidRDefault="7A9983C1" w:rsidP="758708E7">
            <w:pPr>
              <w:spacing w:before="120" w:after="0" w:line="240" w:lineRule="auto"/>
              <w:ind w:right="-14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758708E7">
              <w:rPr>
                <w:rFonts w:ascii="Arial" w:hAnsi="Arial" w:cs="Arial"/>
                <w:b/>
                <w:bCs/>
                <w:sz w:val="20"/>
                <w:szCs w:val="20"/>
              </w:rPr>
              <w:t>Primary Examination</w:t>
            </w:r>
            <w:r w:rsidR="5B4312B3" w:rsidRPr="758708E7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758708E7">
              <w:rPr>
                <w:rFonts w:ascii="Arial" w:hAnsi="Arial" w:cs="Arial"/>
                <w:sz w:val="20"/>
                <w:szCs w:val="20"/>
              </w:rPr>
              <w:t xml:space="preserve"> select one of the following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F90113F" w14:textId="6564513B" w:rsidR="00BC7734" w:rsidRPr="00C22310" w:rsidRDefault="00BC7734" w:rsidP="00BC7734">
            <w:pPr>
              <w:spacing w:before="120" w:after="0"/>
              <w:ind w:right="-14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734" w:rsidRPr="00C22310" w14:paraId="3FA73DC6" w14:textId="77777777" w:rsidTr="758708E7">
        <w:tc>
          <w:tcPr>
            <w:tcW w:w="54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7A2EA0" w14:textId="77777777" w:rsidR="00BC7734" w:rsidRPr="00C22310" w:rsidRDefault="00BC7734" w:rsidP="00BC7734">
            <w:pPr>
              <w:spacing w:before="120" w:after="0"/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C2231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095" w:type="dxa"/>
            <w:tcBorders>
              <w:top w:val="single" w:sz="4" w:space="0" w:color="auto"/>
            </w:tcBorders>
            <w:shd w:val="clear" w:color="auto" w:fill="auto"/>
          </w:tcPr>
          <w:p w14:paraId="02508A10" w14:textId="77777777" w:rsidR="00FF7517" w:rsidRDefault="00FF7517" w:rsidP="00FF7517">
            <w:pPr>
              <w:spacing w:before="120" w:after="120" w:line="240" w:lineRule="auto"/>
              <w:ind w:right="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3D">
              <w:rPr>
                <w:rFonts w:ascii="Arial" w:hAnsi="Arial" w:cs="Arial"/>
                <w:b/>
                <w:bCs/>
                <w:sz w:val="20"/>
                <w:szCs w:val="20"/>
              </w:rPr>
              <w:t>The candidate should be awarded the degree and no corrections to the thesis are required.</w:t>
            </w:r>
          </w:p>
          <w:p w14:paraId="1604A0AB" w14:textId="66CD458D" w:rsidR="00BC7734" w:rsidRPr="00C22310" w:rsidRDefault="00FF7517" w:rsidP="00FF7517">
            <w:pPr>
              <w:spacing w:before="120" w:after="120" w:line="240" w:lineRule="auto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674076">
              <w:rPr>
                <w:rFonts w:ascii="Arial" w:hAnsi="Arial" w:cs="Arial"/>
                <w:sz w:val="20"/>
                <w:szCs w:val="20"/>
              </w:rPr>
              <w:t xml:space="preserve">There are no errors or omissions that need amendment </w:t>
            </w:r>
            <w:r>
              <w:rPr>
                <w:rFonts w:ascii="Arial" w:hAnsi="Arial" w:cs="Arial"/>
                <w:sz w:val="20"/>
                <w:szCs w:val="20"/>
              </w:rPr>
              <w:t xml:space="preserve">beyond </w:t>
            </w:r>
            <w:r w:rsidRPr="00674076">
              <w:rPr>
                <w:rFonts w:ascii="Arial" w:hAnsi="Arial" w:cs="Arial"/>
                <w:sz w:val="20"/>
                <w:szCs w:val="20"/>
              </w:rPr>
              <w:t xml:space="preserve">typographical </w:t>
            </w:r>
            <w:r>
              <w:rPr>
                <w:rFonts w:ascii="Arial" w:hAnsi="Arial" w:cs="Arial"/>
                <w:sz w:val="20"/>
                <w:szCs w:val="20"/>
              </w:rPr>
              <w:t>corrections</w:t>
            </w:r>
            <w:r w:rsidRPr="006740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142013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Cs w:val="28"/>
            </w:rPr>
          </w:sdtEndPr>
          <w:sdtContent>
            <w:tc>
              <w:tcPr>
                <w:tcW w:w="1246" w:type="dxa"/>
                <w:shd w:val="clear" w:color="auto" w:fill="auto"/>
              </w:tcPr>
              <w:p w14:paraId="4A948B0D" w14:textId="77777777" w:rsidR="00BC7734" w:rsidRPr="00C22310" w:rsidRDefault="00BC7734" w:rsidP="00BC7734">
                <w:pPr>
                  <w:spacing w:before="600" w:after="0"/>
                  <w:ind w:right="-14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191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BC7734" w:rsidRPr="00C22310" w14:paraId="538199E2" w14:textId="77777777" w:rsidTr="758708E7">
        <w:tc>
          <w:tcPr>
            <w:tcW w:w="547" w:type="dxa"/>
            <w:shd w:val="clear" w:color="auto" w:fill="F2F2F2" w:themeFill="background1" w:themeFillShade="F2"/>
          </w:tcPr>
          <w:p w14:paraId="091A929C" w14:textId="77777777" w:rsidR="00BC7734" w:rsidRPr="00C22310" w:rsidRDefault="00BC7734" w:rsidP="00BC7734">
            <w:pPr>
              <w:spacing w:before="120" w:after="0"/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C223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095" w:type="dxa"/>
            <w:shd w:val="clear" w:color="auto" w:fill="auto"/>
          </w:tcPr>
          <w:p w14:paraId="5FE1B46D" w14:textId="0B485320" w:rsidR="00A72FD4" w:rsidRDefault="00A72FD4" w:rsidP="00A72FD4">
            <w:pPr>
              <w:spacing w:before="120" w:after="0" w:line="240" w:lineRule="auto"/>
              <w:ind w:right="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candidate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should </w:t>
            </w: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>be awarded the degree subject to making amendments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>corrections to the thesis as specified in my report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5FCF043" w14:textId="6A0005C8" w:rsidR="00BC7734" w:rsidRPr="00C22310" w:rsidRDefault="00A72FD4" w:rsidP="00584174">
            <w:pPr>
              <w:spacing w:before="120" w:after="120" w:line="240" w:lineRule="auto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674076">
              <w:rPr>
                <w:rFonts w:ascii="Arial" w:hAnsi="Arial" w:cs="Arial"/>
                <w:sz w:val="20"/>
                <w:szCs w:val="20"/>
              </w:rPr>
              <w:t>There are amendments, additions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74076">
              <w:rPr>
                <w:rFonts w:ascii="Arial" w:hAnsi="Arial" w:cs="Arial"/>
                <w:sz w:val="20"/>
                <w:szCs w:val="20"/>
              </w:rPr>
              <w:t xml:space="preserve"> or parts of the thesis that require revision or rewriting as specified by the examiner. The candidate has up to six (6) months to submit their amended thesis</w:t>
            </w:r>
            <w:r>
              <w:rPr>
                <w:rFonts w:ascii="Arial" w:hAnsi="Arial" w:cs="Arial"/>
                <w:sz w:val="20"/>
                <w:szCs w:val="20"/>
              </w:rPr>
              <w:t>, subject to the satisfaction of the Principal Supervisor and Head of School or delegate</w:t>
            </w:r>
            <w:r w:rsidRPr="006740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5393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Cs w:val="28"/>
            </w:rPr>
          </w:sdtEndPr>
          <w:sdtContent>
            <w:tc>
              <w:tcPr>
                <w:tcW w:w="1246" w:type="dxa"/>
                <w:shd w:val="clear" w:color="auto" w:fill="auto"/>
              </w:tcPr>
              <w:p w14:paraId="5399EF63" w14:textId="77777777" w:rsidR="00BC7734" w:rsidRPr="00ED1913" w:rsidRDefault="00BC7734" w:rsidP="00BC7734">
                <w:pPr>
                  <w:spacing w:before="600" w:after="0"/>
                  <w:ind w:right="-147"/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 w:rsidRPr="00ED191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BC7734" w:rsidRPr="00C22310" w14:paraId="195DD4E7" w14:textId="77777777" w:rsidTr="758708E7">
        <w:tc>
          <w:tcPr>
            <w:tcW w:w="547" w:type="dxa"/>
            <w:shd w:val="clear" w:color="auto" w:fill="F2F2F2" w:themeFill="background1" w:themeFillShade="F2"/>
          </w:tcPr>
          <w:p w14:paraId="2DF942AD" w14:textId="77777777" w:rsidR="00BC7734" w:rsidRPr="00C22310" w:rsidRDefault="00BC7734" w:rsidP="00BC7734">
            <w:pPr>
              <w:spacing w:before="120" w:after="0"/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C2231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095" w:type="dxa"/>
            <w:shd w:val="clear" w:color="auto" w:fill="auto"/>
          </w:tcPr>
          <w:p w14:paraId="3ECE72E4" w14:textId="77777777" w:rsidR="001A519C" w:rsidRDefault="001A519C" w:rsidP="001A519C">
            <w:pPr>
              <w:spacing w:before="120" w:after="120" w:line="240" w:lineRule="auto"/>
              <w:ind w:right="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candidate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should</w:t>
            </w: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revise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resubmit</w:t>
            </w: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thesis for re-examination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11A79C2" w14:textId="77777777" w:rsidR="001A519C" w:rsidRDefault="001A519C" w:rsidP="001A519C">
            <w:pPr>
              <w:spacing w:before="120" w:after="120" w:line="240" w:lineRule="auto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674076">
              <w:rPr>
                <w:rFonts w:ascii="Arial" w:hAnsi="Arial" w:cs="Arial"/>
                <w:sz w:val="20"/>
                <w:szCs w:val="20"/>
              </w:rPr>
              <w:t xml:space="preserve">The thesis does not yet meet required standards and the degree cannot be awarded without re-submission and re-examination. The thesis requires significant structural or content changes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674076">
              <w:rPr>
                <w:rFonts w:ascii="Arial" w:hAnsi="Arial" w:cs="Arial"/>
                <w:sz w:val="20"/>
                <w:szCs w:val="20"/>
              </w:rPr>
              <w:t xml:space="preserve"> major revisions. The amendments to the thesis must be based on the examination reports and sent to the examiners for re-assessment to check that the candidate has addressed all concerns.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74076">
              <w:rPr>
                <w:rFonts w:ascii="Arial" w:hAnsi="Arial" w:cs="Arial"/>
                <w:sz w:val="20"/>
                <w:szCs w:val="20"/>
              </w:rPr>
              <w:t xml:space="preserve">he original examiners </w:t>
            </w:r>
            <w:r>
              <w:rPr>
                <w:rFonts w:ascii="Arial" w:hAnsi="Arial" w:cs="Arial"/>
                <w:sz w:val="20"/>
                <w:szCs w:val="20"/>
              </w:rPr>
              <w:t>will be</w:t>
            </w:r>
            <w:r w:rsidRPr="00674076">
              <w:rPr>
                <w:rFonts w:ascii="Arial" w:hAnsi="Arial" w:cs="Arial"/>
                <w:sz w:val="20"/>
                <w:szCs w:val="20"/>
              </w:rPr>
              <w:t xml:space="preserve"> requested to re-examine the revised thesis if possible. Each examiner will be provided with the reports of all original examiners when reviewing the resubmitted thesis. </w:t>
            </w:r>
          </w:p>
          <w:p w14:paraId="15803814" w14:textId="1B982DFC" w:rsidR="00BC7734" w:rsidRPr="00C22310" w:rsidRDefault="001A519C" w:rsidP="00584174">
            <w:pPr>
              <w:spacing w:before="120" w:after="120" w:line="240" w:lineRule="auto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674076">
              <w:rPr>
                <w:rFonts w:ascii="Arial" w:hAnsi="Arial" w:cs="Arial"/>
                <w:sz w:val="20"/>
                <w:szCs w:val="20"/>
              </w:rPr>
              <w:t>The candidate must complete a further period of research and/or writing of up to twelve (12) months and submit a revised thesis for re-examination. A revised thesis can only be submitted for re-examination once.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23224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Cs w:val="28"/>
            </w:rPr>
          </w:sdtEndPr>
          <w:sdtContent>
            <w:tc>
              <w:tcPr>
                <w:tcW w:w="1246" w:type="dxa"/>
                <w:shd w:val="clear" w:color="auto" w:fill="auto"/>
              </w:tcPr>
              <w:p w14:paraId="72F41886" w14:textId="77777777" w:rsidR="00BC7734" w:rsidRPr="00ED1913" w:rsidRDefault="00BC7734" w:rsidP="00BC7734">
                <w:pPr>
                  <w:spacing w:before="600" w:after="0"/>
                  <w:ind w:right="-147"/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 w:rsidRPr="00ED191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646783" w:rsidRPr="00C22310" w14:paraId="31F2C85B" w14:textId="77777777" w:rsidTr="758708E7">
        <w:tc>
          <w:tcPr>
            <w:tcW w:w="9888" w:type="dxa"/>
            <w:gridSpan w:val="3"/>
            <w:shd w:val="clear" w:color="auto" w:fill="F2F2F2" w:themeFill="background1" w:themeFillShade="F2"/>
          </w:tcPr>
          <w:p w14:paraId="586B92FD" w14:textId="64622F7D" w:rsidR="00646783" w:rsidRPr="00646783" w:rsidRDefault="00646783" w:rsidP="758708E7">
            <w:pPr>
              <w:spacing w:before="120" w:after="0" w:line="240" w:lineRule="auto"/>
              <w:ind w:right="5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758708E7">
              <w:rPr>
                <w:rFonts w:ascii="Arial" w:hAnsi="Arial" w:cs="Arial"/>
                <w:b/>
                <w:bCs/>
                <w:sz w:val="20"/>
                <w:szCs w:val="20"/>
              </w:rPr>
              <w:t>Re-Examination</w:t>
            </w:r>
            <w:r w:rsidR="1C8D71EF" w:rsidRPr="758708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 w:rsidRPr="758708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758708E7">
              <w:rPr>
                <w:rFonts w:ascii="Arial" w:hAnsi="Arial" w:cs="Arial"/>
                <w:sz w:val="20"/>
                <w:szCs w:val="20"/>
              </w:rPr>
              <w:t>select one of the following</w:t>
            </w:r>
          </w:p>
        </w:tc>
      </w:tr>
      <w:tr w:rsidR="00646783" w:rsidRPr="00C22310" w14:paraId="290278AF" w14:textId="77777777" w:rsidTr="758708E7">
        <w:tc>
          <w:tcPr>
            <w:tcW w:w="547" w:type="dxa"/>
            <w:shd w:val="clear" w:color="auto" w:fill="F2F2F2" w:themeFill="background1" w:themeFillShade="F2"/>
          </w:tcPr>
          <w:p w14:paraId="4A86524C" w14:textId="6EE9C58C" w:rsidR="00646783" w:rsidRDefault="00646783" w:rsidP="00BC7734">
            <w:pPr>
              <w:spacing w:before="120" w:after="0"/>
              <w:ind w:right="-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8095" w:type="dxa"/>
            <w:shd w:val="clear" w:color="auto" w:fill="auto"/>
          </w:tcPr>
          <w:p w14:paraId="5AA5950C" w14:textId="77777777" w:rsidR="00921E43" w:rsidRDefault="00921E43" w:rsidP="00921E43">
            <w:pPr>
              <w:spacing w:before="120" w:after="120" w:line="240" w:lineRule="auto"/>
              <w:ind w:right="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3D">
              <w:rPr>
                <w:rFonts w:ascii="Arial" w:hAnsi="Arial" w:cs="Arial"/>
                <w:b/>
                <w:bCs/>
                <w:sz w:val="20"/>
                <w:szCs w:val="20"/>
              </w:rPr>
              <w:t>The candidate should be awarded the degree and no corrections to the thesis are required.</w:t>
            </w:r>
          </w:p>
          <w:p w14:paraId="1E100282" w14:textId="1D53CDCB" w:rsidR="00646783" w:rsidRDefault="00921E43" w:rsidP="00921E43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74076">
              <w:rPr>
                <w:rFonts w:ascii="Arial" w:hAnsi="Arial" w:cs="Arial"/>
                <w:sz w:val="20"/>
                <w:szCs w:val="20"/>
              </w:rPr>
              <w:t xml:space="preserve">There are no errors or omissions that need amendment </w:t>
            </w:r>
            <w:r>
              <w:rPr>
                <w:rFonts w:ascii="Arial" w:hAnsi="Arial" w:cs="Arial"/>
                <w:sz w:val="20"/>
                <w:szCs w:val="20"/>
              </w:rPr>
              <w:t xml:space="preserve">beyond </w:t>
            </w:r>
            <w:r w:rsidRPr="00674076">
              <w:rPr>
                <w:rFonts w:ascii="Arial" w:hAnsi="Arial" w:cs="Arial"/>
                <w:sz w:val="20"/>
                <w:szCs w:val="20"/>
              </w:rPr>
              <w:t xml:space="preserve">typographical </w:t>
            </w:r>
            <w:r>
              <w:rPr>
                <w:rFonts w:ascii="Arial" w:hAnsi="Arial" w:cs="Arial"/>
                <w:sz w:val="20"/>
                <w:szCs w:val="20"/>
              </w:rPr>
              <w:t>corrections</w:t>
            </w:r>
            <w:r w:rsidRPr="006740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94184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Cs w:val="28"/>
            </w:rPr>
          </w:sdtEndPr>
          <w:sdtContent>
            <w:tc>
              <w:tcPr>
                <w:tcW w:w="1246" w:type="dxa"/>
                <w:shd w:val="clear" w:color="auto" w:fill="auto"/>
              </w:tcPr>
              <w:p w14:paraId="673CF7FC" w14:textId="618D67C3" w:rsidR="00646783" w:rsidRDefault="00646783" w:rsidP="00BC7734">
                <w:pPr>
                  <w:spacing w:before="600" w:after="0"/>
                  <w:ind w:right="-147"/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646783" w:rsidRPr="00C22310" w14:paraId="362A6C0D" w14:textId="77777777" w:rsidTr="758708E7">
        <w:tc>
          <w:tcPr>
            <w:tcW w:w="547" w:type="dxa"/>
            <w:shd w:val="clear" w:color="auto" w:fill="F2F2F2" w:themeFill="background1" w:themeFillShade="F2"/>
          </w:tcPr>
          <w:p w14:paraId="331D312D" w14:textId="6DB4B110" w:rsidR="00646783" w:rsidRDefault="00646783" w:rsidP="00BC7734">
            <w:pPr>
              <w:spacing w:before="120" w:after="0"/>
              <w:ind w:right="-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095" w:type="dxa"/>
            <w:shd w:val="clear" w:color="auto" w:fill="auto"/>
          </w:tcPr>
          <w:p w14:paraId="624C2A6A" w14:textId="77777777" w:rsidR="00921E43" w:rsidRDefault="00921E43" w:rsidP="00921E43">
            <w:pPr>
              <w:spacing w:before="120" w:after="0" w:line="240" w:lineRule="auto"/>
              <w:ind w:right="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candidate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should </w:t>
            </w: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>be awarded the degree subject to making amendments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Pr="00E85590">
              <w:rPr>
                <w:rFonts w:ascii="Arial" w:hAnsi="Arial" w:cs="Arial"/>
                <w:b/>
                <w:bCs/>
                <w:sz w:val="20"/>
                <w:szCs w:val="20"/>
              </w:rPr>
              <w:t>corrections to the thesis as specified in my report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1F46BB6" w14:textId="1F04004C" w:rsidR="00646783" w:rsidRPr="00C22310" w:rsidRDefault="00921E43" w:rsidP="0058417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4076">
              <w:rPr>
                <w:rFonts w:ascii="Arial" w:hAnsi="Arial" w:cs="Arial"/>
                <w:sz w:val="20"/>
                <w:szCs w:val="20"/>
              </w:rPr>
              <w:t>There are amendments, additions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74076">
              <w:rPr>
                <w:rFonts w:ascii="Arial" w:hAnsi="Arial" w:cs="Arial"/>
                <w:sz w:val="20"/>
                <w:szCs w:val="20"/>
              </w:rPr>
              <w:t xml:space="preserve"> or parts of the thesis that require revision or rewriting as specified by the examiner. The candidate has up to six (6) months to submit their amended thesis</w:t>
            </w:r>
            <w:r>
              <w:rPr>
                <w:rFonts w:ascii="Arial" w:hAnsi="Arial" w:cs="Arial"/>
                <w:sz w:val="20"/>
                <w:szCs w:val="20"/>
              </w:rPr>
              <w:t>, subject to the satisfaction of the Principal Supervisor and Head of School or delegate</w:t>
            </w:r>
            <w:r w:rsidRPr="006740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87022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Cs w:val="28"/>
            </w:rPr>
          </w:sdtEndPr>
          <w:sdtContent>
            <w:tc>
              <w:tcPr>
                <w:tcW w:w="1246" w:type="dxa"/>
                <w:shd w:val="clear" w:color="auto" w:fill="auto"/>
              </w:tcPr>
              <w:p w14:paraId="18D4C8DC" w14:textId="67612156" w:rsidR="00646783" w:rsidRDefault="00646783" w:rsidP="00BC7734">
                <w:pPr>
                  <w:spacing w:before="600" w:after="0"/>
                  <w:ind w:right="-147"/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BC7734" w:rsidRPr="00C22310" w14:paraId="207832C1" w14:textId="77777777" w:rsidTr="758708E7">
        <w:tc>
          <w:tcPr>
            <w:tcW w:w="547" w:type="dxa"/>
            <w:shd w:val="clear" w:color="auto" w:fill="F2F2F2" w:themeFill="background1" w:themeFillShade="F2"/>
          </w:tcPr>
          <w:p w14:paraId="646CB4C5" w14:textId="50D2B71F" w:rsidR="00BC7734" w:rsidRPr="00C22310" w:rsidRDefault="00646783" w:rsidP="00BC7734">
            <w:pPr>
              <w:spacing w:before="120" w:after="0"/>
              <w:ind w:right="-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C7734" w:rsidRPr="00C223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95" w:type="dxa"/>
            <w:shd w:val="clear" w:color="auto" w:fill="auto"/>
          </w:tcPr>
          <w:p w14:paraId="75AB70CC" w14:textId="00B2A751" w:rsidR="00646783" w:rsidRDefault="00646783" w:rsidP="00921E43">
            <w:pPr>
              <w:spacing w:before="120" w:after="120" w:line="240" w:lineRule="auto"/>
              <w:ind w:right="3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46783">
              <w:rPr>
                <w:rFonts w:ascii="Arial" w:hAnsi="Arial" w:cs="Arial"/>
                <w:b/>
                <w:sz w:val="20"/>
                <w:szCs w:val="20"/>
                <w:lang w:val="en-US"/>
              </w:rPr>
              <w:t>DOCTORAL THESES ONLY</w:t>
            </w:r>
            <w:r w:rsidR="00FF2069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Pr="006467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The candidate be awarded a master by research degree with or without changes</w:t>
            </w:r>
            <w:r w:rsidR="003A0CAC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  <w:p w14:paraId="2BF4A624" w14:textId="20E676CD" w:rsidR="00BC7734" w:rsidRPr="00C22310" w:rsidRDefault="00364058" w:rsidP="00BC7734">
            <w:pPr>
              <w:spacing w:before="120" w:after="120" w:line="240" w:lineRule="auto"/>
              <w:ind w:right="-14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4058">
              <w:rPr>
                <w:rFonts w:ascii="Arial" w:hAnsi="Arial" w:cs="Arial"/>
                <w:sz w:val="20"/>
                <w:szCs w:val="20"/>
                <w:lang w:val="en-US"/>
              </w:rPr>
              <w:t xml:space="preserve">The candidate has not demonstrated </w:t>
            </w:r>
            <w:r w:rsidR="003A0CAC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364058">
              <w:rPr>
                <w:rFonts w:ascii="Arial" w:hAnsi="Arial" w:cs="Arial"/>
                <w:sz w:val="20"/>
                <w:szCs w:val="20"/>
                <w:lang w:val="en-US"/>
              </w:rPr>
              <w:t xml:space="preserve"> contribution to knowledge that is of sufficient significance or originality for a </w:t>
            </w:r>
            <w:r w:rsidR="003A0CAC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364058">
              <w:rPr>
                <w:rFonts w:ascii="Arial" w:hAnsi="Arial" w:cs="Arial"/>
                <w:sz w:val="20"/>
                <w:szCs w:val="20"/>
                <w:lang w:val="en-US"/>
              </w:rPr>
              <w:t>octor</w:t>
            </w:r>
            <w:r w:rsidR="003A0CAC">
              <w:rPr>
                <w:rFonts w:ascii="Arial" w:hAnsi="Arial" w:cs="Arial"/>
                <w:sz w:val="20"/>
                <w:szCs w:val="20"/>
                <w:lang w:val="en-US"/>
              </w:rPr>
              <w:t>al</w:t>
            </w:r>
            <w:r w:rsidRPr="00364058">
              <w:rPr>
                <w:rFonts w:ascii="Arial" w:hAnsi="Arial" w:cs="Arial"/>
                <w:sz w:val="20"/>
                <w:szCs w:val="20"/>
                <w:lang w:val="en-US"/>
              </w:rPr>
              <w:t xml:space="preserve"> degree but meets the standard expected for a </w:t>
            </w:r>
            <w:r w:rsidR="003A0CAC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364058">
              <w:rPr>
                <w:rFonts w:ascii="Arial" w:hAnsi="Arial" w:cs="Arial"/>
                <w:sz w:val="20"/>
                <w:szCs w:val="20"/>
                <w:lang w:val="en-US"/>
              </w:rPr>
              <w:t xml:space="preserve">aster by </w:t>
            </w:r>
            <w:r w:rsidR="003A0CAC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364058">
              <w:rPr>
                <w:rFonts w:ascii="Arial" w:hAnsi="Arial" w:cs="Arial"/>
                <w:sz w:val="20"/>
                <w:szCs w:val="20"/>
                <w:lang w:val="en-US"/>
              </w:rPr>
              <w:t xml:space="preserve">esearch degree. Prior to the </w:t>
            </w:r>
            <w:r w:rsidR="00130B6C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364058">
              <w:rPr>
                <w:rFonts w:ascii="Arial" w:hAnsi="Arial" w:cs="Arial"/>
                <w:sz w:val="20"/>
                <w:szCs w:val="20"/>
                <w:lang w:val="en-US"/>
              </w:rPr>
              <w:t xml:space="preserve">aster by </w:t>
            </w:r>
            <w:r w:rsidR="00130B6C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364058">
              <w:rPr>
                <w:rFonts w:ascii="Arial" w:hAnsi="Arial" w:cs="Arial"/>
                <w:sz w:val="20"/>
                <w:szCs w:val="20"/>
                <w:lang w:val="en-US"/>
              </w:rPr>
              <w:t>esearch degree being awarded, the candidate may be required to undertake revisions as specified in the examination reports</w:t>
            </w:r>
            <w:r w:rsidR="00134B85" w:rsidRPr="00134B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121886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Cs w:val="28"/>
            </w:rPr>
          </w:sdtEndPr>
          <w:sdtContent>
            <w:tc>
              <w:tcPr>
                <w:tcW w:w="1246" w:type="dxa"/>
                <w:shd w:val="clear" w:color="auto" w:fill="auto"/>
              </w:tcPr>
              <w:p w14:paraId="639684F9" w14:textId="77777777" w:rsidR="00BC7734" w:rsidRPr="00ED1913" w:rsidRDefault="00BC7734" w:rsidP="00BC7734">
                <w:pPr>
                  <w:spacing w:before="600" w:after="0"/>
                  <w:ind w:right="-147"/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BC7734" w:rsidRPr="00C22310" w14:paraId="3B852AD3" w14:textId="77777777" w:rsidTr="758708E7">
        <w:tc>
          <w:tcPr>
            <w:tcW w:w="547" w:type="dxa"/>
            <w:shd w:val="clear" w:color="auto" w:fill="F2F2F2" w:themeFill="background1" w:themeFillShade="F2"/>
          </w:tcPr>
          <w:p w14:paraId="3E3FD7FA" w14:textId="03564983" w:rsidR="00BC7734" w:rsidRPr="00C22310" w:rsidRDefault="00646783" w:rsidP="00BC7734">
            <w:pPr>
              <w:spacing w:before="120" w:after="0"/>
              <w:ind w:right="-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C77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95" w:type="dxa"/>
            <w:shd w:val="clear" w:color="auto" w:fill="auto"/>
          </w:tcPr>
          <w:p w14:paraId="324D5EB3" w14:textId="7BF64B87" w:rsidR="00BC7734" w:rsidRPr="00C22310" w:rsidRDefault="00BC7734" w:rsidP="758708E7">
            <w:pPr>
              <w:spacing w:before="120" w:after="0" w:line="240" w:lineRule="auto"/>
              <w:ind w:right="-14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758708E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The degree not be awarded (non-award</w:t>
            </w:r>
            <w:r w:rsidR="3611A285" w:rsidRPr="758708E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fail classification</w:t>
            </w:r>
            <w:r w:rsidRPr="758708E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  <w:p w14:paraId="5D36BA70" w14:textId="1AC79FD1" w:rsidR="00BC7734" w:rsidRPr="00334D18" w:rsidRDefault="00364058" w:rsidP="00BC7734">
            <w:pPr>
              <w:spacing w:before="120" w:after="120" w:line="240" w:lineRule="auto"/>
              <w:ind w:right="5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4058">
              <w:rPr>
                <w:rFonts w:ascii="Arial" w:hAnsi="Arial" w:cs="Arial"/>
                <w:sz w:val="20"/>
                <w:szCs w:val="20"/>
                <w:lang w:val="en-US"/>
              </w:rPr>
              <w:t>The thesis has substantive, irredeemable flaws in scholarship, research or argumentation that render it inadequate for the award of a higher degree by research.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5328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Cs w:val="28"/>
            </w:rPr>
          </w:sdtEndPr>
          <w:sdtContent>
            <w:tc>
              <w:tcPr>
                <w:tcW w:w="1246" w:type="dxa"/>
                <w:shd w:val="clear" w:color="auto" w:fill="auto"/>
              </w:tcPr>
              <w:p w14:paraId="179B4A7C" w14:textId="77777777" w:rsidR="00BC7734" w:rsidRPr="00ED1913" w:rsidRDefault="00BC7734" w:rsidP="00BC7734">
                <w:pPr>
                  <w:spacing w:before="360" w:after="0"/>
                  <w:ind w:right="-147"/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 w:rsidRPr="00ED191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</w:tbl>
    <w:p w14:paraId="778F7A81" w14:textId="69FDE41C" w:rsidR="00646783" w:rsidRDefault="00646783" w:rsidP="00816D76">
      <w:pPr>
        <w:pStyle w:val="NoSpacing"/>
        <w:rPr>
          <w:rFonts w:ascii="Arial" w:hAnsi="Arial" w:cs="Arial"/>
        </w:rPr>
      </w:pPr>
    </w:p>
    <w:p w14:paraId="2066C010" w14:textId="77777777" w:rsidR="00646783" w:rsidRPr="00C22310" w:rsidRDefault="00646783" w:rsidP="00816D76">
      <w:pPr>
        <w:pStyle w:val="NoSpacing"/>
        <w:rPr>
          <w:rFonts w:ascii="Arial" w:hAnsi="Arial" w:cs="Arial"/>
        </w:rPr>
      </w:pPr>
    </w:p>
    <w:p w14:paraId="2F1D29CD" w14:textId="42F2F2E4" w:rsidR="00646783" w:rsidRDefault="00646783" w:rsidP="00646783">
      <w:pPr>
        <w:pStyle w:val="TealUNE"/>
      </w:pPr>
      <w:r>
        <w:t xml:space="preserve">Recommendation </w:t>
      </w:r>
      <w:r w:rsidR="00C3787A">
        <w:t>Rationale</w:t>
      </w:r>
    </w:p>
    <w:p w14:paraId="726A67CE" w14:textId="084BC3A5" w:rsidR="00D41A2E" w:rsidRDefault="00921E43" w:rsidP="00646783">
      <w:pPr>
        <w:ind w:right="390"/>
        <w:jc w:val="both"/>
        <w:rPr>
          <w:rFonts w:ascii="Arial" w:hAnsi="Arial" w:cs="Arial"/>
          <w:sz w:val="21"/>
          <w:szCs w:val="21"/>
        </w:rPr>
      </w:pPr>
      <w:r w:rsidRPr="00921E43">
        <w:rPr>
          <w:rFonts w:ascii="Arial" w:hAnsi="Arial" w:cs="Arial"/>
          <w:sz w:val="21"/>
          <w:szCs w:val="21"/>
        </w:rPr>
        <w:t>Summarise key points from each examiners’ report and the rationale taken to select the above outcome.</w:t>
      </w: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BC7734" w14:paraId="29F7F077" w14:textId="77777777" w:rsidTr="004838EB">
        <w:tc>
          <w:tcPr>
            <w:tcW w:w="9736" w:type="dxa"/>
          </w:tcPr>
          <w:p w14:paraId="2D0EBC68" w14:textId="295EA73E" w:rsidR="00BC7734" w:rsidRDefault="00BC7734" w:rsidP="009E09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3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3A55D44" w14:textId="668AEBA2" w:rsidR="00BC7734" w:rsidRDefault="00BC7734" w:rsidP="009E09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3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9CBFA46" w14:textId="4446C12C" w:rsidR="00BC7734" w:rsidRDefault="00BC7734" w:rsidP="00D41A2E">
      <w:pPr>
        <w:ind w:right="-688"/>
        <w:jc w:val="both"/>
        <w:rPr>
          <w:rFonts w:ascii="Arial" w:hAnsi="Arial" w:cs="Arial"/>
          <w:sz w:val="21"/>
          <w:szCs w:val="21"/>
        </w:rPr>
      </w:pPr>
    </w:p>
    <w:tbl>
      <w:tblPr>
        <w:tblStyle w:val="TableGrid1"/>
        <w:tblW w:w="9888" w:type="dxa"/>
        <w:tblLook w:val="04A0" w:firstRow="1" w:lastRow="0" w:firstColumn="1" w:lastColumn="0" w:noHBand="0" w:noVBand="1"/>
      </w:tblPr>
      <w:tblGrid>
        <w:gridCol w:w="7225"/>
        <w:gridCol w:w="2663"/>
      </w:tblGrid>
      <w:tr w:rsidR="002D7D1D" w:rsidRPr="00C22310" w14:paraId="074A0C20" w14:textId="77777777" w:rsidTr="002F1C05">
        <w:tc>
          <w:tcPr>
            <w:tcW w:w="7225" w:type="dxa"/>
            <w:shd w:val="clear" w:color="auto" w:fill="F2F2F2"/>
          </w:tcPr>
          <w:p w14:paraId="0AA0EF4D" w14:textId="77777777" w:rsidR="002D7D1D" w:rsidRPr="00C22310" w:rsidRDefault="002D7D1D" w:rsidP="002F1C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688"/>
              <w:rPr>
                <w:rFonts w:ascii="Arial" w:eastAsia="Times New Roman" w:hAnsi="Arial" w:cs="Arial"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en-US"/>
              </w:rPr>
              <w:t>I have conformed to the Examination Outcome Guidelines?</w:t>
            </w:r>
          </w:p>
        </w:tc>
        <w:tc>
          <w:tcPr>
            <w:tcW w:w="2663" w:type="dxa"/>
          </w:tcPr>
          <w:p w14:paraId="5B091A7D" w14:textId="77777777" w:rsidR="002D7D1D" w:rsidRPr="00C22310" w:rsidRDefault="00FF354E" w:rsidP="002F1C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167"/>
              <w:rPr>
                <w:rFonts w:ascii="Arial" w:eastAsia="Times New Roman" w:hAnsi="Arial" w:cs="Arial"/>
                <w:color w:val="auto"/>
                <w:lang w:eastAsia="en-US"/>
              </w:rPr>
            </w:pPr>
            <w:sdt>
              <w:sdtPr>
                <w:rPr>
                  <w:rFonts w:ascii="Arial" w:hAnsi="Arial" w:cs="Arial"/>
                  <w:b/>
                </w:rPr>
                <w:id w:val="-448002718"/>
                <w:placeholder>
                  <w:docPart w:val="540176FC79B4400D9669827B4829148E"/>
                </w:placeholder>
                <w:showingPlcHdr/>
                <w:dropDownList>
                  <w:listItem w:value="Choose an item."/>
                  <w:listItem w:displayText="Yes" w:value="Yes"/>
                  <w:listItem w:displayText="No* Reason must be provided" w:value="No* Reason must be provided"/>
                </w:dropDownList>
              </w:sdtPr>
              <w:sdtEndPr/>
              <w:sdtContent>
                <w:r w:rsidR="002D7D1D" w:rsidRPr="004B607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D7D1D" w:rsidRPr="00C22310" w14:paraId="2069BD08" w14:textId="77777777" w:rsidTr="002F1C05">
        <w:tc>
          <w:tcPr>
            <w:tcW w:w="9888" w:type="dxa"/>
            <w:gridSpan w:val="2"/>
            <w:shd w:val="clear" w:color="auto" w:fill="auto"/>
          </w:tcPr>
          <w:p w14:paraId="3EBFCB84" w14:textId="77777777" w:rsidR="002D7D1D" w:rsidRDefault="002D7D1D" w:rsidP="002F1C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167"/>
              <w:rPr>
                <w:rFonts w:ascii="Arial" w:eastAsia="Times New Roman" w:hAnsi="Arial" w:cs="Arial"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lang w:eastAsia="en-US"/>
              </w:rPr>
              <w:t>No* (If not conforming with the Examination Outcome Guideline).  Please confirm that you have discussed with HDR Coordinator and provide justification:</w:t>
            </w:r>
          </w:p>
          <w:p w14:paraId="5EEF6104" w14:textId="77777777" w:rsidR="002D7D1D" w:rsidRPr="00C22310" w:rsidRDefault="002D7D1D" w:rsidP="002F1C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167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</w:tr>
    </w:tbl>
    <w:p w14:paraId="696D853B" w14:textId="77777777" w:rsidR="00BF6FA0" w:rsidRDefault="00BF6FA0" w:rsidP="00D41A2E">
      <w:pPr>
        <w:ind w:right="-688"/>
        <w:jc w:val="both"/>
        <w:rPr>
          <w:rFonts w:ascii="Arial" w:hAnsi="Arial" w:cs="Arial"/>
          <w:sz w:val="21"/>
          <w:szCs w:val="21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3167"/>
        <w:gridCol w:w="306"/>
        <w:gridCol w:w="3062"/>
        <w:gridCol w:w="307"/>
        <w:gridCol w:w="1224"/>
        <w:gridCol w:w="247"/>
      </w:tblGrid>
      <w:tr w:rsidR="00C22310" w:rsidRPr="003A22E0" w14:paraId="41B7256A" w14:textId="77777777" w:rsidTr="00BC7734">
        <w:tc>
          <w:tcPr>
            <w:tcW w:w="9888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0B7FD265" w14:textId="4F830B66" w:rsidR="00C22310" w:rsidRPr="003A22E0" w:rsidRDefault="00C22310" w:rsidP="00A63B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C22310" w:rsidRPr="003A22E0" w14:paraId="364D1C33" w14:textId="77777777" w:rsidTr="00BC7734"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A231A3E" w14:textId="6C79B039" w:rsidR="00C22310" w:rsidRPr="003A22E0" w:rsidRDefault="00BC7734" w:rsidP="00A63BD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 of Examiners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1FC" w14:textId="77777777" w:rsidR="00C22310" w:rsidRPr="003A22E0" w:rsidRDefault="00C22310" w:rsidP="00A63BD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3162A3" w14:textId="77777777" w:rsidR="00C22310" w:rsidRPr="003A22E0" w:rsidRDefault="00C22310" w:rsidP="00A63BD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A1C2A2" w14:textId="77777777" w:rsidR="00C22310" w:rsidRPr="003A22E0" w:rsidRDefault="00C22310" w:rsidP="00A63BD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3B49C44" w14:textId="77777777" w:rsidR="00C22310" w:rsidRPr="003A22E0" w:rsidRDefault="00C22310" w:rsidP="00A63BD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A743" w14:textId="77777777" w:rsidR="00C22310" w:rsidRPr="003A22E0" w:rsidRDefault="00C22310" w:rsidP="00A63BD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AC5E8D" w14:textId="77777777" w:rsidR="00C22310" w:rsidRPr="003A22E0" w:rsidRDefault="00C22310" w:rsidP="00A63BD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83310068"/>
            <w:placeholder>
              <w:docPart w:val="F634F1DC88704E9B90DB49742E9A51F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2B41D51" w14:textId="77777777" w:rsidR="00C22310" w:rsidRPr="003A22E0" w:rsidRDefault="00C22310" w:rsidP="00A63BDB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A22E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D591F4" w14:textId="77777777" w:rsidR="00C22310" w:rsidRPr="003A22E0" w:rsidRDefault="00C22310" w:rsidP="00A63BD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2310" w:rsidRPr="003A22E0" w14:paraId="3496B56A" w14:textId="77777777" w:rsidTr="000013DD"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73FB335" w14:textId="77777777" w:rsidR="00C22310" w:rsidRPr="003A22E0" w:rsidRDefault="00C22310" w:rsidP="00A63B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CADA8F" w14:textId="77777777" w:rsidR="00C22310" w:rsidRPr="003A22E0" w:rsidRDefault="00C22310" w:rsidP="00A63B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2E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2F85C8" w14:textId="77777777" w:rsidR="00C22310" w:rsidRPr="003A22E0" w:rsidRDefault="00C22310" w:rsidP="00A63B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02BF770" w14:textId="77777777" w:rsidR="00C22310" w:rsidRPr="003A22E0" w:rsidRDefault="00C22310" w:rsidP="00A63B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2E0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C05CDA" w14:textId="77777777" w:rsidR="00C22310" w:rsidRPr="003A22E0" w:rsidRDefault="00C22310" w:rsidP="00A63B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B6F6E2" w14:textId="77777777" w:rsidR="00C22310" w:rsidRPr="003A22E0" w:rsidRDefault="00C22310" w:rsidP="00A63B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2E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529EDDC" w14:textId="77777777" w:rsidR="00C22310" w:rsidRPr="003A22E0" w:rsidRDefault="00C22310" w:rsidP="00A63B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13DD" w:rsidRPr="003A22E0" w14:paraId="0FE9CEA0" w14:textId="77777777" w:rsidTr="00BC7734"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ECE5CE7" w14:textId="77777777" w:rsidR="000013DD" w:rsidRPr="003A22E0" w:rsidRDefault="000013DD" w:rsidP="00A63B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DCF09AB" w14:textId="77777777" w:rsidR="000013DD" w:rsidRPr="003A22E0" w:rsidRDefault="000013DD" w:rsidP="00A63B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AB2D9CA" w14:textId="77777777" w:rsidR="000013DD" w:rsidRPr="003A22E0" w:rsidRDefault="000013DD" w:rsidP="00A63B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A59C6D2" w14:textId="77777777" w:rsidR="000013DD" w:rsidRPr="003A22E0" w:rsidRDefault="000013DD" w:rsidP="00A63B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12D0EC0" w14:textId="77777777" w:rsidR="000013DD" w:rsidRPr="003A22E0" w:rsidRDefault="000013DD" w:rsidP="00A63B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89BB8E3" w14:textId="77777777" w:rsidR="000013DD" w:rsidRPr="003A22E0" w:rsidRDefault="000013DD" w:rsidP="00A63B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10ADD5" w14:textId="77777777" w:rsidR="000013DD" w:rsidRPr="003A22E0" w:rsidRDefault="000013DD" w:rsidP="00A63BD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230718" w14:textId="77777777" w:rsidR="000013DD" w:rsidRDefault="000013DD" w:rsidP="000013DD">
      <w:pPr>
        <w:ind w:right="-688"/>
        <w:jc w:val="both"/>
        <w:rPr>
          <w:rFonts w:ascii="Arial" w:hAnsi="Arial" w:cs="Arial"/>
          <w:sz w:val="21"/>
          <w:szCs w:val="21"/>
        </w:rPr>
      </w:pPr>
    </w:p>
    <w:p w14:paraId="79D3F78F" w14:textId="77777777" w:rsidR="000013DD" w:rsidRDefault="000013DD" w:rsidP="000013DD">
      <w:pPr>
        <w:pStyle w:val="TealUNE"/>
      </w:pPr>
      <w:r>
        <w:t>Integrity Concerns or Divergent Examiner Reports (Head of School or Delegate)</w:t>
      </w:r>
    </w:p>
    <w:p w14:paraId="53CD32F7" w14:textId="77777777" w:rsidR="000013DD" w:rsidRPr="00945B60" w:rsidRDefault="000013DD" w:rsidP="000013DD">
      <w:pPr>
        <w:rPr>
          <w:rFonts w:ascii="Arial" w:hAnsi="Arial" w:cs="Arial"/>
          <w:sz w:val="21"/>
          <w:szCs w:val="21"/>
        </w:rPr>
      </w:pPr>
      <w:r w:rsidRPr="00945B60">
        <w:rPr>
          <w:rFonts w:ascii="Arial" w:hAnsi="Arial" w:cs="Arial"/>
          <w:sz w:val="21"/>
          <w:szCs w:val="21"/>
        </w:rPr>
        <w:t xml:space="preserve">This section is to be used where examiners </w:t>
      </w:r>
      <w:r>
        <w:rPr>
          <w:rFonts w:ascii="Arial" w:hAnsi="Arial" w:cs="Arial"/>
          <w:sz w:val="21"/>
          <w:szCs w:val="21"/>
        </w:rPr>
        <w:t xml:space="preserve">raise integrity concerns and/or </w:t>
      </w:r>
      <w:r w:rsidRPr="00945B60">
        <w:rPr>
          <w:rFonts w:ascii="Arial" w:hAnsi="Arial" w:cs="Arial"/>
          <w:sz w:val="21"/>
          <w:szCs w:val="21"/>
        </w:rPr>
        <w:t xml:space="preserve">recommend divergent outcomes. Divergent outcomes </w:t>
      </w:r>
      <w:proofErr w:type="gramStart"/>
      <w:r w:rsidRPr="00945B60">
        <w:rPr>
          <w:rFonts w:ascii="Arial" w:hAnsi="Arial" w:cs="Arial"/>
          <w:sz w:val="21"/>
          <w:szCs w:val="21"/>
        </w:rPr>
        <w:t>means</w:t>
      </w:r>
      <w:proofErr w:type="gramEnd"/>
      <w:r w:rsidRPr="00945B60">
        <w:rPr>
          <w:rFonts w:ascii="Arial" w:hAnsi="Arial" w:cs="Arial"/>
          <w:sz w:val="21"/>
          <w:szCs w:val="21"/>
        </w:rPr>
        <w:t xml:space="preserve"> the outcomes recommended vary significantly and it is difficult to make a determination. In this case the Head of School or delegate must be consulted. </w:t>
      </w:r>
    </w:p>
    <w:p w14:paraId="02291E0D" w14:textId="77777777" w:rsidR="000013DD" w:rsidRPr="00945B60" w:rsidRDefault="000013DD" w:rsidP="000013DD">
      <w:pPr>
        <w:ind w:right="390"/>
        <w:jc w:val="both"/>
        <w:rPr>
          <w:rFonts w:ascii="Arial" w:hAnsi="Arial" w:cs="Arial"/>
          <w:sz w:val="21"/>
          <w:szCs w:val="21"/>
        </w:rPr>
      </w:pPr>
      <w:r w:rsidRPr="00945B60">
        <w:rPr>
          <w:rFonts w:ascii="Arial" w:hAnsi="Arial" w:cs="Arial"/>
          <w:sz w:val="21"/>
          <w:szCs w:val="21"/>
        </w:rPr>
        <w:t>Head of School or delegate, summarise the rationale taken to select the above outcome.</w:t>
      </w: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0013DD" w14:paraId="190E15E4" w14:textId="77777777" w:rsidTr="00E61A88">
        <w:tc>
          <w:tcPr>
            <w:tcW w:w="9736" w:type="dxa"/>
          </w:tcPr>
          <w:p w14:paraId="7E7296E9" w14:textId="77777777" w:rsidR="000013DD" w:rsidRDefault="000013DD" w:rsidP="00E61A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3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D145FB6" w14:textId="77777777" w:rsidR="000013DD" w:rsidRDefault="000013DD" w:rsidP="00E61A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3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1A88548" w14:textId="77777777" w:rsidR="000013DD" w:rsidRDefault="000013DD" w:rsidP="00E61A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3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C6A9389" w14:textId="77777777" w:rsidR="000013DD" w:rsidRDefault="000013DD" w:rsidP="000013DD">
      <w:pPr>
        <w:ind w:right="-688"/>
        <w:jc w:val="both"/>
        <w:rPr>
          <w:rFonts w:ascii="Arial" w:hAnsi="Arial" w:cs="Arial"/>
          <w:sz w:val="21"/>
          <w:szCs w:val="21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3167"/>
        <w:gridCol w:w="306"/>
        <w:gridCol w:w="3062"/>
        <w:gridCol w:w="307"/>
        <w:gridCol w:w="1224"/>
        <w:gridCol w:w="247"/>
      </w:tblGrid>
      <w:tr w:rsidR="000013DD" w:rsidRPr="003A22E0" w14:paraId="44E4C598" w14:textId="77777777" w:rsidTr="00E61A88">
        <w:tc>
          <w:tcPr>
            <w:tcW w:w="9888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2FAAC217" w14:textId="77777777" w:rsidR="000013DD" w:rsidRPr="003A22E0" w:rsidRDefault="000013DD" w:rsidP="00E61A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0013DD" w:rsidRPr="003A22E0" w14:paraId="6B918993" w14:textId="77777777" w:rsidTr="00E61A88"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77D3EE0" w14:textId="77777777" w:rsidR="000013DD" w:rsidRPr="003A22E0" w:rsidRDefault="000013DD" w:rsidP="00E61A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Head of School or delegate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C502" w14:textId="77777777" w:rsidR="000013DD" w:rsidRPr="003A22E0" w:rsidRDefault="000013DD" w:rsidP="00E61A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4FA8F5" w14:textId="77777777" w:rsidR="000013DD" w:rsidRPr="003A22E0" w:rsidRDefault="000013DD" w:rsidP="00E61A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118091" w14:textId="77777777" w:rsidR="000013DD" w:rsidRPr="003A22E0" w:rsidRDefault="000013DD" w:rsidP="00E61A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B7E120B" w14:textId="77777777" w:rsidR="000013DD" w:rsidRPr="003A22E0" w:rsidRDefault="000013DD" w:rsidP="00E61A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8E5" w14:textId="77777777" w:rsidR="000013DD" w:rsidRPr="003A22E0" w:rsidRDefault="000013DD" w:rsidP="00E61A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FD2EE6B" w14:textId="77777777" w:rsidR="000013DD" w:rsidRPr="003A22E0" w:rsidRDefault="000013DD" w:rsidP="00E61A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081768"/>
            <w:placeholder>
              <w:docPart w:val="9044DC6387A5447A973DDAC4621D389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A1167EC" w14:textId="77777777" w:rsidR="000013DD" w:rsidRPr="003A22E0" w:rsidRDefault="000013DD" w:rsidP="00E61A88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A22E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8CC9589" w14:textId="77777777" w:rsidR="000013DD" w:rsidRPr="003A22E0" w:rsidRDefault="000013DD" w:rsidP="00E61A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13DD" w:rsidRPr="003A22E0" w14:paraId="7BD1CF59" w14:textId="77777777" w:rsidTr="00E61A88"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957C051" w14:textId="77777777" w:rsidR="000013DD" w:rsidRPr="003A22E0" w:rsidRDefault="000013DD" w:rsidP="00E61A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679BD44" w14:textId="77777777" w:rsidR="000013DD" w:rsidRPr="003A22E0" w:rsidRDefault="000013DD" w:rsidP="00E61A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2E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75EAB60" w14:textId="77777777" w:rsidR="000013DD" w:rsidRPr="003A22E0" w:rsidRDefault="000013DD" w:rsidP="00E61A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5E15B44" w14:textId="77777777" w:rsidR="000013DD" w:rsidRPr="003A22E0" w:rsidRDefault="000013DD" w:rsidP="00E61A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2E0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1770DEF" w14:textId="77777777" w:rsidR="000013DD" w:rsidRPr="003A22E0" w:rsidRDefault="000013DD" w:rsidP="00E61A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F5E2F36" w14:textId="77777777" w:rsidR="000013DD" w:rsidRPr="003A22E0" w:rsidRDefault="000013DD" w:rsidP="00E61A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2E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61CF5" w14:textId="77777777" w:rsidR="000013DD" w:rsidRPr="003A22E0" w:rsidRDefault="000013DD" w:rsidP="00E61A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852519" w14:textId="3E6D0D34" w:rsidR="009E09CC" w:rsidRDefault="009E0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9E09CC" w:rsidSect="00482F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8BB3F" w14:textId="77777777" w:rsidR="00A63BDB" w:rsidRDefault="00A63BDB" w:rsidP="00482F60">
      <w:pPr>
        <w:spacing w:after="0" w:line="240" w:lineRule="auto"/>
      </w:pPr>
      <w:r>
        <w:separator/>
      </w:r>
    </w:p>
  </w:endnote>
  <w:endnote w:type="continuationSeparator" w:id="0">
    <w:p w14:paraId="3EEF8FA0" w14:textId="77777777" w:rsidR="00A63BDB" w:rsidRDefault="00A63BDB" w:rsidP="00482F60">
      <w:pPr>
        <w:spacing w:after="0" w:line="240" w:lineRule="auto"/>
      </w:pPr>
      <w:r>
        <w:continuationSeparator/>
      </w:r>
    </w:p>
  </w:endnote>
  <w:endnote w:type="continuationNotice" w:id="1">
    <w:p w14:paraId="3764837D" w14:textId="77777777" w:rsidR="001375A1" w:rsidRDefault="001375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EB6E" w14:textId="77777777" w:rsidR="00F96D8D" w:rsidRDefault="00F96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700F0" w14:textId="77777777" w:rsidR="00F96D8D" w:rsidRDefault="00F96D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7E9F0" w14:textId="77777777" w:rsidR="00F96D8D" w:rsidRDefault="00F96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0B2E4" w14:textId="77777777" w:rsidR="00A63BDB" w:rsidRDefault="00A63BDB" w:rsidP="00482F60">
      <w:pPr>
        <w:spacing w:after="0" w:line="240" w:lineRule="auto"/>
      </w:pPr>
      <w:r>
        <w:separator/>
      </w:r>
    </w:p>
  </w:footnote>
  <w:footnote w:type="continuationSeparator" w:id="0">
    <w:p w14:paraId="694551B1" w14:textId="77777777" w:rsidR="00A63BDB" w:rsidRDefault="00A63BDB" w:rsidP="00482F60">
      <w:pPr>
        <w:spacing w:after="0" w:line="240" w:lineRule="auto"/>
      </w:pPr>
      <w:r>
        <w:continuationSeparator/>
      </w:r>
    </w:p>
  </w:footnote>
  <w:footnote w:type="continuationNotice" w:id="1">
    <w:p w14:paraId="7DAB9CF9" w14:textId="77777777" w:rsidR="001375A1" w:rsidRDefault="001375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92470" w14:textId="77777777" w:rsidR="00F96D8D" w:rsidRDefault="00F96D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A3439" w14:textId="77777777" w:rsidR="00646783" w:rsidRDefault="00646783" w:rsidP="00646783">
    <w:pPr>
      <w:spacing w:after="0"/>
      <w:rPr>
        <w:rFonts w:ascii="Arial" w:hAnsi="Arial" w:cs="Arial"/>
        <w:b/>
        <w:spacing w:val="-3"/>
        <w:sz w:val="36"/>
      </w:rPr>
    </w:pPr>
    <w:r>
      <w:rPr>
        <w:rFonts w:ascii="Arial" w:hAnsi="Arial" w:cs="Arial"/>
        <w:b/>
        <w:spacing w:val="-3"/>
        <w:sz w:val="36"/>
      </w:rPr>
      <w:t xml:space="preserve">CHAIR OF EXAMINERS </w:t>
    </w:r>
  </w:p>
  <w:p w14:paraId="012C2D2A" w14:textId="629EC08B" w:rsidR="00646783" w:rsidRPr="00C22310" w:rsidRDefault="00646783" w:rsidP="00646783">
    <w:pPr>
      <w:tabs>
        <w:tab w:val="left" w:pos="8115"/>
      </w:tabs>
      <w:spacing w:after="0"/>
      <w:rPr>
        <w:rFonts w:ascii="Arial" w:hAnsi="Arial" w:cs="Arial"/>
        <w:color w:val="auto"/>
        <w:sz w:val="36"/>
      </w:rPr>
    </w:pPr>
    <w:r>
      <w:rPr>
        <w:rFonts w:ascii="Arial" w:hAnsi="Arial" w:cs="Arial"/>
        <w:b/>
        <w:spacing w:val="-3"/>
        <w:sz w:val="36"/>
      </w:rPr>
      <w:t>OUTCOME RECOM</w:t>
    </w:r>
    <w:r w:rsidR="00F96D8D">
      <w:rPr>
        <w:rFonts w:ascii="Arial" w:hAnsi="Arial" w:cs="Arial"/>
        <w:b/>
        <w:spacing w:val="-3"/>
        <w:sz w:val="36"/>
      </w:rPr>
      <w:t>M</w:t>
    </w:r>
    <w:r>
      <w:rPr>
        <w:rFonts w:ascii="Arial" w:hAnsi="Arial" w:cs="Arial"/>
        <w:b/>
        <w:spacing w:val="-3"/>
        <w:sz w:val="36"/>
      </w:rPr>
      <w:t>ENDATION</w:t>
    </w:r>
    <w:r>
      <w:rPr>
        <w:rFonts w:ascii="Arial" w:hAnsi="Arial" w:cs="Arial"/>
        <w:b/>
        <w:spacing w:val="-3"/>
        <w:sz w:val="36"/>
      </w:rPr>
      <w:tab/>
    </w:r>
  </w:p>
  <w:p w14:paraId="16CD45FB" w14:textId="77777777" w:rsidR="00646783" w:rsidRDefault="00646783" w:rsidP="00646783">
    <w:pPr>
      <w:pStyle w:val="Header"/>
      <w:tabs>
        <w:tab w:val="clear" w:pos="4513"/>
        <w:tab w:val="clear" w:pos="9026"/>
        <w:tab w:val="left" w:pos="8505"/>
      </w:tabs>
    </w:pPr>
    <w:r w:rsidRPr="00C22310">
      <w:rPr>
        <w:rFonts w:ascii="Arial" w:hAnsi="Arial" w:cs="Arial"/>
        <w:noProof/>
        <w:sz w:val="36"/>
        <w:lang w:val="en-US" w:eastAsia="en-US"/>
      </w:rPr>
      <w:t xml:space="preserve"> </w:t>
    </w:r>
    <w:r w:rsidRPr="00C22310">
      <w:rPr>
        <w:rFonts w:ascii="Arial" w:hAnsi="Arial" w:cs="Arial"/>
        <w:noProof/>
        <w:sz w:val="36"/>
        <w:lang w:val="en-US" w:eastAsia="en-US"/>
      </w:rPr>
      <w:drawing>
        <wp:anchor distT="0" distB="0" distL="114300" distR="114300" simplePos="0" relativeHeight="251659264" behindDoc="1" locked="0" layoutInCell="1" allowOverlap="1" wp14:anchorId="5C026E9D" wp14:editId="645A7234">
          <wp:simplePos x="0" y="0"/>
          <wp:positionH relativeFrom="margin">
            <wp:posOffset>4476750</wp:posOffset>
          </wp:positionH>
          <wp:positionV relativeFrom="page">
            <wp:posOffset>238125</wp:posOffset>
          </wp:positionV>
          <wp:extent cx="1714500" cy="774065"/>
          <wp:effectExtent l="0" t="0" r="0" b="698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S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4" t="4304" r="17601" b="10688"/>
                  <a:stretch/>
                </pic:blipFill>
                <pic:spPr bwMode="auto">
                  <a:xfrm>
                    <a:off x="0" y="0"/>
                    <a:ext cx="171450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026D218" w14:textId="77777777" w:rsidR="00646783" w:rsidRDefault="006467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CF4A7" w14:textId="77777777" w:rsidR="00F96D8D" w:rsidRDefault="00F96D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326D"/>
    <w:multiLevelType w:val="hybridMultilevel"/>
    <w:tmpl w:val="7894253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A1C18"/>
    <w:multiLevelType w:val="hybridMultilevel"/>
    <w:tmpl w:val="02BE7F0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D815E3"/>
    <w:multiLevelType w:val="hybridMultilevel"/>
    <w:tmpl w:val="D878292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53100"/>
    <w:multiLevelType w:val="hybridMultilevel"/>
    <w:tmpl w:val="1E02A14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A7F54"/>
    <w:multiLevelType w:val="hybridMultilevel"/>
    <w:tmpl w:val="17A20E0E"/>
    <w:lvl w:ilvl="0" w:tplc="98742BB0">
      <w:start w:val="1"/>
      <w:numFmt w:val="decimal"/>
      <w:lvlText w:val="%1)"/>
      <w:lvlJc w:val="left"/>
      <w:pPr>
        <w:ind w:left="539" w:hanging="283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1" w:tplc="5784EA86">
      <w:numFmt w:val="bullet"/>
      <w:lvlText w:val="•"/>
      <w:lvlJc w:val="left"/>
      <w:pPr>
        <w:ind w:left="1472" w:hanging="283"/>
      </w:pPr>
      <w:rPr>
        <w:rFonts w:hint="default"/>
        <w:lang w:val="en-US" w:eastAsia="en-US" w:bidi="ar-SA"/>
      </w:rPr>
    </w:lvl>
    <w:lvl w:ilvl="2" w:tplc="C696E6FA">
      <w:numFmt w:val="bullet"/>
      <w:lvlText w:val="•"/>
      <w:lvlJc w:val="left"/>
      <w:pPr>
        <w:ind w:left="2405" w:hanging="283"/>
      </w:pPr>
      <w:rPr>
        <w:rFonts w:hint="default"/>
        <w:lang w:val="en-US" w:eastAsia="en-US" w:bidi="ar-SA"/>
      </w:rPr>
    </w:lvl>
    <w:lvl w:ilvl="3" w:tplc="A3C09EDE">
      <w:numFmt w:val="bullet"/>
      <w:lvlText w:val="•"/>
      <w:lvlJc w:val="left"/>
      <w:pPr>
        <w:ind w:left="3338" w:hanging="283"/>
      </w:pPr>
      <w:rPr>
        <w:rFonts w:hint="default"/>
        <w:lang w:val="en-US" w:eastAsia="en-US" w:bidi="ar-SA"/>
      </w:rPr>
    </w:lvl>
    <w:lvl w:ilvl="4" w:tplc="260E3F22">
      <w:numFmt w:val="bullet"/>
      <w:lvlText w:val="•"/>
      <w:lvlJc w:val="left"/>
      <w:pPr>
        <w:ind w:left="4271" w:hanging="283"/>
      </w:pPr>
      <w:rPr>
        <w:rFonts w:hint="default"/>
        <w:lang w:val="en-US" w:eastAsia="en-US" w:bidi="ar-SA"/>
      </w:rPr>
    </w:lvl>
    <w:lvl w:ilvl="5" w:tplc="8B302B2A">
      <w:numFmt w:val="bullet"/>
      <w:lvlText w:val="•"/>
      <w:lvlJc w:val="left"/>
      <w:pPr>
        <w:ind w:left="5204" w:hanging="283"/>
      </w:pPr>
      <w:rPr>
        <w:rFonts w:hint="default"/>
        <w:lang w:val="en-US" w:eastAsia="en-US" w:bidi="ar-SA"/>
      </w:rPr>
    </w:lvl>
    <w:lvl w:ilvl="6" w:tplc="5322B4F4">
      <w:numFmt w:val="bullet"/>
      <w:lvlText w:val="•"/>
      <w:lvlJc w:val="left"/>
      <w:pPr>
        <w:ind w:left="6137" w:hanging="283"/>
      </w:pPr>
      <w:rPr>
        <w:rFonts w:hint="default"/>
        <w:lang w:val="en-US" w:eastAsia="en-US" w:bidi="ar-SA"/>
      </w:rPr>
    </w:lvl>
    <w:lvl w:ilvl="7" w:tplc="7C80C792">
      <w:numFmt w:val="bullet"/>
      <w:lvlText w:val="•"/>
      <w:lvlJc w:val="left"/>
      <w:pPr>
        <w:ind w:left="7070" w:hanging="283"/>
      </w:pPr>
      <w:rPr>
        <w:rFonts w:hint="default"/>
        <w:lang w:val="en-US" w:eastAsia="en-US" w:bidi="ar-SA"/>
      </w:rPr>
    </w:lvl>
    <w:lvl w:ilvl="8" w:tplc="AE1E4136">
      <w:numFmt w:val="bullet"/>
      <w:lvlText w:val="•"/>
      <w:lvlJc w:val="left"/>
      <w:pPr>
        <w:ind w:left="8003" w:hanging="283"/>
      </w:pPr>
      <w:rPr>
        <w:rFonts w:hint="default"/>
        <w:lang w:val="en-US" w:eastAsia="en-US" w:bidi="ar-SA"/>
      </w:rPr>
    </w:lvl>
  </w:abstractNum>
  <w:abstractNum w:abstractNumId="5" w15:restartNumberingAfterBreak="0">
    <w:nsid w:val="50906B0B"/>
    <w:multiLevelType w:val="hybridMultilevel"/>
    <w:tmpl w:val="94B8C6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56576"/>
    <w:multiLevelType w:val="hybridMultilevel"/>
    <w:tmpl w:val="19C2AD7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60"/>
    <w:rsid w:val="000013DD"/>
    <w:rsid w:val="000202EB"/>
    <w:rsid w:val="00050A16"/>
    <w:rsid w:val="000861EA"/>
    <w:rsid w:val="00087E9C"/>
    <w:rsid w:val="00094779"/>
    <w:rsid w:val="000A49B7"/>
    <w:rsid w:val="000C44A2"/>
    <w:rsid w:val="000F2A0D"/>
    <w:rsid w:val="000F37E0"/>
    <w:rsid w:val="00102A24"/>
    <w:rsid w:val="00104349"/>
    <w:rsid w:val="0012388A"/>
    <w:rsid w:val="00130B6C"/>
    <w:rsid w:val="00134B85"/>
    <w:rsid w:val="001375A1"/>
    <w:rsid w:val="001469EC"/>
    <w:rsid w:val="00147131"/>
    <w:rsid w:val="00193BAA"/>
    <w:rsid w:val="001A17A4"/>
    <w:rsid w:val="001A519C"/>
    <w:rsid w:val="001C1963"/>
    <w:rsid w:val="001F17C2"/>
    <w:rsid w:val="001F4BDB"/>
    <w:rsid w:val="0020387F"/>
    <w:rsid w:val="002324F6"/>
    <w:rsid w:val="00265FA1"/>
    <w:rsid w:val="002B2CCF"/>
    <w:rsid w:val="002C6D8E"/>
    <w:rsid w:val="002D3B5E"/>
    <w:rsid w:val="002D7D1D"/>
    <w:rsid w:val="00323D12"/>
    <w:rsid w:val="0032757E"/>
    <w:rsid w:val="00334D18"/>
    <w:rsid w:val="00337579"/>
    <w:rsid w:val="00347FFE"/>
    <w:rsid w:val="00351C65"/>
    <w:rsid w:val="00364058"/>
    <w:rsid w:val="00385BA3"/>
    <w:rsid w:val="003A0CAC"/>
    <w:rsid w:val="003C69F0"/>
    <w:rsid w:val="00405A7E"/>
    <w:rsid w:val="00463BC3"/>
    <w:rsid w:val="00482F60"/>
    <w:rsid w:val="004838EB"/>
    <w:rsid w:val="004963D6"/>
    <w:rsid w:val="004F138A"/>
    <w:rsid w:val="004F300E"/>
    <w:rsid w:val="00523B0D"/>
    <w:rsid w:val="00584174"/>
    <w:rsid w:val="00586DC8"/>
    <w:rsid w:val="00587075"/>
    <w:rsid w:val="005B340B"/>
    <w:rsid w:val="005D0619"/>
    <w:rsid w:val="00642816"/>
    <w:rsid w:val="00646783"/>
    <w:rsid w:val="00646DDA"/>
    <w:rsid w:val="006560B1"/>
    <w:rsid w:val="00665E3F"/>
    <w:rsid w:val="006706A2"/>
    <w:rsid w:val="00687140"/>
    <w:rsid w:val="006A46CD"/>
    <w:rsid w:val="006E3CB8"/>
    <w:rsid w:val="0072313A"/>
    <w:rsid w:val="007457CF"/>
    <w:rsid w:val="00751885"/>
    <w:rsid w:val="00765FBB"/>
    <w:rsid w:val="00790428"/>
    <w:rsid w:val="007C4331"/>
    <w:rsid w:val="007E7044"/>
    <w:rsid w:val="007F3430"/>
    <w:rsid w:val="00814EC2"/>
    <w:rsid w:val="00816D76"/>
    <w:rsid w:val="00831727"/>
    <w:rsid w:val="0084781A"/>
    <w:rsid w:val="00884D13"/>
    <w:rsid w:val="008905D7"/>
    <w:rsid w:val="00895B1D"/>
    <w:rsid w:val="008E50E4"/>
    <w:rsid w:val="008F3108"/>
    <w:rsid w:val="00921E43"/>
    <w:rsid w:val="009548FC"/>
    <w:rsid w:val="0097239D"/>
    <w:rsid w:val="009939D9"/>
    <w:rsid w:val="009A4E75"/>
    <w:rsid w:val="009B4728"/>
    <w:rsid w:val="009E09CC"/>
    <w:rsid w:val="009E37C8"/>
    <w:rsid w:val="009F173B"/>
    <w:rsid w:val="00A35BAD"/>
    <w:rsid w:val="00A44640"/>
    <w:rsid w:val="00A63BDB"/>
    <w:rsid w:val="00A71F86"/>
    <w:rsid w:val="00A72FD4"/>
    <w:rsid w:val="00A7506D"/>
    <w:rsid w:val="00AA4F97"/>
    <w:rsid w:val="00AD4EAA"/>
    <w:rsid w:val="00AE14F7"/>
    <w:rsid w:val="00AE6B09"/>
    <w:rsid w:val="00B346A7"/>
    <w:rsid w:val="00B43020"/>
    <w:rsid w:val="00B529D1"/>
    <w:rsid w:val="00B53C05"/>
    <w:rsid w:val="00B74A3F"/>
    <w:rsid w:val="00B8358B"/>
    <w:rsid w:val="00B84D91"/>
    <w:rsid w:val="00BA2E85"/>
    <w:rsid w:val="00BC7734"/>
    <w:rsid w:val="00BE69A2"/>
    <w:rsid w:val="00BF6FA0"/>
    <w:rsid w:val="00C17672"/>
    <w:rsid w:val="00C20C3A"/>
    <w:rsid w:val="00C22310"/>
    <w:rsid w:val="00C3787A"/>
    <w:rsid w:val="00C45638"/>
    <w:rsid w:val="00C66CA9"/>
    <w:rsid w:val="00C678FC"/>
    <w:rsid w:val="00C732CF"/>
    <w:rsid w:val="00C81182"/>
    <w:rsid w:val="00CF3685"/>
    <w:rsid w:val="00D01A3E"/>
    <w:rsid w:val="00D214EC"/>
    <w:rsid w:val="00D31488"/>
    <w:rsid w:val="00D3298B"/>
    <w:rsid w:val="00D363D7"/>
    <w:rsid w:val="00D41A2E"/>
    <w:rsid w:val="00D705B4"/>
    <w:rsid w:val="00D85B4C"/>
    <w:rsid w:val="00DF4023"/>
    <w:rsid w:val="00DF7F5B"/>
    <w:rsid w:val="00E00600"/>
    <w:rsid w:val="00E04D4B"/>
    <w:rsid w:val="00E85E70"/>
    <w:rsid w:val="00EC11D2"/>
    <w:rsid w:val="00ED1913"/>
    <w:rsid w:val="00EE2016"/>
    <w:rsid w:val="00F3193A"/>
    <w:rsid w:val="00F74475"/>
    <w:rsid w:val="00F96D8D"/>
    <w:rsid w:val="00FA770D"/>
    <w:rsid w:val="00FA7E61"/>
    <w:rsid w:val="00FF2069"/>
    <w:rsid w:val="00FF354E"/>
    <w:rsid w:val="00FF7517"/>
    <w:rsid w:val="04026922"/>
    <w:rsid w:val="08F48D6A"/>
    <w:rsid w:val="13C6D7BF"/>
    <w:rsid w:val="19B1B31C"/>
    <w:rsid w:val="1A321668"/>
    <w:rsid w:val="1C8D71EF"/>
    <w:rsid w:val="20DAE696"/>
    <w:rsid w:val="265809B8"/>
    <w:rsid w:val="2791D82D"/>
    <w:rsid w:val="29C37099"/>
    <w:rsid w:val="32F1CA28"/>
    <w:rsid w:val="3354505D"/>
    <w:rsid w:val="3611A285"/>
    <w:rsid w:val="38E57E1D"/>
    <w:rsid w:val="3D0269D4"/>
    <w:rsid w:val="4A3465DC"/>
    <w:rsid w:val="4D76CC63"/>
    <w:rsid w:val="535B8CBE"/>
    <w:rsid w:val="58CAC635"/>
    <w:rsid w:val="5B4312B3"/>
    <w:rsid w:val="631C57EE"/>
    <w:rsid w:val="6BA68341"/>
    <w:rsid w:val="7256B5F1"/>
    <w:rsid w:val="758708E7"/>
    <w:rsid w:val="75A51FE2"/>
    <w:rsid w:val="7A998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5D88641"/>
  <w15:chartTrackingRefBased/>
  <w15:docId w15:val="{E6C06FED-700D-4A1F-9A6E-227DBB9A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82F6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F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table" w:styleId="TableGrid">
    <w:name w:val="Table Grid"/>
    <w:basedOn w:val="TableNormal"/>
    <w:uiPriority w:val="39"/>
    <w:rsid w:val="00482F6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2F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2F6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82F6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82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F60"/>
    <w:rPr>
      <w:rFonts w:ascii="Calibri" w:eastAsia="Calibri" w:hAnsi="Calibri" w:cs="Calibri"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82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F60"/>
    <w:rPr>
      <w:rFonts w:ascii="Calibri" w:eastAsia="Calibri" w:hAnsi="Calibri" w:cs="Calibri"/>
      <w:color w:val="000000"/>
      <w:lang w:eastAsia="en-AU"/>
    </w:rPr>
  </w:style>
  <w:style w:type="character" w:customStyle="1" w:styleId="markedcontent">
    <w:name w:val="markedcontent"/>
    <w:basedOn w:val="DefaultParagraphFont"/>
    <w:rsid w:val="00816D76"/>
  </w:style>
  <w:style w:type="character" w:styleId="CommentReference">
    <w:name w:val="annotation reference"/>
    <w:basedOn w:val="DefaultParagraphFont"/>
    <w:uiPriority w:val="99"/>
    <w:semiHidden/>
    <w:unhideWhenUsed/>
    <w:rsid w:val="001C1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963"/>
    <w:rPr>
      <w:rFonts w:ascii="Calibri" w:eastAsia="Calibri" w:hAnsi="Calibri" w:cs="Calibri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963"/>
    <w:rPr>
      <w:rFonts w:ascii="Calibri" w:eastAsia="Calibri" w:hAnsi="Calibri" w:cs="Calibri"/>
      <w:b/>
      <w:bCs/>
      <w:color w:val="00000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963"/>
    <w:rPr>
      <w:rFonts w:ascii="Segoe UI" w:eastAsia="Calibri" w:hAnsi="Segoe UI" w:cs="Segoe UI"/>
      <w:color w:val="000000"/>
      <w:sz w:val="18"/>
      <w:szCs w:val="18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765F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65FBB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347FF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529D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E">
    <w:name w:val="UNE"/>
    <w:basedOn w:val="BodyText"/>
    <w:link w:val="UNEChar"/>
    <w:rsid w:val="00642816"/>
    <w:rPr>
      <w:rFonts w:ascii="Arial" w:hAnsi="Arial" w:cs="Arial"/>
      <w:spacing w:val="-2"/>
      <w:sz w:val="20"/>
      <w:szCs w:val="20"/>
    </w:rPr>
  </w:style>
  <w:style w:type="paragraph" w:customStyle="1" w:styleId="UNE1">
    <w:name w:val="UNE1"/>
    <w:basedOn w:val="Heading1"/>
    <w:link w:val="UNE1Char"/>
    <w:qFormat/>
    <w:rsid w:val="00642816"/>
    <w:pPr>
      <w:shd w:val="clear" w:color="auto" w:fill="7AB800"/>
      <w:spacing w:before="0" w:line="240" w:lineRule="auto"/>
    </w:pPr>
    <w:rPr>
      <w:rFonts w:ascii="Arial" w:hAnsi="Arial" w:cs="Arial"/>
      <w:b/>
      <w:color w:val="auto"/>
      <w:sz w:val="22"/>
      <w:szCs w:val="22"/>
    </w:rPr>
  </w:style>
  <w:style w:type="character" w:customStyle="1" w:styleId="UNEChar">
    <w:name w:val="UNE Char"/>
    <w:basedOn w:val="BodyTextChar"/>
    <w:link w:val="UNE"/>
    <w:rsid w:val="00642816"/>
    <w:rPr>
      <w:rFonts w:ascii="Arial" w:eastAsia="Calibri" w:hAnsi="Arial" w:cs="Arial"/>
      <w:spacing w:val="-2"/>
      <w:sz w:val="20"/>
      <w:szCs w:val="20"/>
      <w:lang w:val="en-US"/>
    </w:rPr>
  </w:style>
  <w:style w:type="character" w:customStyle="1" w:styleId="UNE1Char">
    <w:name w:val="UNE1 Char"/>
    <w:basedOn w:val="Heading1Char"/>
    <w:link w:val="UNE1"/>
    <w:rsid w:val="00642816"/>
    <w:rPr>
      <w:rFonts w:ascii="Arial" w:eastAsiaTheme="majorEastAsia" w:hAnsi="Arial" w:cs="Arial"/>
      <w:b/>
      <w:color w:val="2F5496" w:themeColor="accent1" w:themeShade="BF"/>
      <w:sz w:val="32"/>
      <w:szCs w:val="32"/>
      <w:shd w:val="clear" w:color="auto" w:fill="7AB800"/>
      <w:lang w:eastAsia="en-AU"/>
    </w:rPr>
  </w:style>
  <w:style w:type="paragraph" w:customStyle="1" w:styleId="TealUNE">
    <w:name w:val="TealUNE"/>
    <w:basedOn w:val="Normal"/>
    <w:link w:val="TealUNEChar"/>
    <w:qFormat/>
    <w:rsid w:val="006467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1D7980"/>
    </w:pPr>
    <w:rPr>
      <w:rFonts w:ascii="Arial" w:hAnsi="Arial" w:cs="Arial"/>
      <w:b/>
      <w:color w:val="FFFFFF" w:themeColor="background1"/>
      <w:szCs w:val="20"/>
    </w:rPr>
  </w:style>
  <w:style w:type="character" w:customStyle="1" w:styleId="TealUNEChar">
    <w:name w:val="TealUNE Char"/>
    <w:basedOn w:val="DefaultParagraphFont"/>
    <w:link w:val="TealUNE"/>
    <w:rsid w:val="00646783"/>
    <w:rPr>
      <w:rFonts w:ascii="Arial" w:eastAsia="Calibri" w:hAnsi="Arial" w:cs="Arial"/>
      <w:b/>
      <w:color w:val="FFFFFF" w:themeColor="background1"/>
      <w:szCs w:val="20"/>
      <w:shd w:val="clear" w:color="auto" w:fill="1D798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34F1DC88704E9B90DB49742E9A5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75DA5-C1F4-4783-AC37-BA65552DF66F}"/>
      </w:docPartPr>
      <w:docPartBody>
        <w:p w:rsidR="002263B9" w:rsidRDefault="00E615AA" w:rsidP="00E615AA">
          <w:pPr>
            <w:pStyle w:val="F634F1DC88704E9B90DB49742E9A51F4"/>
          </w:pPr>
          <w:r w:rsidRPr="00EB37D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91DEE989FC47349C0995477A870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03FAD-2959-4A89-B0A9-3CE64220AC7C}"/>
      </w:docPartPr>
      <w:docPartBody>
        <w:p w:rsidR="00F318CA" w:rsidRDefault="00EA6A3F" w:rsidP="00EA6A3F">
          <w:pPr>
            <w:pStyle w:val="2491DEE989FC47349C0995477A8707E8"/>
          </w:pPr>
          <w:r w:rsidRPr="004B607E">
            <w:rPr>
              <w:rStyle w:val="PlaceholderText"/>
            </w:rPr>
            <w:t>Choose an item.</w:t>
          </w:r>
        </w:p>
      </w:docPartBody>
    </w:docPart>
    <w:docPart>
      <w:docPartPr>
        <w:name w:val="540176FC79B4400D9669827B48291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EAD21-DF0C-45A4-BB50-69346921B102}"/>
      </w:docPartPr>
      <w:docPartBody>
        <w:p w:rsidR="00740966" w:rsidRDefault="005634F1" w:rsidP="005634F1">
          <w:pPr>
            <w:pStyle w:val="540176FC79B4400D9669827B4829148E"/>
          </w:pPr>
          <w:r w:rsidRPr="004B607E">
            <w:rPr>
              <w:rStyle w:val="PlaceholderText"/>
            </w:rPr>
            <w:t>Choose an item.</w:t>
          </w:r>
        </w:p>
      </w:docPartBody>
    </w:docPart>
    <w:docPart>
      <w:docPartPr>
        <w:name w:val="9044DC6387A5447A973DDAC4621D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155AD-89BD-4B02-B486-4DBE45AAA467}"/>
      </w:docPartPr>
      <w:docPartBody>
        <w:p w:rsidR="001D4E03" w:rsidRDefault="00740966" w:rsidP="00740966">
          <w:pPr>
            <w:pStyle w:val="9044DC6387A5447A973DDAC4621D3898"/>
          </w:pPr>
          <w:r w:rsidRPr="00EB37D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AA"/>
    <w:rsid w:val="001D4E03"/>
    <w:rsid w:val="002263B9"/>
    <w:rsid w:val="00323D12"/>
    <w:rsid w:val="005634F1"/>
    <w:rsid w:val="00600A46"/>
    <w:rsid w:val="006D3854"/>
    <w:rsid w:val="00740966"/>
    <w:rsid w:val="00934C8D"/>
    <w:rsid w:val="00E615AA"/>
    <w:rsid w:val="00EA6A3F"/>
    <w:rsid w:val="00F3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0966"/>
    <w:rPr>
      <w:color w:val="808080"/>
    </w:rPr>
  </w:style>
  <w:style w:type="paragraph" w:customStyle="1" w:styleId="F634F1DC88704E9B90DB49742E9A51F4">
    <w:name w:val="F634F1DC88704E9B90DB49742E9A51F4"/>
    <w:rsid w:val="00E615AA"/>
  </w:style>
  <w:style w:type="paragraph" w:customStyle="1" w:styleId="2491DEE989FC47349C0995477A8707E8">
    <w:name w:val="2491DEE989FC47349C0995477A8707E8"/>
    <w:rsid w:val="00EA6A3F"/>
  </w:style>
  <w:style w:type="paragraph" w:customStyle="1" w:styleId="200BBD316CD24B29ADC5E581F25B6153">
    <w:name w:val="200BBD316CD24B29ADC5E581F25B6153"/>
    <w:rsid w:val="006D3854"/>
  </w:style>
  <w:style w:type="paragraph" w:customStyle="1" w:styleId="49F3FAE31E1642B9BA9A34E228270769">
    <w:name w:val="49F3FAE31E1642B9BA9A34E228270769"/>
    <w:rsid w:val="005634F1"/>
    <w:rPr>
      <w:lang w:val="en-AU" w:eastAsia="en-AU"/>
    </w:rPr>
  </w:style>
  <w:style w:type="paragraph" w:customStyle="1" w:styleId="540176FC79B4400D9669827B4829148E">
    <w:name w:val="540176FC79B4400D9669827B4829148E"/>
    <w:rsid w:val="005634F1"/>
    <w:rPr>
      <w:lang w:val="en-AU" w:eastAsia="en-AU"/>
    </w:rPr>
  </w:style>
  <w:style w:type="paragraph" w:customStyle="1" w:styleId="5CFBC926DCE0436B8D4F4845B46D76D1">
    <w:name w:val="5CFBC926DCE0436B8D4F4845B46D76D1"/>
    <w:rsid w:val="00740966"/>
    <w:rPr>
      <w:lang w:val="en-AU" w:eastAsia="en-AU"/>
    </w:rPr>
  </w:style>
  <w:style w:type="paragraph" w:customStyle="1" w:styleId="9044DC6387A5447A973DDAC4621D3898">
    <w:name w:val="9044DC6387A5447A973DDAC4621D3898"/>
    <w:rsid w:val="00740966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af54952-4f00-4a72-ab4c-b84606f1496a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0F596FE435149ABBB4996289B7655" ma:contentTypeVersion="20" ma:contentTypeDescription="Create a new document." ma:contentTypeScope="" ma:versionID="32a7ff95ba1fe8f5187bdfb34a1e15b4">
  <xsd:schema xmlns:xsd="http://www.w3.org/2001/XMLSchema" xmlns:xs="http://www.w3.org/2001/XMLSchema" xmlns:p="http://schemas.microsoft.com/office/2006/metadata/properties" xmlns:ns1="http://schemas.microsoft.com/sharepoint/v3" xmlns:ns3="eaf54952-4f00-4a72-ab4c-b84606f1496a" xmlns:ns4="ab20fa57-2bb4-402f-adfd-04a2b9fd181d" targetNamespace="http://schemas.microsoft.com/office/2006/metadata/properties" ma:root="true" ma:fieldsID="3ac927ea592bf5a173f082359c00c588" ns1:_="" ns3:_="" ns4:_="">
    <xsd:import namespace="http://schemas.microsoft.com/sharepoint/v3"/>
    <xsd:import namespace="eaf54952-4f00-4a72-ab4c-b84606f1496a"/>
    <xsd:import namespace="ab20fa57-2bb4-402f-adfd-04a2b9fd1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54952-4f00-4a72-ab4c-b84606f14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0fa57-2bb4-402f-adfd-04a2b9fd1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CA998-7E2D-4B53-8AD8-BC0B49C1F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75872-CBD5-4E33-83A0-84B2568CF95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eaf54952-4f00-4a72-ab4c-b84606f1496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b20fa57-2bb4-402f-adfd-04a2b9fd181d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59EC8E-D30B-4F54-A7A2-AE45271D2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f54952-4f00-4a72-ab4c-b84606f1496a"/>
    <ds:schemaRef ds:uri="ab20fa57-2bb4-402f-adfd-04a2b9fd1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E1C012-124B-41D3-AA9F-5133662DDF1D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96496D3C-D1F7-4294-AA4B-ED109FFC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Hansen</dc:creator>
  <cp:keywords/>
  <dc:description/>
  <cp:lastModifiedBy>Angela Schroder</cp:lastModifiedBy>
  <cp:revision>36</cp:revision>
  <cp:lastPrinted>2023-08-24T01:17:00Z</cp:lastPrinted>
  <dcterms:created xsi:type="dcterms:W3CDTF">2024-06-21T03:11:00Z</dcterms:created>
  <dcterms:modified xsi:type="dcterms:W3CDTF">2025-04-10T23:34:00Z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0x0101002BA0F596FE435149ABBB4996289B7655</vt:lpwstr>
  </property>
</Properties>
</file>