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AEBA" w14:textId="4C2E1FDD" w:rsidR="008B5D08" w:rsidRPr="0070118F" w:rsidRDefault="00193BAA" w:rsidP="008B5D08">
      <w:pPr>
        <w:pStyle w:val="NoSpacing"/>
        <w:rPr>
          <w:rFonts w:ascii="Arial" w:hAnsi="Arial" w:cs="Arial"/>
          <w:sz w:val="20"/>
          <w:szCs w:val="20"/>
        </w:rPr>
      </w:pPr>
      <w:r w:rsidRPr="0070118F">
        <w:rPr>
          <w:rFonts w:ascii="Arial" w:hAnsi="Arial" w:cs="Arial"/>
          <w:color w:val="auto"/>
          <w:sz w:val="20"/>
          <w:szCs w:val="20"/>
        </w:rPr>
        <w:t>This form is</w:t>
      </w:r>
      <w:r w:rsidR="006103F3" w:rsidRPr="0070118F">
        <w:rPr>
          <w:rFonts w:ascii="Arial" w:hAnsi="Arial" w:cs="Arial"/>
          <w:color w:val="auto"/>
          <w:sz w:val="20"/>
          <w:szCs w:val="20"/>
        </w:rPr>
        <w:t xml:space="preserve"> </w:t>
      </w:r>
      <w:r w:rsidR="000A664F" w:rsidRPr="0070118F">
        <w:rPr>
          <w:rFonts w:ascii="Arial" w:hAnsi="Arial" w:cs="Arial"/>
          <w:color w:val="auto"/>
          <w:sz w:val="20"/>
          <w:szCs w:val="20"/>
        </w:rPr>
        <w:t xml:space="preserve">to be used </w:t>
      </w:r>
      <w:r w:rsidR="0070118F" w:rsidRPr="0070118F">
        <w:rPr>
          <w:rFonts w:ascii="Arial" w:hAnsi="Arial" w:cs="Arial"/>
          <w:color w:val="auto"/>
          <w:sz w:val="20"/>
          <w:szCs w:val="20"/>
        </w:rPr>
        <w:t xml:space="preserve">if the Chair of Examiners has not been nominated during the Thesis Review Milestone or Annual Review.  Please send completed form to </w:t>
      </w:r>
      <w:hyperlink r:id="rId11" w:history="1">
        <w:r w:rsidR="0070118F" w:rsidRPr="0070118F">
          <w:rPr>
            <w:rStyle w:val="Hyperlink"/>
            <w:rFonts w:ascii="Arial" w:hAnsi="Arial" w:cs="Arial"/>
            <w:sz w:val="20"/>
            <w:szCs w:val="20"/>
          </w:rPr>
          <w:t>grs-milestones@une.edu.au</w:t>
        </w:r>
      </w:hyperlink>
      <w:r w:rsidR="0070118F" w:rsidRPr="0070118F">
        <w:rPr>
          <w:rFonts w:ascii="Arial" w:hAnsi="Arial" w:cs="Arial"/>
          <w:color w:val="auto"/>
          <w:sz w:val="20"/>
          <w:szCs w:val="20"/>
        </w:rPr>
        <w:t xml:space="preserve"> for processing.</w:t>
      </w:r>
    </w:p>
    <w:p w14:paraId="37FC2480" w14:textId="512FBDDF" w:rsidR="00193BAA" w:rsidRPr="00F455E8" w:rsidRDefault="00193BAA" w:rsidP="00104349">
      <w:pPr>
        <w:spacing w:after="0"/>
        <w:rPr>
          <w:rFonts w:ascii="Arial" w:hAnsi="Arial" w:cs="Arial"/>
          <w:color w:val="auto"/>
        </w:rPr>
      </w:pPr>
    </w:p>
    <w:p w14:paraId="47865702" w14:textId="77777777" w:rsidR="000C44A2" w:rsidRPr="000C44A2" w:rsidRDefault="000C44A2" w:rsidP="000C44A2">
      <w:pPr>
        <w:spacing w:after="0"/>
        <w:rPr>
          <w:color w:val="auto"/>
          <w:sz w:val="6"/>
          <w:szCs w:val="36"/>
        </w:rPr>
      </w:pPr>
    </w:p>
    <w:p w14:paraId="2353BD10" w14:textId="52CECFAA" w:rsidR="000861EA" w:rsidRDefault="000861EA" w:rsidP="008B5D08">
      <w:pPr>
        <w:pStyle w:val="TealUNE"/>
      </w:pPr>
      <w:r w:rsidRPr="00245FD1">
        <w:t xml:space="preserve">Candidate Details </w:t>
      </w: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227"/>
      </w:tblGrid>
      <w:tr w:rsidR="000861EA" w:rsidRPr="000861EA" w14:paraId="2A279922" w14:textId="77777777" w:rsidTr="0070118F">
        <w:trPr>
          <w:trHeight w:val="419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E88E055" w14:textId="77777777" w:rsidR="000861EA" w:rsidRPr="0070118F" w:rsidRDefault="000861EA" w:rsidP="00055958">
            <w:pPr>
              <w:spacing w:before="40" w:after="40"/>
              <w:ind w:right="-147"/>
              <w:rPr>
                <w:rFonts w:ascii="Arial" w:hAnsi="Arial" w:cs="Arial"/>
                <w:b/>
                <w:sz w:val="20"/>
                <w:szCs w:val="20"/>
              </w:rPr>
            </w:pPr>
            <w:r w:rsidRPr="0070118F">
              <w:rPr>
                <w:rFonts w:ascii="Arial" w:hAnsi="Arial" w:cs="Arial"/>
                <w:b/>
                <w:sz w:val="20"/>
                <w:szCs w:val="20"/>
              </w:rPr>
              <w:t>Candidate Name</w:t>
            </w:r>
          </w:p>
        </w:tc>
        <w:tc>
          <w:tcPr>
            <w:tcW w:w="6227" w:type="dxa"/>
          </w:tcPr>
          <w:p w14:paraId="44130EB2" w14:textId="77777777" w:rsidR="000861EA" w:rsidRPr="0070118F" w:rsidRDefault="000861EA" w:rsidP="00910BCC">
            <w:pPr>
              <w:spacing w:before="40" w:after="40"/>
              <w:ind w:right="2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D08" w:rsidRPr="000861EA" w14:paraId="61AAD1A4" w14:textId="77777777" w:rsidTr="0070118F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A785B" w14:textId="77777777" w:rsidR="008B5D08" w:rsidRPr="0070118F" w:rsidRDefault="008B5D08" w:rsidP="00055958">
            <w:pPr>
              <w:spacing w:before="40" w:after="120"/>
              <w:ind w:right="-147"/>
              <w:rPr>
                <w:rFonts w:ascii="Arial" w:hAnsi="Arial" w:cs="Arial"/>
                <w:b/>
                <w:sz w:val="20"/>
                <w:szCs w:val="20"/>
              </w:rPr>
            </w:pPr>
            <w:r w:rsidRPr="0070118F">
              <w:rPr>
                <w:rFonts w:ascii="Arial" w:hAnsi="Arial" w:cs="Arial"/>
                <w:b/>
                <w:sz w:val="20"/>
                <w:szCs w:val="20"/>
              </w:rPr>
              <w:t>Student Number</w:t>
            </w:r>
          </w:p>
        </w:tc>
        <w:tc>
          <w:tcPr>
            <w:tcW w:w="6227" w:type="dxa"/>
            <w:tcBorders>
              <w:left w:val="single" w:sz="4" w:space="0" w:color="auto"/>
            </w:tcBorders>
          </w:tcPr>
          <w:p w14:paraId="38FD1F69" w14:textId="490ED62B" w:rsidR="008B5D08" w:rsidRPr="0070118F" w:rsidRDefault="008B5D08" w:rsidP="00910BCC">
            <w:pPr>
              <w:spacing w:before="40" w:after="120"/>
              <w:ind w:right="2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5A9623" w14:textId="343F11C2" w:rsidR="005A352F" w:rsidRPr="0070118F" w:rsidRDefault="005A352F" w:rsidP="0070118F">
      <w:pPr>
        <w:keepLines/>
        <w:spacing w:before="120" w:after="120"/>
        <w:jc w:val="both"/>
        <w:rPr>
          <w:rFonts w:ascii="Arial" w:hAnsi="Arial" w:cs="Arial"/>
          <w:sz w:val="16"/>
          <w:szCs w:val="16"/>
        </w:rPr>
      </w:pPr>
    </w:p>
    <w:p w14:paraId="1411D3ED" w14:textId="0D8770FD" w:rsidR="0002727D" w:rsidRPr="0002727D" w:rsidRDefault="0070118F" w:rsidP="0070118F">
      <w:pPr>
        <w:pStyle w:val="TealUNE"/>
      </w:pPr>
      <w:r>
        <w:t xml:space="preserve">Chair of Examiners Nomination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02727D" w14:paraId="7C928E40" w14:textId="77777777" w:rsidTr="008348AD">
        <w:tc>
          <w:tcPr>
            <w:tcW w:w="3539" w:type="dxa"/>
            <w:shd w:val="clear" w:color="auto" w:fill="E7E6E6" w:themeFill="background2"/>
          </w:tcPr>
          <w:p w14:paraId="0AFBEFBC" w14:textId="77777777" w:rsidR="0002727D" w:rsidRPr="0070118F" w:rsidRDefault="0002727D" w:rsidP="008348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0118F">
              <w:rPr>
                <w:rFonts w:ascii="Arial" w:hAnsi="Arial" w:cs="Arial"/>
                <w:b/>
                <w:sz w:val="20"/>
                <w:szCs w:val="20"/>
              </w:rPr>
              <w:t>Nominate a Chair of Examiners</w:t>
            </w:r>
          </w:p>
        </w:tc>
        <w:tc>
          <w:tcPr>
            <w:tcW w:w="6197" w:type="dxa"/>
          </w:tcPr>
          <w:p w14:paraId="7E28C175" w14:textId="77777777" w:rsidR="0002727D" w:rsidRPr="0070118F" w:rsidRDefault="0002727D" w:rsidP="008348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9D785" w14:textId="2918F386" w:rsidR="003A3AF0" w:rsidRPr="0070118F" w:rsidRDefault="003A3AF0" w:rsidP="0070118F">
      <w:pPr>
        <w:rPr>
          <w:rFonts w:ascii="Arial" w:hAnsi="Arial" w:cs="Arial"/>
          <w:sz w:val="16"/>
          <w:szCs w:val="16"/>
        </w:rPr>
      </w:pPr>
    </w:p>
    <w:p w14:paraId="2A02A46A" w14:textId="309476F0" w:rsidR="000C5EDA" w:rsidRDefault="0070118F" w:rsidP="000C5EDA">
      <w:pPr>
        <w:pStyle w:val="TealUNE"/>
      </w:pPr>
      <w:r>
        <w:t xml:space="preserve">Principal Supervisor &amp; </w:t>
      </w:r>
      <w:r w:rsidR="000C5EDA">
        <w:t xml:space="preserve">Head </w:t>
      </w:r>
      <w:r>
        <w:t xml:space="preserve">of School/HDR Coordinator </w:t>
      </w:r>
    </w:p>
    <w:p w14:paraId="2FD5159F" w14:textId="4EB820FC" w:rsidR="004E033E" w:rsidRPr="000C5EDA" w:rsidRDefault="004E033E" w:rsidP="000C5ED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9"/>
      </w:tblGrid>
      <w:tr w:rsidR="00CC15CE" w:rsidRPr="003A22E0" w14:paraId="6FE82ADF" w14:textId="77777777" w:rsidTr="00CC15CE">
        <w:trPr>
          <w:trHeight w:val="500"/>
          <w:jc w:val="center"/>
        </w:trPr>
        <w:tc>
          <w:tcPr>
            <w:tcW w:w="9769" w:type="dxa"/>
            <w:shd w:val="clear" w:color="auto" w:fill="F2F2F2" w:themeFill="background1" w:themeFillShade="F2"/>
          </w:tcPr>
          <w:p w14:paraId="538D544F" w14:textId="7A687A0B" w:rsidR="00CC15CE" w:rsidRPr="0070118F" w:rsidRDefault="00CC15CE" w:rsidP="008348A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0118F">
              <w:rPr>
                <w:rFonts w:ascii="Arial" w:hAnsi="Arial" w:cs="Arial"/>
                <w:sz w:val="20"/>
                <w:szCs w:val="20"/>
              </w:rPr>
              <w:t xml:space="preserve">By signing </w:t>
            </w:r>
            <w:proofErr w:type="gramStart"/>
            <w:r w:rsidRPr="0070118F">
              <w:rPr>
                <w:rFonts w:ascii="Arial" w:hAnsi="Arial" w:cs="Arial"/>
                <w:sz w:val="20"/>
                <w:szCs w:val="20"/>
              </w:rPr>
              <w:t>below</w:t>
            </w:r>
            <w:proofErr w:type="gramEnd"/>
            <w:r w:rsidRPr="007011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18F" w:rsidRPr="0070118F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70118F">
              <w:rPr>
                <w:rFonts w:ascii="Arial" w:hAnsi="Arial" w:cs="Arial"/>
                <w:sz w:val="20"/>
                <w:szCs w:val="20"/>
              </w:rPr>
              <w:t xml:space="preserve">certify that the following item </w:t>
            </w:r>
            <w:r w:rsidR="006103F3" w:rsidRPr="0070118F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70118F">
              <w:rPr>
                <w:rFonts w:ascii="Arial" w:hAnsi="Arial" w:cs="Arial"/>
                <w:sz w:val="20"/>
                <w:szCs w:val="20"/>
              </w:rPr>
              <w:t>true:</w:t>
            </w:r>
          </w:p>
        </w:tc>
      </w:tr>
      <w:tr w:rsidR="006103F3" w:rsidRPr="003A22E0" w14:paraId="0B0E8803" w14:textId="77777777" w:rsidTr="006103F3">
        <w:trPr>
          <w:trHeight w:val="500"/>
          <w:jc w:val="center"/>
        </w:trPr>
        <w:tc>
          <w:tcPr>
            <w:tcW w:w="9769" w:type="dxa"/>
          </w:tcPr>
          <w:p w14:paraId="756A5367" w14:textId="38FC5C50" w:rsidR="0070118F" w:rsidRPr="0070118F" w:rsidRDefault="006103F3" w:rsidP="00CC15C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0118F">
              <w:rPr>
                <w:rFonts w:ascii="Arial" w:hAnsi="Arial" w:cs="Arial"/>
                <w:sz w:val="20"/>
                <w:szCs w:val="20"/>
              </w:rPr>
              <w:t xml:space="preserve">The nominated Chair of Examiners </w:t>
            </w:r>
            <w:r w:rsidR="0070118F" w:rsidRPr="0070118F">
              <w:rPr>
                <w:rFonts w:ascii="Arial" w:hAnsi="Arial" w:cs="Arial"/>
                <w:sz w:val="20"/>
                <w:szCs w:val="20"/>
                <w:lang w:val="en-US"/>
              </w:rPr>
              <w:t>is an experienced academic staff member of the University of New England</w:t>
            </w:r>
            <w:r w:rsidR="0070118F" w:rsidRPr="0070118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70118F" w:rsidRPr="003A22E0" w14:paraId="339FD8B1" w14:textId="77777777" w:rsidTr="006103F3">
        <w:trPr>
          <w:trHeight w:val="500"/>
          <w:jc w:val="center"/>
        </w:trPr>
        <w:tc>
          <w:tcPr>
            <w:tcW w:w="9769" w:type="dxa"/>
          </w:tcPr>
          <w:p w14:paraId="206A9341" w14:textId="06583D97" w:rsidR="0070118F" w:rsidRPr="0070118F" w:rsidRDefault="0070118F" w:rsidP="00CC15C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0118F">
              <w:rPr>
                <w:rFonts w:ascii="Arial" w:hAnsi="Arial" w:cs="Arial"/>
                <w:sz w:val="20"/>
                <w:szCs w:val="20"/>
              </w:rPr>
              <w:t>The nominated Chair of Examiners holds a degree equivalent to or greater than the one under examination and must be familiar with the research discipline (s) represented in the candidate’s thesis.</w:t>
            </w:r>
          </w:p>
        </w:tc>
      </w:tr>
      <w:tr w:rsidR="0070118F" w:rsidRPr="003A22E0" w14:paraId="6844B451" w14:textId="77777777" w:rsidTr="006103F3">
        <w:trPr>
          <w:trHeight w:val="500"/>
          <w:jc w:val="center"/>
        </w:trPr>
        <w:tc>
          <w:tcPr>
            <w:tcW w:w="9769" w:type="dxa"/>
          </w:tcPr>
          <w:p w14:paraId="5C955758" w14:textId="4A7DC9FA" w:rsidR="0070118F" w:rsidRPr="0070118F" w:rsidRDefault="0070118F" w:rsidP="00CC15C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0118F">
              <w:rPr>
                <w:rFonts w:ascii="Arial" w:hAnsi="Arial" w:cs="Arial"/>
                <w:sz w:val="20"/>
                <w:szCs w:val="20"/>
              </w:rPr>
              <w:t>The nominated Chair of Examiners was not a former or a current member of the candidate’s supervision team.</w:t>
            </w:r>
          </w:p>
        </w:tc>
      </w:tr>
      <w:tr w:rsidR="0070118F" w:rsidRPr="003A22E0" w14:paraId="2A0D3B2F" w14:textId="77777777" w:rsidTr="006103F3">
        <w:trPr>
          <w:trHeight w:val="500"/>
          <w:jc w:val="center"/>
        </w:trPr>
        <w:tc>
          <w:tcPr>
            <w:tcW w:w="9769" w:type="dxa"/>
          </w:tcPr>
          <w:p w14:paraId="43082200" w14:textId="5859882D" w:rsidR="0070118F" w:rsidRPr="0070118F" w:rsidRDefault="0070118F" w:rsidP="00CC15C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0118F">
              <w:rPr>
                <w:rFonts w:ascii="Arial" w:hAnsi="Arial" w:cs="Arial"/>
                <w:sz w:val="20"/>
                <w:szCs w:val="20"/>
              </w:rPr>
              <w:t>The nominated Chair of Examiners has been contacted and agreed to be the candidate’s Chair of Examiners</w:t>
            </w:r>
          </w:p>
        </w:tc>
      </w:tr>
    </w:tbl>
    <w:p w14:paraId="1528225F" w14:textId="77777777" w:rsidR="0070118F" w:rsidRDefault="0070118F" w:rsidP="0070118F">
      <w:pPr>
        <w:rPr>
          <w:rFonts w:ascii="Arial" w:hAnsi="Arial" w:cs="Arial"/>
          <w:sz w:val="20"/>
          <w:szCs w:val="20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692"/>
        <w:gridCol w:w="284"/>
        <w:gridCol w:w="2975"/>
        <w:gridCol w:w="284"/>
        <w:gridCol w:w="616"/>
        <w:gridCol w:w="1203"/>
        <w:gridCol w:w="300"/>
      </w:tblGrid>
      <w:tr w:rsidR="0070118F" w14:paraId="10A4AE7B" w14:textId="77777777" w:rsidTr="003E050F">
        <w:tc>
          <w:tcPr>
            <w:tcW w:w="97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BB547A" w14:textId="77777777" w:rsidR="0070118F" w:rsidRDefault="0070118F" w:rsidP="003E050F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0118F" w14:paraId="7B19A4B2" w14:textId="77777777" w:rsidTr="003E050F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C65637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Principal Supervisor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1EF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91648E9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6F7D722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D04E793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034E364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03C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527FD9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eastAsia="en-US"/>
            </w:rPr>
            <w:id w:val="-730621233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FF5757" w14:textId="77777777" w:rsidR="0070118F" w:rsidRDefault="0070118F" w:rsidP="003E050F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lang w:eastAsia="en-US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EC65E39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0118F" w14:paraId="17B38706" w14:textId="77777777" w:rsidTr="003E050F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D02CDD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A55D8DA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6CF05F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04E49CD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71F66A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D074283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F54C2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D4F9DE9" w14:textId="77777777" w:rsidR="0070118F" w:rsidRDefault="0070118F" w:rsidP="0070118F">
      <w:pPr>
        <w:rPr>
          <w:rFonts w:ascii="Arial" w:hAnsi="Arial" w:cs="Arial"/>
          <w:sz w:val="20"/>
          <w:szCs w:val="20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692"/>
        <w:gridCol w:w="284"/>
        <w:gridCol w:w="2975"/>
        <w:gridCol w:w="284"/>
        <w:gridCol w:w="616"/>
        <w:gridCol w:w="1203"/>
        <w:gridCol w:w="300"/>
      </w:tblGrid>
      <w:tr w:rsidR="0070118F" w14:paraId="4283A29F" w14:textId="77777777" w:rsidTr="003E050F">
        <w:tc>
          <w:tcPr>
            <w:tcW w:w="97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69DE57" w14:textId="77777777" w:rsidR="0070118F" w:rsidRDefault="0070118F" w:rsidP="003E050F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0118F" w14:paraId="0DCD98CD" w14:textId="77777777" w:rsidTr="003E050F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0280A2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Head of School/ HDR Coordinator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9CA5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B3F3EF4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45F0EC1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DC5BC1B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5CE4846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7FE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F4EE10F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eastAsia="en-US"/>
            </w:rPr>
            <w:id w:val="99234750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1CEAF9" w14:textId="77777777" w:rsidR="0070118F" w:rsidRDefault="0070118F" w:rsidP="003E050F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lang w:eastAsia="en-US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6F02DD" w14:textId="77777777" w:rsidR="0070118F" w:rsidRDefault="0070118F" w:rsidP="003E050F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0118F" w14:paraId="5A6D119F" w14:textId="77777777" w:rsidTr="003E050F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6BB303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5BF38F4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F8D1B1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B914041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5AC5FE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B6A8CF3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ADFA6E" w14:textId="77777777" w:rsidR="0070118F" w:rsidRDefault="0070118F" w:rsidP="003E050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549DB6D" w14:textId="77777777" w:rsidR="0070118F" w:rsidRPr="00116A7D" w:rsidRDefault="0070118F" w:rsidP="0070118F">
      <w:pPr>
        <w:spacing w:line="240" w:lineRule="auto"/>
        <w:rPr>
          <w:rFonts w:ascii="Arial" w:hAnsi="Arial" w:cs="Arial"/>
          <w:sz w:val="20"/>
          <w:szCs w:val="20"/>
        </w:rPr>
      </w:pPr>
    </w:p>
    <w:p w14:paraId="212B4CA5" w14:textId="77777777" w:rsidR="0070118F" w:rsidRDefault="0070118F" w:rsidP="0070118F">
      <w:pPr>
        <w:rPr>
          <w:rFonts w:ascii="Arial" w:hAnsi="Arial" w:cs="Arial"/>
          <w:sz w:val="20"/>
          <w:szCs w:val="20"/>
        </w:rPr>
      </w:pPr>
    </w:p>
    <w:p w14:paraId="148AD3F5" w14:textId="75D90A37" w:rsidR="00CC15CE" w:rsidRPr="00242EDB" w:rsidRDefault="00CC15CE" w:rsidP="000E31D3">
      <w:pPr>
        <w:pStyle w:val="NoSpacing"/>
        <w:rPr>
          <w:rFonts w:ascii="Arial" w:hAnsi="Arial" w:cs="Arial"/>
        </w:rPr>
      </w:pPr>
    </w:p>
    <w:sectPr w:rsidR="00CC15CE" w:rsidRPr="00242EDB" w:rsidSect="00F30C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2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FF60" w14:textId="77777777" w:rsidR="00847E74" w:rsidRDefault="00847E74" w:rsidP="008B5D08">
      <w:pPr>
        <w:spacing w:after="0" w:line="240" w:lineRule="auto"/>
      </w:pPr>
      <w:r>
        <w:separator/>
      </w:r>
    </w:p>
  </w:endnote>
  <w:endnote w:type="continuationSeparator" w:id="0">
    <w:p w14:paraId="661A5C1B" w14:textId="77777777" w:rsidR="00847E74" w:rsidRDefault="00847E74" w:rsidP="008B5D08">
      <w:pPr>
        <w:spacing w:after="0" w:line="240" w:lineRule="auto"/>
      </w:pPr>
      <w:r>
        <w:continuationSeparator/>
      </w:r>
    </w:p>
  </w:endnote>
  <w:endnote w:type="continuationNotice" w:id="1">
    <w:p w14:paraId="3B7CCA15" w14:textId="77777777" w:rsidR="00847E74" w:rsidRDefault="00847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D352" w14:textId="77777777" w:rsidR="00D16769" w:rsidRDefault="00D16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407F" w14:textId="5E1C7267" w:rsidR="00482F60" w:rsidRPr="00245FD1" w:rsidRDefault="0070118F" w:rsidP="008B5D08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8"/>
        <w:szCs w:val="16"/>
      </w:rPr>
    </w:pPr>
    <w:r>
      <w:rPr>
        <w:rFonts w:eastAsia="Times New Roman" w:cs="Times New Roman"/>
        <w:sz w:val="18"/>
        <w:szCs w:val="16"/>
      </w:rPr>
      <w:t>December 2025</w:t>
    </w:r>
    <w:r w:rsidR="00482F60" w:rsidRPr="00245FD1">
      <w:rPr>
        <w:rFonts w:eastAsia="Times New Roman" w:cs="Times New Roman"/>
        <w:sz w:val="18"/>
        <w:szCs w:val="16"/>
      </w:rPr>
      <w:t xml:space="preserve"> </w:t>
    </w:r>
    <w:r>
      <w:rPr>
        <w:rFonts w:eastAsia="Times New Roman" w:cs="Times New Roman"/>
        <w:sz w:val="18"/>
        <w:szCs w:val="16"/>
      </w:rPr>
      <w:t xml:space="preserve">Chair of Examiners Nomination Form </w:t>
    </w:r>
  </w:p>
  <w:p w14:paraId="73F842F1" w14:textId="10560B22" w:rsidR="00482F60" w:rsidRPr="00482F60" w:rsidRDefault="00482F60" w:rsidP="008B5D08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6"/>
        <w:szCs w:val="16"/>
      </w:rPr>
    </w:pPr>
    <w:r w:rsidRPr="00245FD1">
      <w:rPr>
        <w:rFonts w:eastAsia="Times New Roman" w:cs="Times New Roman"/>
        <w:sz w:val="16"/>
        <w:szCs w:val="16"/>
      </w:rPr>
      <w:t>Hardcopies of this document are considered uncontrolled, please refer to UNE website</w:t>
    </w:r>
    <w:r w:rsidR="008B5D08">
      <w:rPr>
        <w:rFonts w:eastAsia="Times New Roman" w:cs="Times New Roman"/>
        <w:sz w:val="16"/>
        <w:szCs w:val="16"/>
      </w:rPr>
      <w:t xml:space="preserve"> for the latest version.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2EE0" w14:textId="77777777" w:rsidR="00D16769" w:rsidRDefault="00D16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4976" w14:textId="77777777" w:rsidR="00847E74" w:rsidRDefault="00847E74" w:rsidP="008B5D08">
      <w:pPr>
        <w:spacing w:after="0" w:line="240" w:lineRule="auto"/>
      </w:pPr>
      <w:r>
        <w:separator/>
      </w:r>
    </w:p>
  </w:footnote>
  <w:footnote w:type="continuationSeparator" w:id="0">
    <w:p w14:paraId="5EA701A2" w14:textId="77777777" w:rsidR="00847E74" w:rsidRDefault="00847E74" w:rsidP="008B5D08">
      <w:pPr>
        <w:spacing w:after="0" w:line="240" w:lineRule="auto"/>
      </w:pPr>
      <w:r>
        <w:continuationSeparator/>
      </w:r>
    </w:p>
  </w:footnote>
  <w:footnote w:type="continuationNotice" w:id="1">
    <w:p w14:paraId="578B5219" w14:textId="77777777" w:rsidR="00847E74" w:rsidRDefault="00847E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D022" w14:textId="77777777" w:rsidR="00D16769" w:rsidRDefault="00D16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7676" w14:textId="38C9580A" w:rsidR="00266CE6" w:rsidRPr="00F30C95" w:rsidRDefault="0070118F" w:rsidP="00266CE6">
    <w:pPr>
      <w:tabs>
        <w:tab w:val="left" w:pos="8115"/>
      </w:tabs>
      <w:spacing w:after="0"/>
      <w:rPr>
        <w:rFonts w:ascii="Arial" w:hAnsi="Arial" w:cs="Arial"/>
        <w:b/>
        <w:spacing w:val="-3"/>
        <w:sz w:val="36"/>
      </w:rPr>
    </w:pPr>
    <w:r>
      <w:rPr>
        <w:rFonts w:ascii="Arial" w:hAnsi="Arial" w:cs="Arial"/>
        <w:b/>
        <w:spacing w:val="-3"/>
        <w:sz w:val="36"/>
      </w:rPr>
      <w:t>Chair of Examiners Nomination Form</w:t>
    </w:r>
    <w:r w:rsidR="00266CE6">
      <w:rPr>
        <w:rFonts w:ascii="Arial" w:hAnsi="Arial" w:cs="Arial"/>
        <w:b/>
        <w:spacing w:val="-3"/>
        <w:sz w:val="36"/>
      </w:rPr>
      <w:tab/>
    </w:r>
  </w:p>
  <w:p w14:paraId="6E7498C1" w14:textId="77777777" w:rsidR="00266CE6" w:rsidRDefault="00266CE6" w:rsidP="00266CE6">
    <w:pPr>
      <w:pStyle w:val="Header"/>
      <w:tabs>
        <w:tab w:val="clear" w:pos="4513"/>
        <w:tab w:val="clear" w:pos="9026"/>
        <w:tab w:val="left" w:pos="8505"/>
      </w:tabs>
    </w:pPr>
    <w:r w:rsidRPr="00C22310">
      <w:rPr>
        <w:rFonts w:ascii="Arial" w:hAnsi="Arial" w:cs="Arial"/>
        <w:noProof/>
        <w:sz w:val="36"/>
        <w:lang w:val="en-US" w:eastAsia="en-US"/>
      </w:rPr>
      <w:t xml:space="preserve"> </w:t>
    </w: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8240" behindDoc="1" locked="0" layoutInCell="1" allowOverlap="1" wp14:anchorId="0A15291D" wp14:editId="68D700E5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3E4F46F" w14:textId="77777777" w:rsidR="008B5D08" w:rsidRDefault="008B5D08" w:rsidP="008B5D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239B" w14:textId="77777777" w:rsidR="00D16769" w:rsidRDefault="00D167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16706"/>
    <w:rsid w:val="0002727D"/>
    <w:rsid w:val="00055958"/>
    <w:rsid w:val="0006671F"/>
    <w:rsid w:val="000851CC"/>
    <w:rsid w:val="000861EA"/>
    <w:rsid w:val="000A49B7"/>
    <w:rsid w:val="000A664F"/>
    <w:rsid w:val="000A7862"/>
    <w:rsid w:val="000B0E56"/>
    <w:rsid w:val="000C44A2"/>
    <w:rsid w:val="000C5EDA"/>
    <w:rsid w:val="000E31D3"/>
    <w:rsid w:val="000F1997"/>
    <w:rsid w:val="00102A24"/>
    <w:rsid w:val="00104349"/>
    <w:rsid w:val="001469EC"/>
    <w:rsid w:val="00147131"/>
    <w:rsid w:val="00155E60"/>
    <w:rsid w:val="00161E6A"/>
    <w:rsid w:val="00191655"/>
    <w:rsid w:val="00193BAA"/>
    <w:rsid w:val="001C1963"/>
    <w:rsid w:val="001D66DF"/>
    <w:rsid w:val="001E0BAC"/>
    <w:rsid w:val="001F4BDB"/>
    <w:rsid w:val="0020387F"/>
    <w:rsid w:val="002324F6"/>
    <w:rsid w:val="00240B5C"/>
    <w:rsid w:val="00242EDB"/>
    <w:rsid w:val="00256346"/>
    <w:rsid w:val="00266CE6"/>
    <w:rsid w:val="003021FE"/>
    <w:rsid w:val="0031387D"/>
    <w:rsid w:val="00323D12"/>
    <w:rsid w:val="0032757E"/>
    <w:rsid w:val="00351C65"/>
    <w:rsid w:val="003645D3"/>
    <w:rsid w:val="00385BA3"/>
    <w:rsid w:val="00394314"/>
    <w:rsid w:val="003A3AF0"/>
    <w:rsid w:val="003A459E"/>
    <w:rsid w:val="003C4E7D"/>
    <w:rsid w:val="003E50D8"/>
    <w:rsid w:val="003F6BFC"/>
    <w:rsid w:val="004032F8"/>
    <w:rsid w:val="004329F1"/>
    <w:rsid w:val="00463BC3"/>
    <w:rsid w:val="004754A6"/>
    <w:rsid w:val="00482F60"/>
    <w:rsid w:val="0048684E"/>
    <w:rsid w:val="0048797A"/>
    <w:rsid w:val="0049281B"/>
    <w:rsid w:val="00497A14"/>
    <w:rsid w:val="004D7347"/>
    <w:rsid w:val="004E033E"/>
    <w:rsid w:val="004F138A"/>
    <w:rsid w:val="00517D26"/>
    <w:rsid w:val="00523B0D"/>
    <w:rsid w:val="005542E5"/>
    <w:rsid w:val="0058625D"/>
    <w:rsid w:val="00586DC8"/>
    <w:rsid w:val="00587075"/>
    <w:rsid w:val="00594626"/>
    <w:rsid w:val="005A352F"/>
    <w:rsid w:val="005B340B"/>
    <w:rsid w:val="005D0619"/>
    <w:rsid w:val="005D47F9"/>
    <w:rsid w:val="00601C1D"/>
    <w:rsid w:val="006103F3"/>
    <w:rsid w:val="00646DDA"/>
    <w:rsid w:val="006560B1"/>
    <w:rsid w:val="006C64DA"/>
    <w:rsid w:val="006F6DAD"/>
    <w:rsid w:val="0070118F"/>
    <w:rsid w:val="007457CF"/>
    <w:rsid w:val="00747375"/>
    <w:rsid w:val="00751885"/>
    <w:rsid w:val="007720CC"/>
    <w:rsid w:val="0079056B"/>
    <w:rsid w:val="007A1ADE"/>
    <w:rsid w:val="007C4331"/>
    <w:rsid w:val="007F3430"/>
    <w:rsid w:val="00803F81"/>
    <w:rsid w:val="00812507"/>
    <w:rsid w:val="00814EC2"/>
    <w:rsid w:val="00816D76"/>
    <w:rsid w:val="00825CE5"/>
    <w:rsid w:val="00831727"/>
    <w:rsid w:val="008348AD"/>
    <w:rsid w:val="0084781A"/>
    <w:rsid w:val="00847E74"/>
    <w:rsid w:val="00884D13"/>
    <w:rsid w:val="008905D7"/>
    <w:rsid w:val="00891F71"/>
    <w:rsid w:val="00895B1D"/>
    <w:rsid w:val="008B5D08"/>
    <w:rsid w:val="008B6B2D"/>
    <w:rsid w:val="008C5AC8"/>
    <w:rsid w:val="008D1313"/>
    <w:rsid w:val="008F0FD8"/>
    <w:rsid w:val="008F3108"/>
    <w:rsid w:val="00910BCC"/>
    <w:rsid w:val="009504FB"/>
    <w:rsid w:val="009548FC"/>
    <w:rsid w:val="0097239D"/>
    <w:rsid w:val="009B4728"/>
    <w:rsid w:val="009E37C8"/>
    <w:rsid w:val="009F173B"/>
    <w:rsid w:val="009F1ABC"/>
    <w:rsid w:val="00A35BAD"/>
    <w:rsid w:val="00A71F86"/>
    <w:rsid w:val="00A7506D"/>
    <w:rsid w:val="00AA4F97"/>
    <w:rsid w:val="00AD4EAA"/>
    <w:rsid w:val="00AE14F7"/>
    <w:rsid w:val="00AE6B09"/>
    <w:rsid w:val="00B346A7"/>
    <w:rsid w:val="00B43020"/>
    <w:rsid w:val="00B53C05"/>
    <w:rsid w:val="00B74A3F"/>
    <w:rsid w:val="00B87FA0"/>
    <w:rsid w:val="00BA2E85"/>
    <w:rsid w:val="00BA64B1"/>
    <w:rsid w:val="00BA6554"/>
    <w:rsid w:val="00BE69A2"/>
    <w:rsid w:val="00C17672"/>
    <w:rsid w:val="00C20C3A"/>
    <w:rsid w:val="00C35232"/>
    <w:rsid w:val="00C66CA9"/>
    <w:rsid w:val="00C678FC"/>
    <w:rsid w:val="00C732CF"/>
    <w:rsid w:val="00C81182"/>
    <w:rsid w:val="00CB4C05"/>
    <w:rsid w:val="00CC15CE"/>
    <w:rsid w:val="00CF3685"/>
    <w:rsid w:val="00D16769"/>
    <w:rsid w:val="00D214EC"/>
    <w:rsid w:val="00D31488"/>
    <w:rsid w:val="00D3298B"/>
    <w:rsid w:val="00D363D7"/>
    <w:rsid w:val="00DF4023"/>
    <w:rsid w:val="00DF7F5B"/>
    <w:rsid w:val="00E00600"/>
    <w:rsid w:val="00E04D4B"/>
    <w:rsid w:val="00E07E8B"/>
    <w:rsid w:val="00E1021B"/>
    <w:rsid w:val="00E6562E"/>
    <w:rsid w:val="00E6763E"/>
    <w:rsid w:val="00E845BA"/>
    <w:rsid w:val="00EB3AA2"/>
    <w:rsid w:val="00EB408B"/>
    <w:rsid w:val="00EC11D2"/>
    <w:rsid w:val="00ED77A2"/>
    <w:rsid w:val="00EE2016"/>
    <w:rsid w:val="00EF5F50"/>
    <w:rsid w:val="00F10D25"/>
    <w:rsid w:val="00F30C95"/>
    <w:rsid w:val="00F455E8"/>
    <w:rsid w:val="00F74475"/>
    <w:rsid w:val="00FA770D"/>
    <w:rsid w:val="00FC3626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2B455A78-42DE-7C42-A8F0-B5FFFE35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2F6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iPriority w:val="99"/>
    <w:semiHidden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customStyle="1" w:styleId="UNE">
    <w:name w:val="UNE"/>
    <w:basedOn w:val="Heading1"/>
    <w:link w:val="UNEChar"/>
    <w:qFormat/>
    <w:rsid w:val="00256346"/>
    <w:pPr>
      <w:shd w:val="clear" w:color="auto" w:fill="7AB800"/>
      <w:spacing w:before="0"/>
    </w:pPr>
    <w:rPr>
      <w:rFonts w:ascii="Arial" w:hAnsi="Arial" w:cs="Arial"/>
      <w:b/>
      <w:color w:val="auto"/>
      <w:sz w:val="24"/>
      <w:szCs w:val="24"/>
    </w:rPr>
  </w:style>
  <w:style w:type="character" w:customStyle="1" w:styleId="UNEChar">
    <w:name w:val="UNE Char"/>
    <w:basedOn w:val="Heading1Char"/>
    <w:link w:val="UNE"/>
    <w:rsid w:val="00256346"/>
    <w:rPr>
      <w:rFonts w:ascii="Arial" w:eastAsiaTheme="majorEastAsia" w:hAnsi="Arial" w:cs="Arial"/>
      <w:b/>
      <w:color w:val="2F5496" w:themeColor="accent1" w:themeShade="BF"/>
      <w:sz w:val="24"/>
      <w:szCs w:val="24"/>
      <w:shd w:val="clear" w:color="auto" w:fill="7AB800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033E"/>
    <w:rPr>
      <w:color w:val="605E5C"/>
      <w:shd w:val="clear" w:color="auto" w:fill="E1DFDD"/>
    </w:rPr>
  </w:style>
  <w:style w:type="paragraph" w:customStyle="1" w:styleId="TealUNE">
    <w:name w:val="TealUNE"/>
    <w:basedOn w:val="Normal"/>
    <w:link w:val="TealUNEChar"/>
    <w:qFormat/>
    <w:rsid w:val="008B5D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8B5D08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103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s-milestones@une.edu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A3F8B-E06C-4654-BDD9-D9847C089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75872-CBD5-4E33-83A0-84B2568CF956}">
  <ds:schemaRefs>
    <ds:schemaRef ds:uri="http://purl.org/dc/dcmitype/"/>
    <ds:schemaRef ds:uri="eaf54952-4f00-4a72-ab4c-b84606f1496a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b20fa57-2bb4-402f-adfd-04a2b9fd181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D0F4A1-F025-44B2-9DDC-7BEFE67AE0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0D7DAD-A67E-426A-85E1-F4C4F6479D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1014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Angela Schroder</cp:lastModifiedBy>
  <cp:revision>3</cp:revision>
  <cp:lastPrinted>2023-08-23T08:17:00Z</cp:lastPrinted>
  <dcterms:created xsi:type="dcterms:W3CDTF">2026-01-28T03:23:00Z</dcterms:created>
  <dcterms:modified xsi:type="dcterms:W3CDTF">2026-01-28T03:31:00Z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