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
      </w:tblPr>
      <w:tblGrid>
        <w:gridCol w:w="5377"/>
        <w:gridCol w:w="5377"/>
      </w:tblGrid>
      <w:tr w:rsidR="000762EC" w14:paraId="128CFE52" w14:textId="77777777" w:rsidTr="00902B8E">
        <w:trPr>
          <w:trHeight w:val="241"/>
          <w:tblHeader/>
        </w:trPr>
        <w:tc>
          <w:tcPr>
            <w:tcW w:w="5377" w:type="dxa"/>
          </w:tcPr>
          <w:p w14:paraId="6D6AB34D" w14:textId="77777777" w:rsidR="000762EC" w:rsidRPr="0032056B" w:rsidRDefault="000762EC" w:rsidP="000762EC">
            <w:pPr>
              <w:pStyle w:val="BodyTextCore"/>
              <w:rPr>
                <w:color w:val="000000"/>
              </w:rPr>
            </w:pPr>
            <w:bookmarkStart w:id="0" w:name="_GoBack"/>
            <w:bookmarkEnd w:id="0"/>
            <w:permStart w:id="822234264" w:edGrp="everyone"/>
            <w:permEnd w:id="822234264"/>
          </w:p>
          <w:p w14:paraId="316D8D5B" w14:textId="77777777" w:rsidR="000762EC" w:rsidRDefault="000762EC" w:rsidP="000762EC">
            <w:pPr>
              <w:pStyle w:val="BodyTextCore"/>
            </w:pPr>
          </w:p>
          <w:p w14:paraId="52D4A39D" w14:textId="77777777" w:rsidR="000762EC" w:rsidRDefault="000762EC" w:rsidP="000762EC">
            <w:pPr>
              <w:pStyle w:val="BodyTextCore"/>
              <w:jc w:val="center"/>
            </w:pPr>
          </w:p>
          <w:p w14:paraId="4295A9C8" w14:textId="77777777" w:rsidR="000762EC" w:rsidRDefault="000762EC" w:rsidP="000762EC">
            <w:pPr>
              <w:pStyle w:val="BodyTextCore"/>
            </w:pPr>
            <w:r w:rsidRPr="00A46779">
              <w:rPr>
                <w:noProof/>
                <w:lang w:eastAsia="en-AU"/>
              </w:rPr>
              <w:drawing>
                <wp:inline distT="0" distB="0" distL="0" distR="0" wp14:anchorId="08938E93" wp14:editId="1FD14172">
                  <wp:extent cx="775411" cy="836230"/>
                  <wp:effectExtent l="0" t="0" r="5715" b="2540"/>
                  <wp:docPr id="6" name="image1.png" descr="NSW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2682" cy="919562"/>
                          </a:xfrm>
                          <a:prstGeom prst="rect">
                            <a:avLst/>
                          </a:prstGeom>
                        </pic:spPr>
                      </pic:pic>
                    </a:graphicData>
                  </a:graphic>
                </wp:inline>
              </w:drawing>
            </w:r>
          </w:p>
        </w:tc>
        <w:tc>
          <w:tcPr>
            <w:tcW w:w="5377" w:type="dxa"/>
          </w:tcPr>
          <w:p w14:paraId="029F3F24" w14:textId="77777777" w:rsidR="000762EC" w:rsidRDefault="000762EC" w:rsidP="000762EC">
            <w:pPr>
              <w:pStyle w:val="BodyTextCore"/>
              <w:jc w:val="right"/>
            </w:pPr>
          </w:p>
          <w:p w14:paraId="3246079E" w14:textId="77777777" w:rsidR="000762EC" w:rsidRDefault="000762EC" w:rsidP="000762EC">
            <w:pPr>
              <w:pStyle w:val="BodyTextCore"/>
              <w:jc w:val="right"/>
            </w:pPr>
          </w:p>
          <w:p w14:paraId="439F1370" w14:textId="77777777" w:rsidR="00675C6C" w:rsidRDefault="00675C6C" w:rsidP="000762EC">
            <w:pPr>
              <w:pStyle w:val="BodyTextCore"/>
              <w:jc w:val="right"/>
            </w:pPr>
          </w:p>
          <w:p w14:paraId="48B994C4" w14:textId="77777777" w:rsidR="000762EC" w:rsidRDefault="000762EC" w:rsidP="000762EC">
            <w:pPr>
              <w:pStyle w:val="BodyTextCore"/>
              <w:jc w:val="right"/>
            </w:pPr>
            <w:r w:rsidRPr="00A46779">
              <w:rPr>
                <w:noProof/>
                <w:lang w:eastAsia="en-AU"/>
              </w:rPr>
              <w:drawing>
                <wp:inline distT="0" distB="0" distL="0" distR="0" wp14:anchorId="39C8740D" wp14:editId="5A18F50E">
                  <wp:extent cx="1328400" cy="428400"/>
                  <wp:effectExtent l="0" t="0" r="5715" b="0"/>
                  <wp:docPr id="5" name="image2.png" descr="Core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28400" cy="428400"/>
                          </a:xfrm>
                          <a:prstGeom prst="rect">
                            <a:avLst/>
                          </a:prstGeom>
                        </pic:spPr>
                      </pic:pic>
                    </a:graphicData>
                  </a:graphic>
                </wp:inline>
              </w:drawing>
            </w:r>
          </w:p>
        </w:tc>
      </w:tr>
    </w:tbl>
    <w:p w14:paraId="523A61A7" w14:textId="2D3E1008" w:rsidR="00B0128E" w:rsidRDefault="006F7EA8" w:rsidP="00805366">
      <w:pPr>
        <w:pStyle w:val="Documenttitle"/>
        <w:spacing w:before="240"/>
        <w:ind w:left="0"/>
      </w:pPr>
      <w:bookmarkStart w:id="1" w:name="_Hlk512519602"/>
      <w:r>
        <w:t xml:space="preserve">Core&amp; </w:t>
      </w:r>
      <w:r w:rsidR="00C20B45">
        <w:t>One</w:t>
      </w:r>
      <w:r w:rsidR="00076AB5">
        <w:t xml:space="preserve"> </w:t>
      </w:r>
      <w:r w:rsidR="006A5E9B">
        <w:t xml:space="preserve">for </w:t>
      </w:r>
      <w:r w:rsidR="00CA3751">
        <w:t>As-A-Service</w:t>
      </w:r>
      <w:r w:rsidR="00F75042">
        <w:t xml:space="preserve"> </w:t>
      </w:r>
    </w:p>
    <w:p w14:paraId="1ECC9EF4" w14:textId="40F9D58D" w:rsidR="00B0128E" w:rsidRPr="00805366" w:rsidRDefault="00B0128E" w:rsidP="00805366">
      <w:pPr>
        <w:pStyle w:val="BodyTextCore"/>
        <w:spacing w:line="240" w:lineRule="auto"/>
        <w:rPr>
          <w:rFonts w:cs="Arial"/>
          <w:b/>
          <w:i/>
          <w:color w:val="0000FF"/>
          <w:sz w:val="20"/>
          <w:szCs w:val="20"/>
        </w:rPr>
      </w:pPr>
      <w:r w:rsidRPr="005853FF">
        <w:rPr>
          <w:rFonts w:cs="Arial"/>
          <w:b/>
          <w:i/>
          <w:color w:val="0000FF"/>
          <w:sz w:val="20"/>
          <w:szCs w:val="20"/>
        </w:rPr>
        <w:t>Guidance note:  This Agreement is for low risk procurement up to $</w:t>
      </w:r>
      <w:r w:rsidR="00B139D1">
        <w:rPr>
          <w:rFonts w:cs="Arial"/>
          <w:b/>
          <w:i/>
          <w:color w:val="0000FF"/>
          <w:sz w:val="20"/>
          <w:szCs w:val="20"/>
        </w:rPr>
        <w:t>1,0</w:t>
      </w:r>
      <w:r w:rsidRPr="005853FF">
        <w:rPr>
          <w:rFonts w:cs="Arial"/>
          <w:b/>
          <w:i/>
          <w:color w:val="0000FF"/>
          <w:sz w:val="20"/>
          <w:szCs w:val="20"/>
        </w:rPr>
        <w:t>00,000 (exclusive of GST).</w:t>
      </w:r>
      <w:r>
        <w:rPr>
          <w:rFonts w:cs="Arial"/>
          <w:b/>
          <w:i/>
          <w:color w:val="0000FF"/>
          <w:sz w:val="20"/>
          <w:szCs w:val="20"/>
        </w:rPr>
        <w:t xml:space="preserve">  Refer to Core&amp; Guidelines for further details.</w:t>
      </w:r>
    </w:p>
    <w:p w14:paraId="2AFABD99" w14:textId="77777777" w:rsidR="009710EB" w:rsidRPr="009710EB" w:rsidRDefault="009710EB" w:rsidP="0020292A">
      <w:pPr>
        <w:pStyle w:val="BodyTextCore"/>
      </w:pPr>
      <w:r w:rsidRPr="003A54C0">
        <w:t>This is an agreement for:</w:t>
      </w:r>
    </w:p>
    <w:bookmarkEnd w:id="1"/>
    <w:tbl>
      <w:tblPr>
        <w:tblW w:w="10768" w:type="dxa"/>
        <w:tblBorders>
          <w:top w:val="single" w:sz="4" w:space="0" w:color="auto"/>
          <w:left w:val="single" w:sz="4" w:space="0" w:color="auto"/>
          <w:bottom w:val="single" w:sz="4" w:space="0" w:color="auto"/>
          <w:right w:val="single" w:sz="4" w:space="0" w:color="auto"/>
        </w:tblBorders>
        <w:shd w:val="clear" w:color="auto" w:fill="E5DFEC" w:themeFill="accent4" w:themeFillTint="33"/>
        <w:tblLook w:val="01E0" w:firstRow="1" w:lastRow="1" w:firstColumn="1" w:lastColumn="1" w:noHBand="0" w:noVBand="0"/>
      </w:tblPr>
      <w:tblGrid>
        <w:gridCol w:w="10768"/>
      </w:tblGrid>
      <w:tr w:rsidR="00366619" w14:paraId="6F88DEFF" w14:textId="77777777" w:rsidTr="00BD05B7">
        <w:trPr>
          <w:cantSplit/>
          <w:trHeight w:val="454"/>
        </w:trPr>
        <w:tc>
          <w:tcPr>
            <w:tcW w:w="10768" w:type="dxa"/>
            <w:shd w:val="clear" w:color="auto" w:fill="E5DFEC" w:themeFill="accent4" w:themeFillTint="33"/>
            <w:tcMar>
              <w:top w:w="0" w:type="dxa"/>
              <w:bottom w:w="0" w:type="dxa"/>
            </w:tcMar>
            <w:vAlign w:val="center"/>
          </w:tcPr>
          <w:p w14:paraId="704870F1" w14:textId="77777777" w:rsidR="00607689" w:rsidRDefault="00607689" w:rsidP="00C94316">
            <w:pPr>
              <w:pStyle w:val="celltext-blank"/>
            </w:pPr>
            <w:permStart w:id="36921980" w:edGrp="everyone"/>
          </w:p>
          <w:p w14:paraId="2621D001" w14:textId="77777777" w:rsidR="00607689" w:rsidRDefault="00607689" w:rsidP="00C94316">
            <w:pPr>
              <w:pStyle w:val="celltext-blank"/>
            </w:pPr>
          </w:p>
          <w:p w14:paraId="7A3572FA" w14:textId="0A3E2B99" w:rsidR="00BD05B7" w:rsidRPr="00607689" w:rsidRDefault="00805366" w:rsidP="00C94316">
            <w:pPr>
              <w:pStyle w:val="celltext-blank"/>
              <w:rPr>
                <w:i/>
                <w:color w:val="0033CC"/>
                <w:sz w:val="16"/>
                <w:szCs w:val="16"/>
              </w:rPr>
            </w:pPr>
            <w:r w:rsidRPr="00046408">
              <w:rPr>
                <w:rFonts w:cs="Arial"/>
                <w:i/>
                <w:color w:val="0000FF"/>
                <w:sz w:val="16"/>
                <w:szCs w:val="16"/>
              </w:rPr>
              <w:t xml:space="preserve">Add summary details: name of </w:t>
            </w:r>
            <w:r>
              <w:rPr>
                <w:rFonts w:cs="Arial"/>
                <w:i/>
                <w:color w:val="0000FF"/>
                <w:sz w:val="16"/>
                <w:szCs w:val="16"/>
              </w:rPr>
              <w:t>seller</w:t>
            </w:r>
            <w:r w:rsidRPr="00046408">
              <w:rPr>
                <w:rFonts w:cs="Arial"/>
                <w:i/>
                <w:color w:val="0000FF"/>
                <w:sz w:val="16"/>
                <w:szCs w:val="16"/>
              </w:rPr>
              <w:t xml:space="preserve"> and </w:t>
            </w:r>
            <w:r>
              <w:rPr>
                <w:rFonts w:cs="Arial"/>
                <w:i/>
                <w:color w:val="0000FF"/>
                <w:sz w:val="16"/>
                <w:szCs w:val="16"/>
              </w:rPr>
              <w:t>description of service</w:t>
            </w:r>
          </w:p>
        </w:tc>
      </w:tr>
    </w:tbl>
    <w:permEnd w:id="36921980"/>
    <w:p w14:paraId="70DFD857" w14:textId="77777777" w:rsidR="00F43CF8" w:rsidRDefault="009710EB" w:rsidP="0020292A">
      <w:pPr>
        <w:pStyle w:val="BodyTextCore"/>
      </w:pPr>
      <w:r w:rsidRPr="003A54C0">
        <w:t>to meet the following business need:</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hemeFill="accent4" w:themeFillTint="33"/>
        <w:tblLook w:val="01E0" w:firstRow="1" w:lastRow="1" w:firstColumn="1" w:lastColumn="1" w:noHBand="0" w:noVBand="0"/>
      </w:tblPr>
      <w:tblGrid>
        <w:gridCol w:w="10768"/>
      </w:tblGrid>
      <w:tr w:rsidR="00F43CF8" w14:paraId="6B325B2D" w14:textId="77777777" w:rsidTr="00BD05B7">
        <w:trPr>
          <w:cantSplit/>
          <w:trHeight w:val="454"/>
        </w:trPr>
        <w:tc>
          <w:tcPr>
            <w:tcW w:w="10768" w:type="dxa"/>
            <w:shd w:val="clear" w:color="auto" w:fill="E5DFEC" w:themeFill="accent4" w:themeFillTint="33"/>
            <w:tcMar>
              <w:top w:w="0" w:type="dxa"/>
              <w:bottom w:w="0" w:type="dxa"/>
            </w:tcMar>
            <w:vAlign w:val="center"/>
          </w:tcPr>
          <w:p w14:paraId="567B7D9C" w14:textId="77777777" w:rsidR="00607689" w:rsidRDefault="00607689" w:rsidP="00957184">
            <w:pPr>
              <w:pStyle w:val="celltext-blank"/>
            </w:pPr>
            <w:permStart w:id="86849272" w:edGrp="everyone"/>
          </w:p>
          <w:p w14:paraId="5A8EBB30" w14:textId="77777777" w:rsidR="00607689" w:rsidRDefault="00607689" w:rsidP="00957184">
            <w:pPr>
              <w:pStyle w:val="celltext-blank"/>
            </w:pPr>
          </w:p>
          <w:p w14:paraId="30B00165" w14:textId="3F49BF25" w:rsidR="00F43CF8" w:rsidRPr="00607689" w:rsidRDefault="00C24750" w:rsidP="00957184">
            <w:pPr>
              <w:pStyle w:val="celltext-blank"/>
              <w:rPr>
                <w:i/>
                <w:sz w:val="16"/>
                <w:szCs w:val="16"/>
              </w:rPr>
            </w:pPr>
            <w:r>
              <w:rPr>
                <w:i/>
                <w:color w:val="0033CC"/>
                <w:sz w:val="16"/>
                <w:szCs w:val="16"/>
              </w:rPr>
              <w:t xml:space="preserve">For </w:t>
            </w:r>
            <w:r w:rsidR="00805366">
              <w:rPr>
                <w:i/>
                <w:color w:val="0033CC"/>
                <w:sz w:val="16"/>
                <w:szCs w:val="16"/>
              </w:rPr>
              <w:t>example: to provide online support services for UNE students, to provide survey services</w:t>
            </w:r>
          </w:p>
        </w:tc>
      </w:tr>
      <w:permEnd w:id="86849272"/>
    </w:tbl>
    <w:p w14:paraId="05E0C53D" w14:textId="77777777" w:rsidR="004B489E" w:rsidRDefault="004B489E" w:rsidP="007E7D63">
      <w:pPr>
        <w:pStyle w:val="BodyTextCore"/>
        <w:spacing w:beforeLines="50" w:afterLines="50"/>
      </w:pPr>
    </w:p>
    <w:p w14:paraId="1AFB5A41" w14:textId="77777777" w:rsidR="009710EB" w:rsidRPr="00C262AA" w:rsidRDefault="009710EB" w:rsidP="007E7D63">
      <w:pPr>
        <w:pStyle w:val="BodyTextCore"/>
        <w:spacing w:beforeLines="50" w:afterLines="50"/>
      </w:pPr>
      <w:commentRangeStart w:id="2"/>
      <w:r w:rsidRPr="003A54C0">
        <w:t>Th</w:t>
      </w:r>
      <w:r w:rsidR="00971BF2">
        <w:t>is</w:t>
      </w:r>
      <w:commentRangeEnd w:id="2"/>
      <w:r w:rsidR="00E72621">
        <w:rPr>
          <w:rStyle w:val="CommentReference"/>
          <w:rFonts w:ascii="Times New Roman" w:hAnsi="Times New Roman"/>
          <w:lang w:eastAsia="en-AU"/>
        </w:rPr>
        <w:commentReference w:id="2"/>
      </w:r>
      <w:r w:rsidRPr="003A54C0">
        <w:t xml:space="preserve"> </w:t>
      </w:r>
      <w:r w:rsidRPr="00F50EEA">
        <w:t>agreement</w:t>
      </w:r>
      <w:r w:rsidRPr="003A54C0">
        <w:t xml:space="preserve"> is made up </w:t>
      </w:r>
      <w:r w:rsidRPr="00C262AA">
        <w:t>of:</w:t>
      </w:r>
    </w:p>
    <w:p w14:paraId="37C21FB8" w14:textId="1275D38E" w:rsidR="009710EB" w:rsidRPr="00C262AA" w:rsidRDefault="009710EB" w:rsidP="007E7D63">
      <w:pPr>
        <w:pStyle w:val="DFSIBullet"/>
        <w:spacing w:beforeLines="50" w:before="120" w:afterLines="50" w:after="120" w:line="300" w:lineRule="exact"/>
      </w:pPr>
      <w:r w:rsidRPr="00C262AA">
        <w:t xml:space="preserve">the </w:t>
      </w:r>
      <w:r w:rsidRPr="00F50EEA">
        <w:t>core terms</w:t>
      </w:r>
      <w:r w:rsidRPr="00C262AA">
        <w:t xml:space="preserve"> </w:t>
      </w:r>
      <w:r w:rsidR="00036F96">
        <w:t>–</w:t>
      </w:r>
      <w:r w:rsidRPr="00C262AA">
        <w:t xml:space="preserve"> version</w:t>
      </w:r>
      <w:r w:rsidR="004453D1">
        <w:t>:</w:t>
      </w:r>
      <w:r w:rsidR="00036F96">
        <w:t xml:space="preserve"> </w:t>
      </w:r>
      <w:r w:rsidR="00057C5A">
        <w:t xml:space="preserve"> </w:t>
      </w:r>
      <w:r w:rsidR="004D61F8">
        <w:t>November 2024</w:t>
      </w:r>
      <w:r w:rsidR="00036F96">
        <w:t xml:space="preserve"> </w:t>
      </w:r>
      <w:r w:rsidR="006C2C37" w:rsidRPr="00C262AA">
        <w:t>(“</w:t>
      </w:r>
      <w:r w:rsidR="006C2C37" w:rsidRPr="00C262AA">
        <w:rPr>
          <w:b/>
        </w:rPr>
        <w:t>Core Terms</w:t>
      </w:r>
      <w:r w:rsidR="006C2C37" w:rsidRPr="00C262AA">
        <w:t>”)</w:t>
      </w:r>
      <w:r w:rsidR="004D61F8">
        <w:t xml:space="preserve"> </w:t>
      </w:r>
      <w:bookmarkStart w:id="3" w:name="_Hlk187053070"/>
      <w:r w:rsidR="004D61F8">
        <w:fldChar w:fldCharType="begin"/>
      </w:r>
      <w:r w:rsidR="004D61F8">
        <w:instrText>HYPERLINK "</w:instrText>
      </w:r>
      <w:r w:rsidR="004D61F8" w:rsidRPr="004D61F8">
        <w:instrText>https://www.info.buy.nsw.gov.au/__data/assets/pdf_file/0008/709181/Core-and-One-Core-Terms_December-2024.pdf</w:instrText>
      </w:r>
      <w:r w:rsidR="004D61F8">
        <w:instrText>"</w:instrText>
      </w:r>
      <w:r w:rsidR="004D61F8">
        <w:fldChar w:fldCharType="separate"/>
      </w:r>
      <w:r w:rsidR="004D61F8" w:rsidRPr="006C760C">
        <w:rPr>
          <w:rStyle w:val="Hyperlink"/>
        </w:rPr>
        <w:t>https://www.info.buy.nsw.gov.au/__data/assets/pdf_file/0008/709181/Core-and-One-Core-Terms_December-2024.pdf</w:t>
      </w:r>
      <w:r w:rsidR="004D61F8">
        <w:fldChar w:fldCharType="end"/>
      </w:r>
      <w:r w:rsidR="004D61F8">
        <w:t xml:space="preserve"> </w:t>
      </w:r>
      <w:bookmarkEnd w:id="3"/>
    </w:p>
    <w:p w14:paraId="2D47A0D9" w14:textId="77777777" w:rsidR="009710EB" w:rsidRPr="00C262AA" w:rsidRDefault="009710EB" w:rsidP="007E7D63">
      <w:pPr>
        <w:pStyle w:val="DFSIBullet"/>
        <w:spacing w:beforeLines="50" w:before="120" w:afterLines="50" w:after="120" w:line="300" w:lineRule="exact"/>
      </w:pPr>
      <w:r w:rsidRPr="00C262AA">
        <w:t xml:space="preserve">the annexed </w:t>
      </w:r>
      <w:r w:rsidRPr="00F50EEA">
        <w:t>solution requirements</w:t>
      </w:r>
      <w:r w:rsidRPr="00C262AA">
        <w:t xml:space="preserve"> for </w:t>
      </w:r>
      <w:r w:rsidR="00CA3751">
        <w:t>As-A-Service</w:t>
      </w:r>
      <w:r w:rsidR="004F0AAB">
        <w:t xml:space="preserve"> </w:t>
      </w:r>
      <w:r w:rsidR="006C2C37" w:rsidRPr="00C262AA">
        <w:t>(“</w:t>
      </w:r>
      <w:r w:rsidR="006C2C37" w:rsidRPr="00C262AA">
        <w:rPr>
          <w:b/>
        </w:rPr>
        <w:t>Solution Requirements</w:t>
      </w:r>
      <w:r w:rsidR="006C2C37" w:rsidRPr="00C262AA">
        <w:t>”)</w:t>
      </w:r>
    </w:p>
    <w:p w14:paraId="2FF277DB" w14:textId="77777777" w:rsidR="009710EB" w:rsidRPr="00D91250" w:rsidRDefault="009710EB" w:rsidP="007E7D63">
      <w:pPr>
        <w:pStyle w:val="DFSIBullet"/>
        <w:spacing w:beforeLines="50" w:before="120" w:afterLines="50" w:after="120" w:line="300" w:lineRule="exact"/>
      </w:pPr>
      <w:r w:rsidRPr="00C262AA">
        <w:t xml:space="preserve">any documents attached to </w:t>
      </w:r>
      <w:r w:rsidRPr="00D91250">
        <w:t xml:space="preserve">the </w:t>
      </w:r>
      <w:r w:rsidR="006C2C37" w:rsidRPr="00D91250">
        <w:t>S</w:t>
      </w:r>
      <w:r w:rsidRPr="00D91250">
        <w:t xml:space="preserve">olution </w:t>
      </w:r>
      <w:r w:rsidR="006C2C37" w:rsidRPr="00D91250">
        <w:t>R</w:t>
      </w:r>
      <w:r w:rsidRPr="00D91250">
        <w:t>equirements</w:t>
      </w:r>
    </w:p>
    <w:p w14:paraId="03ECC9EE" w14:textId="77777777" w:rsidR="00971BF2" w:rsidRPr="006C11A1" w:rsidRDefault="00971BF2" w:rsidP="007E7D63">
      <w:pPr>
        <w:pStyle w:val="DFSIBullet"/>
        <w:numPr>
          <w:ilvl w:val="0"/>
          <w:numId w:val="0"/>
        </w:numPr>
        <w:spacing w:beforeLines="50" w:before="120" w:afterLines="50" w:after="120" w:line="300" w:lineRule="exact"/>
      </w:pPr>
      <w:r w:rsidRPr="006C11A1">
        <w:t>(th</w:t>
      </w:r>
      <w:r w:rsidR="00223252">
        <w:t>is</w:t>
      </w:r>
      <w:r w:rsidRPr="006C11A1">
        <w:t xml:space="preserve"> “</w:t>
      </w:r>
      <w:r>
        <w:rPr>
          <w:b/>
        </w:rPr>
        <w:t>Agreement</w:t>
      </w:r>
      <w:r w:rsidRPr="006C11A1">
        <w:t>”).</w:t>
      </w:r>
    </w:p>
    <w:p w14:paraId="2E0B59DF" w14:textId="77777777" w:rsidR="004B489E" w:rsidRDefault="004B489E" w:rsidP="007E7D63">
      <w:pPr>
        <w:pStyle w:val="BodyTextCore"/>
        <w:spacing w:beforeLines="50" w:afterLines="50"/>
      </w:pPr>
    </w:p>
    <w:p w14:paraId="04839283" w14:textId="1DEBD80D" w:rsidR="00F43CF8" w:rsidRDefault="009710EB" w:rsidP="007E7D63">
      <w:pPr>
        <w:pStyle w:val="BodyTextCore"/>
        <w:spacing w:beforeLines="50" w:afterLines="50"/>
      </w:pPr>
      <w:r w:rsidRPr="00CF2806">
        <w:t>Any document in this list takes priority over those documents listed after it. Any terms that conflict with, or limit the operation of, a document earlier in the list will have no legal effect.</w:t>
      </w:r>
      <w:r w:rsidR="006C2C37">
        <w:t xml:space="preserve">  </w:t>
      </w:r>
    </w:p>
    <w:p w14:paraId="46985E8A" w14:textId="77777777" w:rsidR="004B489E" w:rsidRDefault="004B489E" w:rsidP="007E7D63">
      <w:pPr>
        <w:pStyle w:val="Heading1"/>
        <w:spacing w:beforeLines="50" w:afterLines="50" w:line="300" w:lineRule="exact"/>
      </w:pPr>
    </w:p>
    <w:p w14:paraId="10587C64" w14:textId="77777777" w:rsidR="00A4641D" w:rsidRDefault="00A4641D">
      <w:pPr>
        <w:rPr>
          <w:rFonts w:ascii="Arial Bold" w:eastAsia="Arial Bold" w:hAnsi="Arial Bold" w:cs="Arial"/>
          <w:b/>
          <w:color w:val="7030A0"/>
          <w:sz w:val="28"/>
          <w:szCs w:val="40"/>
        </w:rPr>
      </w:pPr>
      <w:r>
        <w:br w:type="page"/>
      </w:r>
    </w:p>
    <w:p w14:paraId="5E6FC1C0" w14:textId="6F61A735" w:rsidR="00366619" w:rsidRDefault="00366619" w:rsidP="007E7D63">
      <w:pPr>
        <w:pStyle w:val="Heading1"/>
        <w:spacing w:beforeLines="50" w:afterLines="50" w:line="300" w:lineRule="exact"/>
      </w:pPr>
      <w:r>
        <w:lastRenderedPageBreak/>
        <w:t xml:space="preserve">This </w:t>
      </w:r>
      <w:r w:rsidR="00EC3B3D">
        <w:t>A</w:t>
      </w:r>
      <w:r>
        <w:t xml:space="preserve">greement is </w:t>
      </w:r>
      <w:r w:rsidRPr="006C209E">
        <w:t>between</w:t>
      </w:r>
      <w:r w:rsidR="00A46779">
        <w:t>:</w:t>
      </w:r>
    </w:p>
    <w:p w14:paraId="0068D8FE" w14:textId="77777777" w:rsidR="006F1A46" w:rsidRPr="00A343B7" w:rsidRDefault="006F1A46" w:rsidP="007E7D63">
      <w:pPr>
        <w:pStyle w:val="Heading2"/>
        <w:spacing w:beforeLines="50" w:afterLines="50" w:line="300" w:lineRule="exact"/>
      </w:pPr>
      <w:r w:rsidRPr="00A343B7">
        <w:t xml:space="preserve">“us” the </w:t>
      </w:r>
      <w:r w:rsidR="00971BF2">
        <w:t>B</w:t>
      </w:r>
      <w:r w:rsidRPr="00A343B7">
        <w:t>uyer</w:t>
      </w:r>
      <w:r w:rsidR="008E2268" w:rsidRPr="008E2268">
        <w:rPr>
          <w:color w:val="FFFFFF" w:themeColor="background1"/>
        </w:rPr>
        <w:t>.</w:t>
      </w:r>
      <w:r w:rsidRPr="00A343B7">
        <w:t xml:space="preserve"> </w:t>
      </w:r>
    </w:p>
    <w:tbl>
      <w:tblPr>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7295"/>
      </w:tblGrid>
      <w:tr w:rsidR="006F1A46" w14:paraId="38AB47B4" w14:textId="77777777" w:rsidTr="00805366">
        <w:trPr>
          <w:trHeight w:val="454"/>
        </w:trPr>
        <w:tc>
          <w:tcPr>
            <w:tcW w:w="3397" w:type="dxa"/>
            <w:shd w:val="clear" w:color="auto" w:fill="auto"/>
            <w:vAlign w:val="center"/>
          </w:tcPr>
          <w:p w14:paraId="51592D83" w14:textId="77777777" w:rsidR="006F1A46" w:rsidRPr="003E400C" w:rsidRDefault="006F1A46" w:rsidP="00B17CC3">
            <w:pPr>
              <w:pStyle w:val="DFSITableHeading"/>
              <w:spacing w:before="0" w:after="0"/>
            </w:pPr>
            <w:r>
              <w:t xml:space="preserve">Name of </w:t>
            </w:r>
            <w:r w:rsidR="006C2C37">
              <w:t>B</w:t>
            </w:r>
            <w:r>
              <w:t>uyer</w:t>
            </w:r>
            <w:r w:rsidRPr="003E400C">
              <w:t xml:space="preserve">: </w:t>
            </w:r>
          </w:p>
        </w:tc>
        <w:tc>
          <w:tcPr>
            <w:tcW w:w="7295" w:type="dxa"/>
            <w:shd w:val="clear" w:color="auto" w:fill="E5DFEC" w:themeFill="accent4" w:themeFillTint="33"/>
            <w:vAlign w:val="center"/>
          </w:tcPr>
          <w:p w14:paraId="253D3873" w14:textId="31EA5D4A" w:rsidR="006F1A46" w:rsidRPr="00FC69C4" w:rsidRDefault="00805366" w:rsidP="00805366">
            <w:pPr>
              <w:pStyle w:val="DFSITableText"/>
              <w:spacing w:before="0" w:after="0"/>
            </w:pPr>
            <w:r>
              <w:t>University of New England</w:t>
            </w:r>
          </w:p>
        </w:tc>
      </w:tr>
      <w:tr w:rsidR="006F1A46" w14:paraId="1B8D4917" w14:textId="77777777" w:rsidTr="00F83E1E">
        <w:trPr>
          <w:trHeight w:val="454"/>
        </w:trPr>
        <w:tc>
          <w:tcPr>
            <w:tcW w:w="3397" w:type="dxa"/>
            <w:shd w:val="clear" w:color="auto" w:fill="auto"/>
            <w:vAlign w:val="center"/>
          </w:tcPr>
          <w:p w14:paraId="1DEA9983" w14:textId="77777777" w:rsidR="006F1A46" w:rsidRPr="003E400C" w:rsidRDefault="006F1A46" w:rsidP="00B17CC3">
            <w:pPr>
              <w:pStyle w:val="DFSITableHeading"/>
              <w:spacing w:before="0" w:after="0"/>
            </w:pPr>
            <w:r>
              <w:t>ABN</w:t>
            </w:r>
            <w:r w:rsidRPr="003E400C">
              <w:t xml:space="preserve">:  </w:t>
            </w:r>
          </w:p>
        </w:tc>
        <w:tc>
          <w:tcPr>
            <w:tcW w:w="7295" w:type="dxa"/>
            <w:shd w:val="clear" w:color="auto" w:fill="E5DFEC" w:themeFill="accent4" w:themeFillTint="33"/>
            <w:vAlign w:val="center"/>
          </w:tcPr>
          <w:p w14:paraId="4C0FF741" w14:textId="04C2CDEA" w:rsidR="006F1A46" w:rsidRPr="00FC69C4" w:rsidRDefault="00805366" w:rsidP="00B17CC3">
            <w:pPr>
              <w:pStyle w:val="DFSITableText"/>
              <w:spacing w:before="0" w:after="0"/>
            </w:pPr>
            <w:r>
              <w:t>75 792 454 315</w:t>
            </w:r>
          </w:p>
        </w:tc>
      </w:tr>
      <w:tr w:rsidR="006F1A46" w14:paraId="11B34E86" w14:textId="77777777" w:rsidTr="00F83E1E">
        <w:trPr>
          <w:trHeight w:val="454"/>
        </w:trPr>
        <w:tc>
          <w:tcPr>
            <w:tcW w:w="3397" w:type="dxa"/>
            <w:shd w:val="clear" w:color="auto" w:fill="auto"/>
            <w:vAlign w:val="center"/>
          </w:tcPr>
          <w:p w14:paraId="1639ADFB" w14:textId="77777777" w:rsidR="006F1A46" w:rsidRDefault="006F1A46" w:rsidP="00B17CC3">
            <w:pPr>
              <w:pStyle w:val="DFSITableHeading"/>
              <w:spacing w:before="0" w:after="0"/>
            </w:pPr>
            <w:permStart w:id="1290479443" w:edGrp="everyone" w:colFirst="1" w:colLast="1"/>
            <w:r>
              <w:t xml:space="preserve">Signed by </w:t>
            </w:r>
            <w:r w:rsidR="00971BF2">
              <w:t>B</w:t>
            </w:r>
            <w:r>
              <w:t>uyer’s authorised representative (without personal liability)</w:t>
            </w:r>
            <w:r w:rsidR="00A52BC5">
              <w:t>:</w:t>
            </w:r>
          </w:p>
        </w:tc>
        <w:tc>
          <w:tcPr>
            <w:tcW w:w="7295" w:type="dxa"/>
            <w:shd w:val="clear" w:color="auto" w:fill="E5DFEC" w:themeFill="accent4" w:themeFillTint="33"/>
            <w:vAlign w:val="center"/>
          </w:tcPr>
          <w:p w14:paraId="3DD4399F" w14:textId="77777777" w:rsidR="006F1A46" w:rsidRPr="00FC69C4" w:rsidRDefault="006F1A46" w:rsidP="00B17CC3">
            <w:pPr>
              <w:pStyle w:val="DFSITableText"/>
              <w:spacing w:before="0" w:after="0"/>
            </w:pPr>
          </w:p>
        </w:tc>
      </w:tr>
      <w:tr w:rsidR="006F1A46" w14:paraId="5CC08244" w14:textId="77777777" w:rsidTr="00F83E1E">
        <w:trPr>
          <w:trHeight w:val="454"/>
        </w:trPr>
        <w:tc>
          <w:tcPr>
            <w:tcW w:w="3397" w:type="dxa"/>
            <w:shd w:val="clear" w:color="auto" w:fill="auto"/>
            <w:vAlign w:val="center"/>
          </w:tcPr>
          <w:p w14:paraId="26D82247" w14:textId="77777777" w:rsidR="006F1A46" w:rsidRDefault="006F1A46" w:rsidP="00B17CC3">
            <w:pPr>
              <w:pStyle w:val="DFSITableHeading"/>
              <w:spacing w:before="0" w:after="0"/>
            </w:pPr>
            <w:permStart w:id="548749436" w:edGrp="everyone" w:colFirst="1" w:colLast="1"/>
            <w:permEnd w:id="1290479443"/>
            <w:r>
              <w:t>Print name</w:t>
            </w:r>
            <w:r w:rsidR="00A52BC5">
              <w:t>:</w:t>
            </w:r>
            <w:r>
              <w:t xml:space="preserve"> </w:t>
            </w:r>
          </w:p>
        </w:tc>
        <w:tc>
          <w:tcPr>
            <w:tcW w:w="7295" w:type="dxa"/>
            <w:shd w:val="clear" w:color="auto" w:fill="E5DFEC" w:themeFill="accent4" w:themeFillTint="33"/>
            <w:vAlign w:val="center"/>
          </w:tcPr>
          <w:p w14:paraId="4CA7CF17" w14:textId="77777777" w:rsidR="006F1A46" w:rsidRPr="00FC69C4" w:rsidRDefault="006F1A46" w:rsidP="00B17CC3">
            <w:pPr>
              <w:pStyle w:val="DFSITableText"/>
              <w:spacing w:before="0" w:after="0"/>
            </w:pPr>
          </w:p>
        </w:tc>
      </w:tr>
      <w:tr w:rsidR="006F1A46" w14:paraId="007BDF96" w14:textId="77777777" w:rsidTr="00F83E1E">
        <w:trPr>
          <w:trHeight w:val="454"/>
        </w:trPr>
        <w:tc>
          <w:tcPr>
            <w:tcW w:w="3397" w:type="dxa"/>
            <w:shd w:val="clear" w:color="auto" w:fill="auto"/>
            <w:vAlign w:val="center"/>
          </w:tcPr>
          <w:p w14:paraId="7D7DBC5A" w14:textId="77777777" w:rsidR="006F1A46" w:rsidRDefault="006F1A46" w:rsidP="00B17CC3">
            <w:pPr>
              <w:pStyle w:val="DFSITableHeading"/>
              <w:spacing w:before="0" w:after="0"/>
            </w:pPr>
            <w:permStart w:id="1921339783" w:edGrp="everyone" w:colFirst="1" w:colLast="1"/>
            <w:permEnd w:id="548749436"/>
            <w:r>
              <w:t>Date</w:t>
            </w:r>
            <w:r w:rsidR="0093468C">
              <w:t>:</w:t>
            </w:r>
          </w:p>
        </w:tc>
        <w:tc>
          <w:tcPr>
            <w:tcW w:w="7295" w:type="dxa"/>
            <w:shd w:val="clear" w:color="auto" w:fill="E5DFEC" w:themeFill="accent4" w:themeFillTint="33"/>
            <w:vAlign w:val="center"/>
          </w:tcPr>
          <w:p w14:paraId="5BAFC094" w14:textId="77777777" w:rsidR="006F1A46" w:rsidRPr="00FC69C4" w:rsidRDefault="006F1A46" w:rsidP="00B17CC3">
            <w:pPr>
              <w:pStyle w:val="DFSITableText"/>
              <w:spacing w:before="0" w:after="0"/>
            </w:pPr>
          </w:p>
        </w:tc>
      </w:tr>
    </w:tbl>
    <w:permEnd w:id="1921339783"/>
    <w:p w14:paraId="2B3D2D99" w14:textId="77777777" w:rsidR="006F1A46" w:rsidRPr="00A343B7" w:rsidRDefault="006F1A46" w:rsidP="004B489E">
      <w:pPr>
        <w:pStyle w:val="Heading2"/>
      </w:pPr>
      <w:r w:rsidRPr="00A343B7">
        <w:t xml:space="preserve">“you” the </w:t>
      </w:r>
      <w:r w:rsidR="00971BF2">
        <w:t>Seller</w:t>
      </w:r>
      <w:r w:rsidR="008E2268" w:rsidRPr="008E2268">
        <w:rPr>
          <w:color w:val="FFFFFF" w:themeColor="background1"/>
        </w:rPr>
        <w:t>.</w:t>
      </w:r>
      <w:r w:rsidRPr="00A343B7">
        <w:t xml:space="preserve"> </w:t>
      </w:r>
    </w:p>
    <w:tbl>
      <w:tblPr>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647"/>
        <w:gridCol w:w="3648"/>
      </w:tblGrid>
      <w:tr w:rsidR="006F1A46" w14:paraId="36E9A712" w14:textId="77777777" w:rsidTr="00F83E1E">
        <w:trPr>
          <w:trHeight w:val="454"/>
        </w:trPr>
        <w:tc>
          <w:tcPr>
            <w:tcW w:w="3397" w:type="dxa"/>
            <w:shd w:val="clear" w:color="auto" w:fill="auto"/>
            <w:tcMar>
              <w:top w:w="0" w:type="dxa"/>
              <w:bottom w:w="0" w:type="dxa"/>
            </w:tcMar>
            <w:vAlign w:val="center"/>
          </w:tcPr>
          <w:p w14:paraId="650B1196" w14:textId="77777777" w:rsidR="006F1A46" w:rsidRPr="003E400C" w:rsidRDefault="006F1A46" w:rsidP="004B489E">
            <w:pPr>
              <w:pStyle w:val="DFSITableHeading"/>
              <w:keepNext/>
              <w:spacing w:before="0" w:after="0"/>
            </w:pPr>
            <w:permStart w:id="1392932710" w:edGrp="everyone" w:colFirst="1" w:colLast="1"/>
            <w:r>
              <w:t xml:space="preserve">Name of </w:t>
            </w:r>
            <w:r w:rsidR="00971BF2">
              <w:t>Seller</w:t>
            </w:r>
            <w:r w:rsidRPr="003E400C">
              <w:t xml:space="preserve">: </w:t>
            </w:r>
          </w:p>
        </w:tc>
        <w:tc>
          <w:tcPr>
            <w:tcW w:w="7295" w:type="dxa"/>
            <w:gridSpan w:val="2"/>
            <w:shd w:val="clear" w:color="auto" w:fill="E5DFEC" w:themeFill="accent4" w:themeFillTint="33"/>
            <w:tcMar>
              <w:top w:w="0" w:type="dxa"/>
              <w:bottom w:w="0" w:type="dxa"/>
            </w:tcMar>
            <w:vAlign w:val="center"/>
          </w:tcPr>
          <w:p w14:paraId="74AE8603" w14:textId="77777777" w:rsidR="00615AD9" w:rsidRDefault="00615AD9" w:rsidP="00615AD9">
            <w:pPr>
              <w:pStyle w:val="DFSITableText"/>
              <w:spacing w:before="0" w:after="0"/>
            </w:pPr>
          </w:p>
          <w:p w14:paraId="5EB349BA" w14:textId="77777777" w:rsidR="00957184" w:rsidRDefault="00957184" w:rsidP="00615AD9">
            <w:pPr>
              <w:pStyle w:val="DFSITableText"/>
              <w:keepNext/>
              <w:spacing w:before="0" w:after="0"/>
              <w:rPr>
                <w:i/>
                <w:color w:val="0070C0"/>
                <w:sz w:val="16"/>
                <w:szCs w:val="16"/>
              </w:rPr>
            </w:pPr>
          </w:p>
          <w:p w14:paraId="1F205856" w14:textId="407B3109" w:rsidR="006F1A46" w:rsidRPr="00530C1F" w:rsidRDefault="00805366" w:rsidP="00615AD9">
            <w:pPr>
              <w:pStyle w:val="DFSITableText"/>
              <w:keepNext/>
              <w:spacing w:before="0" w:after="0"/>
              <w:rPr>
                <w:sz w:val="16"/>
                <w:szCs w:val="16"/>
              </w:rPr>
            </w:pPr>
            <w:r w:rsidRPr="00A82B9F">
              <w:rPr>
                <w:i/>
                <w:color w:val="0070C0"/>
                <w:sz w:val="16"/>
                <w:szCs w:val="16"/>
              </w:rPr>
              <w:t xml:space="preserve">Add correct details of the </w:t>
            </w:r>
            <w:r>
              <w:rPr>
                <w:i/>
                <w:color w:val="0070C0"/>
                <w:sz w:val="16"/>
                <w:szCs w:val="16"/>
              </w:rPr>
              <w:t>Seller, including</w:t>
            </w:r>
            <w:r w:rsidR="00B60BEE">
              <w:rPr>
                <w:i/>
                <w:color w:val="0070C0"/>
                <w:sz w:val="16"/>
                <w:szCs w:val="16"/>
              </w:rPr>
              <w:t>, if a company,</w:t>
            </w:r>
            <w:r>
              <w:rPr>
                <w:i/>
                <w:color w:val="0070C0"/>
                <w:sz w:val="16"/>
                <w:szCs w:val="16"/>
              </w:rPr>
              <w:t xml:space="preserve"> </w:t>
            </w:r>
            <w:r w:rsidR="00B60BEE">
              <w:rPr>
                <w:i/>
                <w:color w:val="0070C0"/>
                <w:sz w:val="16"/>
                <w:szCs w:val="16"/>
              </w:rPr>
              <w:t xml:space="preserve">company name (not business name) and </w:t>
            </w:r>
            <w:r>
              <w:rPr>
                <w:i/>
                <w:color w:val="0070C0"/>
                <w:sz w:val="16"/>
                <w:szCs w:val="16"/>
              </w:rPr>
              <w:t>ACN</w:t>
            </w:r>
          </w:p>
        </w:tc>
      </w:tr>
      <w:tr w:rsidR="006F1A46" w14:paraId="51C69718" w14:textId="77777777" w:rsidTr="00F83E1E">
        <w:trPr>
          <w:trHeight w:val="454"/>
        </w:trPr>
        <w:tc>
          <w:tcPr>
            <w:tcW w:w="3397" w:type="dxa"/>
            <w:shd w:val="clear" w:color="auto" w:fill="auto"/>
            <w:tcMar>
              <w:top w:w="0" w:type="dxa"/>
              <w:bottom w:w="0" w:type="dxa"/>
            </w:tcMar>
            <w:vAlign w:val="center"/>
          </w:tcPr>
          <w:p w14:paraId="3CBB307C" w14:textId="41BC2B03" w:rsidR="006F1A46" w:rsidRPr="003E400C" w:rsidRDefault="0041581D" w:rsidP="004B489E">
            <w:pPr>
              <w:pStyle w:val="DFSITableHeading"/>
              <w:keepNext/>
              <w:spacing w:before="0" w:after="0"/>
            </w:pPr>
            <w:permStart w:id="1700099422" w:edGrp="everyone" w:colFirst="1" w:colLast="1"/>
            <w:r>
              <w:t>A</w:t>
            </w:r>
            <w:r w:rsidR="007D6D7E">
              <w:t>B</w:t>
            </w:r>
            <w:r>
              <w:t>N</w:t>
            </w:r>
            <w:permEnd w:id="1392932710"/>
            <w:r w:rsidR="006F1A46" w:rsidRPr="003E400C">
              <w:t xml:space="preserve">:  </w:t>
            </w:r>
          </w:p>
        </w:tc>
        <w:tc>
          <w:tcPr>
            <w:tcW w:w="7295" w:type="dxa"/>
            <w:gridSpan w:val="2"/>
            <w:shd w:val="clear" w:color="auto" w:fill="E5DFEC" w:themeFill="accent4" w:themeFillTint="33"/>
            <w:tcMar>
              <w:top w:w="0" w:type="dxa"/>
              <w:bottom w:w="0" w:type="dxa"/>
            </w:tcMar>
            <w:vAlign w:val="center"/>
          </w:tcPr>
          <w:p w14:paraId="743FE1CE" w14:textId="77777777" w:rsidR="006F1A46" w:rsidRPr="00FC69C4" w:rsidRDefault="006F1A46" w:rsidP="004B489E">
            <w:pPr>
              <w:pStyle w:val="DFSITableText"/>
              <w:keepNext/>
              <w:spacing w:before="0" w:after="0"/>
            </w:pPr>
          </w:p>
        </w:tc>
      </w:tr>
      <w:tr w:rsidR="004D61F8" w:rsidRPr="004D61F8" w14:paraId="03FA7402" w14:textId="77777777" w:rsidTr="00570C39">
        <w:trPr>
          <w:trHeight w:val="454"/>
        </w:trPr>
        <w:tc>
          <w:tcPr>
            <w:tcW w:w="3397" w:type="dxa"/>
            <w:tcBorders>
              <w:top w:val="single" w:sz="4" w:space="0" w:color="auto"/>
              <w:left w:val="single" w:sz="4" w:space="0" w:color="auto"/>
              <w:bottom w:val="single" w:sz="4" w:space="0" w:color="auto"/>
              <w:right w:val="single" w:sz="4" w:space="0" w:color="auto"/>
            </w:tcBorders>
            <w:vAlign w:val="center"/>
            <w:hideMark/>
          </w:tcPr>
          <w:p w14:paraId="328ED010" w14:textId="000292A0" w:rsidR="004D61F8" w:rsidRPr="004D61F8" w:rsidRDefault="004D61F8" w:rsidP="004D61F8">
            <w:pPr>
              <w:pStyle w:val="DFSITableHeading"/>
            </w:pPr>
            <w:bookmarkStart w:id="4" w:name="_Hlk187053088"/>
            <w:permEnd w:id="1700099422"/>
            <w:commentRangeStart w:id="5"/>
            <w:r w:rsidRPr="004D61F8">
              <w:t>Signed</w:t>
            </w:r>
            <w:commentRangeEnd w:id="5"/>
            <w:r>
              <w:rPr>
                <w:rStyle w:val="CommentReference"/>
                <w:rFonts w:ascii="Times New Roman" w:hAnsi="Times New Roman"/>
                <w:lang w:eastAsia="en-AU"/>
              </w:rPr>
              <w:commentReference w:id="5"/>
            </w:r>
            <w:r w:rsidRPr="004D61F8">
              <w:t xml:space="preserve"> by Seller</w:t>
            </w:r>
            <w:r>
              <w:t xml:space="preserve"> </w:t>
            </w:r>
            <w:r w:rsidRPr="00DF7AA2">
              <w:t>in accordance with Section 127 of the Corporations Act 2001</w:t>
            </w:r>
            <w:r>
              <w:t>:</w:t>
            </w:r>
          </w:p>
        </w:tc>
        <w:tc>
          <w:tcPr>
            <w:tcW w:w="3647" w:type="dxa"/>
            <w:tcBorders>
              <w:top w:val="single" w:sz="4" w:space="0" w:color="auto"/>
              <w:left w:val="single" w:sz="4" w:space="0" w:color="auto"/>
              <w:right w:val="single" w:sz="4" w:space="0" w:color="auto"/>
            </w:tcBorders>
            <w:shd w:val="clear" w:color="auto" w:fill="E5DFEC" w:themeFill="accent4" w:themeFillTint="33"/>
            <w:vAlign w:val="center"/>
          </w:tcPr>
          <w:p w14:paraId="0DD967CD" w14:textId="77777777" w:rsidR="004D61F8" w:rsidRPr="004D61F8" w:rsidRDefault="004D61F8" w:rsidP="004D61F8">
            <w:pPr>
              <w:pStyle w:val="DFSITableHeading"/>
            </w:pPr>
          </w:p>
        </w:tc>
        <w:tc>
          <w:tcPr>
            <w:tcW w:w="3648" w:type="dxa"/>
            <w:tcBorders>
              <w:top w:val="single" w:sz="4" w:space="0" w:color="auto"/>
              <w:left w:val="single" w:sz="4" w:space="0" w:color="auto"/>
              <w:right w:val="single" w:sz="4" w:space="0" w:color="auto"/>
            </w:tcBorders>
            <w:shd w:val="clear" w:color="auto" w:fill="E5DFEC" w:themeFill="accent4" w:themeFillTint="33"/>
            <w:vAlign w:val="center"/>
          </w:tcPr>
          <w:p w14:paraId="2BD0CAA2" w14:textId="6C86E3AD" w:rsidR="004D61F8" w:rsidRPr="004D61F8" w:rsidRDefault="004D61F8" w:rsidP="004D61F8">
            <w:pPr>
              <w:pStyle w:val="DFSITableHeading"/>
            </w:pPr>
          </w:p>
        </w:tc>
      </w:tr>
      <w:tr w:rsidR="004D61F8" w:rsidRPr="004D61F8" w14:paraId="1DA1A951" w14:textId="77777777" w:rsidTr="00570C39">
        <w:trPr>
          <w:trHeight w:val="454"/>
        </w:trPr>
        <w:tc>
          <w:tcPr>
            <w:tcW w:w="3397" w:type="dxa"/>
            <w:tcBorders>
              <w:top w:val="single" w:sz="4" w:space="0" w:color="auto"/>
              <w:left w:val="single" w:sz="4" w:space="0" w:color="auto"/>
              <w:bottom w:val="single" w:sz="4" w:space="0" w:color="auto"/>
              <w:right w:val="single" w:sz="4" w:space="0" w:color="auto"/>
            </w:tcBorders>
            <w:vAlign w:val="center"/>
            <w:hideMark/>
          </w:tcPr>
          <w:p w14:paraId="3A412B52" w14:textId="1EC1D529" w:rsidR="004D61F8" w:rsidRPr="004D61F8" w:rsidRDefault="004D61F8" w:rsidP="004D61F8">
            <w:pPr>
              <w:pStyle w:val="DFSITableHeading"/>
              <w:keepNext/>
            </w:pPr>
            <w:r w:rsidRPr="004D61F8">
              <w:t>Print name</w:t>
            </w:r>
            <w:r>
              <w:t xml:space="preserve"> of directors and/or company secretary</w:t>
            </w:r>
            <w:r w:rsidRPr="004D61F8">
              <w:t>:</w:t>
            </w:r>
          </w:p>
        </w:tc>
        <w:tc>
          <w:tcPr>
            <w:tcW w:w="3647" w:type="dxa"/>
            <w:tcBorders>
              <w:left w:val="single" w:sz="4" w:space="0" w:color="auto"/>
              <w:right w:val="single" w:sz="4" w:space="0" w:color="auto"/>
            </w:tcBorders>
            <w:shd w:val="clear" w:color="auto" w:fill="E5DFEC" w:themeFill="accent4" w:themeFillTint="33"/>
            <w:vAlign w:val="center"/>
          </w:tcPr>
          <w:p w14:paraId="064DAA32" w14:textId="77777777" w:rsidR="004D61F8" w:rsidRPr="004D61F8" w:rsidRDefault="004D61F8" w:rsidP="004D61F8">
            <w:pPr>
              <w:pStyle w:val="DFSITableHeading"/>
              <w:keepNext/>
            </w:pPr>
          </w:p>
        </w:tc>
        <w:tc>
          <w:tcPr>
            <w:tcW w:w="3648" w:type="dxa"/>
            <w:tcBorders>
              <w:left w:val="single" w:sz="4" w:space="0" w:color="auto"/>
              <w:right w:val="single" w:sz="4" w:space="0" w:color="auto"/>
            </w:tcBorders>
            <w:shd w:val="clear" w:color="auto" w:fill="E5DFEC" w:themeFill="accent4" w:themeFillTint="33"/>
            <w:vAlign w:val="center"/>
          </w:tcPr>
          <w:p w14:paraId="7127C446" w14:textId="1CF5370D" w:rsidR="004D61F8" w:rsidRPr="004D61F8" w:rsidRDefault="004D61F8" w:rsidP="004D61F8">
            <w:pPr>
              <w:pStyle w:val="DFSITableHeading"/>
              <w:keepNext/>
            </w:pPr>
          </w:p>
        </w:tc>
      </w:tr>
      <w:tr w:rsidR="004D61F8" w:rsidRPr="004D61F8" w14:paraId="08B577E2" w14:textId="77777777" w:rsidTr="00570C39">
        <w:trPr>
          <w:trHeight w:val="454"/>
        </w:trPr>
        <w:tc>
          <w:tcPr>
            <w:tcW w:w="3397" w:type="dxa"/>
            <w:tcBorders>
              <w:top w:val="single" w:sz="4" w:space="0" w:color="auto"/>
              <w:left w:val="single" w:sz="4" w:space="0" w:color="auto"/>
              <w:bottom w:val="single" w:sz="4" w:space="0" w:color="auto"/>
              <w:right w:val="single" w:sz="4" w:space="0" w:color="auto"/>
            </w:tcBorders>
            <w:vAlign w:val="center"/>
            <w:hideMark/>
          </w:tcPr>
          <w:p w14:paraId="6538C33A" w14:textId="77777777" w:rsidR="004D61F8" w:rsidRPr="004D61F8" w:rsidRDefault="004D61F8" w:rsidP="004D61F8">
            <w:pPr>
              <w:pStyle w:val="DFSITableHeading"/>
              <w:keepNext/>
            </w:pPr>
            <w:r w:rsidRPr="004D61F8">
              <w:t>Date:</w:t>
            </w:r>
          </w:p>
        </w:tc>
        <w:tc>
          <w:tcPr>
            <w:tcW w:w="3647" w:type="dxa"/>
            <w:tcBorders>
              <w:left w:val="single" w:sz="4" w:space="0" w:color="auto"/>
              <w:bottom w:val="single" w:sz="4" w:space="0" w:color="auto"/>
              <w:right w:val="single" w:sz="4" w:space="0" w:color="auto"/>
            </w:tcBorders>
            <w:shd w:val="clear" w:color="auto" w:fill="E5DFEC" w:themeFill="accent4" w:themeFillTint="33"/>
            <w:vAlign w:val="center"/>
          </w:tcPr>
          <w:p w14:paraId="2BC764E3" w14:textId="77777777" w:rsidR="004D61F8" w:rsidRPr="004D61F8" w:rsidRDefault="004D61F8" w:rsidP="004D61F8">
            <w:pPr>
              <w:pStyle w:val="DFSITableHeading"/>
              <w:keepNext/>
            </w:pPr>
          </w:p>
        </w:tc>
        <w:tc>
          <w:tcPr>
            <w:tcW w:w="3648" w:type="dxa"/>
            <w:tcBorders>
              <w:left w:val="single" w:sz="4" w:space="0" w:color="auto"/>
              <w:bottom w:val="single" w:sz="4" w:space="0" w:color="auto"/>
              <w:right w:val="single" w:sz="4" w:space="0" w:color="auto"/>
            </w:tcBorders>
            <w:shd w:val="clear" w:color="auto" w:fill="E5DFEC" w:themeFill="accent4" w:themeFillTint="33"/>
            <w:vAlign w:val="center"/>
          </w:tcPr>
          <w:p w14:paraId="4DA687D3" w14:textId="0CFB9D1F" w:rsidR="004D61F8" w:rsidRPr="004D61F8" w:rsidRDefault="004D61F8" w:rsidP="004D61F8">
            <w:pPr>
              <w:pStyle w:val="DFSITableHeading"/>
              <w:keepNext/>
            </w:pPr>
          </w:p>
        </w:tc>
      </w:tr>
      <w:bookmarkEnd w:id="4"/>
    </w:tbl>
    <w:p w14:paraId="39B99021" w14:textId="77777777" w:rsidR="009152AD" w:rsidRPr="00653CCA" w:rsidRDefault="009152AD" w:rsidP="00653CCA">
      <w:pPr>
        <w:tabs>
          <w:tab w:val="left" w:pos="9193"/>
        </w:tabs>
        <w:sectPr w:rsidR="009152AD" w:rsidRPr="00653CCA" w:rsidSect="00BE6EBD">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624" w:right="624" w:bottom="624" w:left="624" w:header="709" w:footer="425" w:gutter="0"/>
          <w:cols w:space="708"/>
          <w:docGrid w:linePitch="360"/>
        </w:sectPr>
      </w:pPr>
    </w:p>
    <w:p w14:paraId="1EDB0234" w14:textId="77777777" w:rsidR="00000701" w:rsidRDefault="00000701">
      <w:pPr>
        <w:rPr>
          <w:rFonts w:ascii="Arial Bold" w:eastAsia="Arial Bold" w:hAnsi="Arial Bold" w:cs="Arial"/>
          <w:b/>
          <w:color w:val="FFFFFF" w:themeColor="background1"/>
          <w:szCs w:val="40"/>
        </w:rPr>
      </w:pPr>
      <w:bookmarkStart w:id="7" w:name="_Toc241046800"/>
      <w:bookmarkStart w:id="8" w:name="_Toc395795508"/>
      <w:bookmarkStart w:id="9" w:name="_Toc395796418"/>
    </w:p>
    <w:p w14:paraId="52F051EB" w14:textId="2C8ADF90" w:rsidR="006F5CEF" w:rsidRDefault="006F5CEF">
      <w:pPr>
        <w:rPr>
          <w:rFonts w:ascii="Arial" w:eastAsia="Arial Bold" w:hAnsi="Arial" w:cs="Arial"/>
          <w:b/>
          <w:szCs w:val="40"/>
        </w:rPr>
      </w:pPr>
      <w:r w:rsidRPr="006F5CEF">
        <w:rPr>
          <w:rFonts w:ascii="Arial" w:eastAsia="Arial Bold" w:hAnsi="Arial" w:cs="Arial"/>
          <w:b/>
          <w:szCs w:val="40"/>
        </w:rPr>
        <w:t xml:space="preserve">Content </w:t>
      </w:r>
    </w:p>
    <w:p w14:paraId="688373B8" w14:textId="77777777" w:rsidR="00FA5D53" w:rsidRPr="006F5CEF" w:rsidRDefault="00FA5D53">
      <w:pPr>
        <w:rPr>
          <w:rFonts w:ascii="Arial" w:eastAsia="Arial Bold" w:hAnsi="Arial" w:cs="Arial"/>
          <w:b/>
          <w:szCs w:val="40"/>
        </w:rPr>
      </w:pPr>
    </w:p>
    <w:p w14:paraId="7CE9767E" w14:textId="5BBAD76C" w:rsidR="00E81D27" w:rsidRDefault="006D5379">
      <w:pPr>
        <w:pStyle w:val="TOC1"/>
        <w:tabs>
          <w:tab w:val="left" w:pos="480"/>
          <w:tab w:val="right" w:leader="dot" w:pos="10648"/>
        </w:tabs>
        <w:rPr>
          <w:rFonts w:asciiTheme="minorHAnsi" w:eastAsiaTheme="minorEastAsia" w:hAnsiTheme="minorHAnsi" w:cstheme="minorBidi"/>
          <w:bCs w:val="0"/>
          <w:noProof/>
          <w:szCs w:val="22"/>
        </w:rPr>
      </w:pPr>
      <w:r>
        <w:rPr>
          <w:rFonts w:eastAsia="Arial Bold" w:cs="Arial"/>
          <w:szCs w:val="40"/>
        </w:rPr>
        <w:fldChar w:fldCharType="begin"/>
      </w:r>
      <w:r>
        <w:rPr>
          <w:rFonts w:eastAsia="Arial Bold" w:cs="Arial"/>
          <w:szCs w:val="40"/>
        </w:rPr>
        <w:instrText xml:space="preserve"> TOC \h \z \t "Heading 3,1" </w:instrText>
      </w:r>
      <w:r>
        <w:rPr>
          <w:rFonts w:eastAsia="Arial Bold" w:cs="Arial"/>
          <w:szCs w:val="40"/>
        </w:rPr>
        <w:fldChar w:fldCharType="separate"/>
      </w:r>
      <w:hyperlink w:anchor="_Toc85023174" w:history="1">
        <w:r w:rsidR="00E81D27" w:rsidRPr="00575AE5">
          <w:rPr>
            <w:rStyle w:val="Hyperlink"/>
            <w:noProof/>
          </w:rPr>
          <w:t>1.</w:t>
        </w:r>
        <w:r w:rsidR="00E81D27">
          <w:rPr>
            <w:rFonts w:asciiTheme="minorHAnsi" w:eastAsiaTheme="minorEastAsia" w:hAnsiTheme="minorHAnsi" w:cstheme="minorBidi"/>
            <w:bCs w:val="0"/>
            <w:noProof/>
            <w:szCs w:val="22"/>
          </w:rPr>
          <w:tab/>
        </w:r>
        <w:r w:rsidR="00E81D27" w:rsidRPr="00575AE5">
          <w:rPr>
            <w:rStyle w:val="Hyperlink"/>
            <w:noProof/>
          </w:rPr>
          <w:t>Terms used in these Solution Requirements</w:t>
        </w:r>
        <w:r w:rsidR="00E81D27">
          <w:rPr>
            <w:noProof/>
            <w:webHidden/>
          </w:rPr>
          <w:tab/>
        </w:r>
        <w:r w:rsidR="00E81D27">
          <w:rPr>
            <w:noProof/>
            <w:webHidden/>
          </w:rPr>
          <w:fldChar w:fldCharType="begin"/>
        </w:r>
        <w:r w:rsidR="00E81D27">
          <w:rPr>
            <w:noProof/>
            <w:webHidden/>
          </w:rPr>
          <w:instrText xml:space="preserve"> PAGEREF _Toc85023174 \h </w:instrText>
        </w:r>
        <w:r w:rsidR="00E81D27">
          <w:rPr>
            <w:noProof/>
            <w:webHidden/>
          </w:rPr>
        </w:r>
        <w:r w:rsidR="00E81D27">
          <w:rPr>
            <w:noProof/>
            <w:webHidden/>
          </w:rPr>
          <w:fldChar w:fldCharType="separate"/>
        </w:r>
        <w:r w:rsidR="00E81D27">
          <w:rPr>
            <w:noProof/>
            <w:webHidden/>
          </w:rPr>
          <w:t>5</w:t>
        </w:r>
        <w:r w:rsidR="00E81D27">
          <w:rPr>
            <w:noProof/>
            <w:webHidden/>
          </w:rPr>
          <w:fldChar w:fldCharType="end"/>
        </w:r>
      </w:hyperlink>
    </w:p>
    <w:p w14:paraId="2373BBFD" w14:textId="078A9096" w:rsidR="00E81D27" w:rsidRDefault="00953854">
      <w:pPr>
        <w:pStyle w:val="TOC1"/>
        <w:tabs>
          <w:tab w:val="left" w:pos="480"/>
          <w:tab w:val="right" w:leader="dot" w:pos="10648"/>
        </w:tabs>
        <w:rPr>
          <w:rFonts w:asciiTheme="minorHAnsi" w:eastAsiaTheme="minorEastAsia" w:hAnsiTheme="minorHAnsi" w:cstheme="minorBidi"/>
          <w:bCs w:val="0"/>
          <w:noProof/>
          <w:szCs w:val="22"/>
        </w:rPr>
      </w:pPr>
      <w:hyperlink w:anchor="_Toc85023175" w:history="1">
        <w:r w:rsidR="00E81D27" w:rsidRPr="00575AE5">
          <w:rPr>
            <w:rStyle w:val="Hyperlink"/>
            <w:noProof/>
          </w:rPr>
          <w:t>2.</w:t>
        </w:r>
        <w:r w:rsidR="00E81D27">
          <w:rPr>
            <w:rFonts w:asciiTheme="minorHAnsi" w:eastAsiaTheme="minorEastAsia" w:hAnsiTheme="minorHAnsi" w:cstheme="minorBidi"/>
            <w:bCs w:val="0"/>
            <w:noProof/>
            <w:szCs w:val="22"/>
          </w:rPr>
          <w:tab/>
        </w:r>
        <w:r w:rsidR="00E81D27" w:rsidRPr="00575AE5">
          <w:rPr>
            <w:rStyle w:val="Hyperlink"/>
            <w:noProof/>
          </w:rPr>
          <w:t>Service description</w:t>
        </w:r>
        <w:r w:rsidR="00E81D27">
          <w:rPr>
            <w:noProof/>
            <w:webHidden/>
          </w:rPr>
          <w:tab/>
        </w:r>
        <w:r w:rsidR="00E81D27">
          <w:rPr>
            <w:noProof/>
            <w:webHidden/>
          </w:rPr>
          <w:fldChar w:fldCharType="begin"/>
        </w:r>
        <w:r w:rsidR="00E81D27">
          <w:rPr>
            <w:noProof/>
            <w:webHidden/>
          </w:rPr>
          <w:instrText xml:space="preserve"> PAGEREF _Toc85023175 \h </w:instrText>
        </w:r>
        <w:r w:rsidR="00E81D27">
          <w:rPr>
            <w:noProof/>
            <w:webHidden/>
          </w:rPr>
        </w:r>
        <w:r w:rsidR="00E81D27">
          <w:rPr>
            <w:noProof/>
            <w:webHidden/>
          </w:rPr>
          <w:fldChar w:fldCharType="separate"/>
        </w:r>
        <w:r w:rsidR="00E81D27">
          <w:rPr>
            <w:noProof/>
            <w:webHidden/>
          </w:rPr>
          <w:t>5</w:t>
        </w:r>
        <w:r w:rsidR="00E81D27">
          <w:rPr>
            <w:noProof/>
            <w:webHidden/>
          </w:rPr>
          <w:fldChar w:fldCharType="end"/>
        </w:r>
      </w:hyperlink>
    </w:p>
    <w:p w14:paraId="29FF9A79" w14:textId="0CE16355" w:rsidR="00E81D27" w:rsidRDefault="00953854">
      <w:pPr>
        <w:pStyle w:val="TOC1"/>
        <w:tabs>
          <w:tab w:val="left" w:pos="480"/>
          <w:tab w:val="right" w:leader="dot" w:pos="10648"/>
        </w:tabs>
        <w:rPr>
          <w:rFonts w:asciiTheme="minorHAnsi" w:eastAsiaTheme="minorEastAsia" w:hAnsiTheme="minorHAnsi" w:cstheme="minorBidi"/>
          <w:bCs w:val="0"/>
          <w:noProof/>
          <w:szCs w:val="22"/>
        </w:rPr>
      </w:pPr>
      <w:hyperlink w:anchor="_Toc85023176" w:history="1">
        <w:r w:rsidR="00E81D27" w:rsidRPr="00575AE5">
          <w:rPr>
            <w:rStyle w:val="Hyperlink"/>
            <w:noProof/>
          </w:rPr>
          <w:t>3.</w:t>
        </w:r>
        <w:r w:rsidR="00E81D27">
          <w:rPr>
            <w:rFonts w:asciiTheme="minorHAnsi" w:eastAsiaTheme="minorEastAsia" w:hAnsiTheme="minorHAnsi" w:cstheme="minorBidi"/>
            <w:bCs w:val="0"/>
            <w:noProof/>
            <w:szCs w:val="22"/>
          </w:rPr>
          <w:tab/>
        </w:r>
        <w:r w:rsidR="00E81D27" w:rsidRPr="00575AE5">
          <w:rPr>
            <w:rStyle w:val="Hyperlink"/>
            <w:noProof/>
          </w:rPr>
          <w:t>Who can use the As-A-Service solution</w:t>
        </w:r>
        <w:r w:rsidR="00E81D27">
          <w:rPr>
            <w:noProof/>
            <w:webHidden/>
          </w:rPr>
          <w:tab/>
        </w:r>
        <w:r w:rsidR="00E81D27">
          <w:rPr>
            <w:noProof/>
            <w:webHidden/>
          </w:rPr>
          <w:fldChar w:fldCharType="begin"/>
        </w:r>
        <w:r w:rsidR="00E81D27">
          <w:rPr>
            <w:noProof/>
            <w:webHidden/>
          </w:rPr>
          <w:instrText xml:space="preserve"> PAGEREF _Toc85023176 \h </w:instrText>
        </w:r>
        <w:r w:rsidR="00E81D27">
          <w:rPr>
            <w:noProof/>
            <w:webHidden/>
          </w:rPr>
        </w:r>
        <w:r w:rsidR="00E81D27">
          <w:rPr>
            <w:noProof/>
            <w:webHidden/>
          </w:rPr>
          <w:fldChar w:fldCharType="separate"/>
        </w:r>
        <w:r w:rsidR="00E81D27">
          <w:rPr>
            <w:noProof/>
            <w:webHidden/>
          </w:rPr>
          <w:t>5</w:t>
        </w:r>
        <w:r w:rsidR="00E81D27">
          <w:rPr>
            <w:noProof/>
            <w:webHidden/>
          </w:rPr>
          <w:fldChar w:fldCharType="end"/>
        </w:r>
      </w:hyperlink>
    </w:p>
    <w:p w14:paraId="4DD5EB53" w14:textId="603AE886" w:rsidR="00E81D27" w:rsidRDefault="00953854">
      <w:pPr>
        <w:pStyle w:val="TOC1"/>
        <w:tabs>
          <w:tab w:val="left" w:pos="480"/>
          <w:tab w:val="right" w:leader="dot" w:pos="10648"/>
        </w:tabs>
        <w:rPr>
          <w:rFonts w:asciiTheme="minorHAnsi" w:eastAsiaTheme="minorEastAsia" w:hAnsiTheme="minorHAnsi" w:cstheme="minorBidi"/>
          <w:bCs w:val="0"/>
          <w:noProof/>
          <w:szCs w:val="22"/>
        </w:rPr>
      </w:pPr>
      <w:hyperlink w:anchor="_Toc85023177" w:history="1">
        <w:r w:rsidR="00E81D27" w:rsidRPr="00575AE5">
          <w:rPr>
            <w:rStyle w:val="Hyperlink"/>
            <w:noProof/>
          </w:rPr>
          <w:t>4.</w:t>
        </w:r>
        <w:r w:rsidR="00E81D27">
          <w:rPr>
            <w:rFonts w:asciiTheme="minorHAnsi" w:eastAsiaTheme="minorEastAsia" w:hAnsiTheme="minorHAnsi" w:cstheme="minorBidi"/>
            <w:bCs w:val="0"/>
            <w:noProof/>
            <w:szCs w:val="22"/>
          </w:rPr>
          <w:tab/>
        </w:r>
        <w:r w:rsidR="00E81D27" w:rsidRPr="00575AE5">
          <w:rPr>
            <w:rStyle w:val="Hyperlink"/>
            <w:noProof/>
          </w:rPr>
          <w:t>Fees</w:t>
        </w:r>
        <w:r w:rsidR="00E81D27">
          <w:rPr>
            <w:noProof/>
            <w:webHidden/>
          </w:rPr>
          <w:tab/>
        </w:r>
        <w:r w:rsidR="00E81D27">
          <w:rPr>
            <w:noProof/>
            <w:webHidden/>
          </w:rPr>
          <w:fldChar w:fldCharType="begin"/>
        </w:r>
        <w:r w:rsidR="00E81D27">
          <w:rPr>
            <w:noProof/>
            <w:webHidden/>
          </w:rPr>
          <w:instrText xml:space="preserve"> PAGEREF _Toc85023177 \h </w:instrText>
        </w:r>
        <w:r w:rsidR="00E81D27">
          <w:rPr>
            <w:noProof/>
            <w:webHidden/>
          </w:rPr>
        </w:r>
        <w:r w:rsidR="00E81D27">
          <w:rPr>
            <w:noProof/>
            <w:webHidden/>
          </w:rPr>
          <w:fldChar w:fldCharType="separate"/>
        </w:r>
        <w:r w:rsidR="00E81D27">
          <w:rPr>
            <w:noProof/>
            <w:webHidden/>
          </w:rPr>
          <w:t>5</w:t>
        </w:r>
        <w:r w:rsidR="00E81D27">
          <w:rPr>
            <w:noProof/>
            <w:webHidden/>
          </w:rPr>
          <w:fldChar w:fldCharType="end"/>
        </w:r>
      </w:hyperlink>
    </w:p>
    <w:p w14:paraId="22B1A10D" w14:textId="706803D1" w:rsidR="00E81D27" w:rsidRDefault="00953854">
      <w:pPr>
        <w:pStyle w:val="TOC1"/>
        <w:tabs>
          <w:tab w:val="left" w:pos="480"/>
          <w:tab w:val="right" w:leader="dot" w:pos="10648"/>
        </w:tabs>
        <w:rPr>
          <w:rFonts w:asciiTheme="minorHAnsi" w:eastAsiaTheme="minorEastAsia" w:hAnsiTheme="minorHAnsi" w:cstheme="minorBidi"/>
          <w:bCs w:val="0"/>
          <w:noProof/>
          <w:szCs w:val="22"/>
        </w:rPr>
      </w:pPr>
      <w:hyperlink w:anchor="_Toc85023178" w:history="1">
        <w:r w:rsidR="00E81D27" w:rsidRPr="00575AE5">
          <w:rPr>
            <w:rStyle w:val="Hyperlink"/>
            <w:noProof/>
          </w:rPr>
          <w:t>5.</w:t>
        </w:r>
        <w:r w:rsidR="00E81D27">
          <w:rPr>
            <w:rFonts w:asciiTheme="minorHAnsi" w:eastAsiaTheme="minorEastAsia" w:hAnsiTheme="minorHAnsi" w:cstheme="minorBidi"/>
            <w:bCs w:val="0"/>
            <w:noProof/>
            <w:szCs w:val="22"/>
          </w:rPr>
          <w:tab/>
        </w:r>
        <w:r w:rsidR="00E81D27" w:rsidRPr="00575AE5">
          <w:rPr>
            <w:rStyle w:val="Hyperlink"/>
            <w:noProof/>
          </w:rPr>
          <w:t>Estimated volumes and spend assumptions.</w:t>
        </w:r>
        <w:r w:rsidR="00E81D27">
          <w:rPr>
            <w:noProof/>
            <w:webHidden/>
          </w:rPr>
          <w:tab/>
        </w:r>
        <w:r w:rsidR="00E81D27">
          <w:rPr>
            <w:noProof/>
            <w:webHidden/>
          </w:rPr>
          <w:fldChar w:fldCharType="begin"/>
        </w:r>
        <w:r w:rsidR="00E81D27">
          <w:rPr>
            <w:noProof/>
            <w:webHidden/>
          </w:rPr>
          <w:instrText xml:space="preserve"> PAGEREF _Toc85023178 \h </w:instrText>
        </w:r>
        <w:r w:rsidR="00E81D27">
          <w:rPr>
            <w:noProof/>
            <w:webHidden/>
          </w:rPr>
        </w:r>
        <w:r w:rsidR="00E81D27">
          <w:rPr>
            <w:noProof/>
            <w:webHidden/>
          </w:rPr>
          <w:fldChar w:fldCharType="separate"/>
        </w:r>
        <w:r w:rsidR="00E81D27">
          <w:rPr>
            <w:noProof/>
            <w:webHidden/>
          </w:rPr>
          <w:t>6</w:t>
        </w:r>
        <w:r w:rsidR="00E81D27">
          <w:rPr>
            <w:noProof/>
            <w:webHidden/>
          </w:rPr>
          <w:fldChar w:fldCharType="end"/>
        </w:r>
      </w:hyperlink>
    </w:p>
    <w:p w14:paraId="137C37A8" w14:textId="29491E50" w:rsidR="00E81D27" w:rsidRDefault="00953854">
      <w:pPr>
        <w:pStyle w:val="TOC1"/>
        <w:tabs>
          <w:tab w:val="left" w:pos="480"/>
          <w:tab w:val="right" w:leader="dot" w:pos="10648"/>
        </w:tabs>
        <w:rPr>
          <w:rFonts w:asciiTheme="minorHAnsi" w:eastAsiaTheme="minorEastAsia" w:hAnsiTheme="minorHAnsi" w:cstheme="minorBidi"/>
          <w:bCs w:val="0"/>
          <w:noProof/>
          <w:szCs w:val="22"/>
        </w:rPr>
      </w:pPr>
      <w:hyperlink w:anchor="_Toc85023179" w:history="1">
        <w:r w:rsidR="00E81D27" w:rsidRPr="00575AE5">
          <w:rPr>
            <w:rStyle w:val="Hyperlink"/>
            <w:noProof/>
          </w:rPr>
          <w:t>6.</w:t>
        </w:r>
        <w:r w:rsidR="00E81D27">
          <w:rPr>
            <w:rFonts w:asciiTheme="minorHAnsi" w:eastAsiaTheme="minorEastAsia" w:hAnsiTheme="minorHAnsi" w:cstheme="minorBidi"/>
            <w:bCs w:val="0"/>
            <w:noProof/>
            <w:szCs w:val="22"/>
          </w:rPr>
          <w:tab/>
        </w:r>
        <w:r w:rsidR="00E81D27" w:rsidRPr="00575AE5">
          <w:rPr>
            <w:rStyle w:val="Hyperlink"/>
            <w:noProof/>
          </w:rPr>
          <w:t>Agreement Period</w:t>
        </w:r>
        <w:r w:rsidR="00E81D27">
          <w:rPr>
            <w:noProof/>
            <w:webHidden/>
          </w:rPr>
          <w:tab/>
        </w:r>
        <w:r w:rsidR="00E81D27">
          <w:rPr>
            <w:noProof/>
            <w:webHidden/>
          </w:rPr>
          <w:fldChar w:fldCharType="begin"/>
        </w:r>
        <w:r w:rsidR="00E81D27">
          <w:rPr>
            <w:noProof/>
            <w:webHidden/>
          </w:rPr>
          <w:instrText xml:space="preserve"> PAGEREF _Toc85023179 \h </w:instrText>
        </w:r>
        <w:r w:rsidR="00E81D27">
          <w:rPr>
            <w:noProof/>
            <w:webHidden/>
          </w:rPr>
        </w:r>
        <w:r w:rsidR="00E81D27">
          <w:rPr>
            <w:noProof/>
            <w:webHidden/>
          </w:rPr>
          <w:fldChar w:fldCharType="separate"/>
        </w:r>
        <w:r w:rsidR="00E81D27">
          <w:rPr>
            <w:noProof/>
            <w:webHidden/>
          </w:rPr>
          <w:t>6</w:t>
        </w:r>
        <w:r w:rsidR="00E81D27">
          <w:rPr>
            <w:noProof/>
            <w:webHidden/>
          </w:rPr>
          <w:fldChar w:fldCharType="end"/>
        </w:r>
      </w:hyperlink>
    </w:p>
    <w:p w14:paraId="1F6FE9E5" w14:textId="4CD03A23" w:rsidR="00E81D27" w:rsidRDefault="00953854">
      <w:pPr>
        <w:pStyle w:val="TOC1"/>
        <w:tabs>
          <w:tab w:val="left" w:pos="480"/>
          <w:tab w:val="right" w:leader="dot" w:pos="10648"/>
        </w:tabs>
        <w:rPr>
          <w:rFonts w:asciiTheme="minorHAnsi" w:eastAsiaTheme="minorEastAsia" w:hAnsiTheme="minorHAnsi" w:cstheme="minorBidi"/>
          <w:bCs w:val="0"/>
          <w:noProof/>
          <w:szCs w:val="22"/>
        </w:rPr>
      </w:pPr>
      <w:hyperlink w:anchor="_Toc85023180" w:history="1">
        <w:r w:rsidR="00E81D27" w:rsidRPr="00575AE5">
          <w:rPr>
            <w:rStyle w:val="Hyperlink"/>
            <w:noProof/>
          </w:rPr>
          <w:t>7.</w:t>
        </w:r>
        <w:r w:rsidR="00E81D27">
          <w:rPr>
            <w:rFonts w:asciiTheme="minorHAnsi" w:eastAsiaTheme="minorEastAsia" w:hAnsiTheme="minorHAnsi" w:cstheme="minorBidi"/>
            <w:bCs w:val="0"/>
            <w:noProof/>
            <w:szCs w:val="22"/>
          </w:rPr>
          <w:tab/>
        </w:r>
        <w:r w:rsidR="00E81D27" w:rsidRPr="00575AE5">
          <w:rPr>
            <w:rStyle w:val="Hyperlink"/>
            <w:noProof/>
          </w:rPr>
          <w:t>Intellectual property</w:t>
        </w:r>
        <w:r w:rsidR="00E81D27">
          <w:rPr>
            <w:noProof/>
            <w:webHidden/>
          </w:rPr>
          <w:tab/>
        </w:r>
        <w:r w:rsidR="00E81D27">
          <w:rPr>
            <w:noProof/>
            <w:webHidden/>
          </w:rPr>
          <w:fldChar w:fldCharType="begin"/>
        </w:r>
        <w:r w:rsidR="00E81D27">
          <w:rPr>
            <w:noProof/>
            <w:webHidden/>
          </w:rPr>
          <w:instrText xml:space="preserve"> PAGEREF _Toc85023180 \h </w:instrText>
        </w:r>
        <w:r w:rsidR="00E81D27">
          <w:rPr>
            <w:noProof/>
            <w:webHidden/>
          </w:rPr>
        </w:r>
        <w:r w:rsidR="00E81D27">
          <w:rPr>
            <w:noProof/>
            <w:webHidden/>
          </w:rPr>
          <w:fldChar w:fldCharType="separate"/>
        </w:r>
        <w:r w:rsidR="00E81D27">
          <w:rPr>
            <w:noProof/>
            <w:webHidden/>
          </w:rPr>
          <w:t>6</w:t>
        </w:r>
        <w:r w:rsidR="00E81D27">
          <w:rPr>
            <w:noProof/>
            <w:webHidden/>
          </w:rPr>
          <w:fldChar w:fldCharType="end"/>
        </w:r>
      </w:hyperlink>
    </w:p>
    <w:p w14:paraId="236CC312" w14:textId="386B819A" w:rsidR="00E81D27" w:rsidRDefault="00953854">
      <w:pPr>
        <w:pStyle w:val="TOC1"/>
        <w:tabs>
          <w:tab w:val="left" w:pos="480"/>
          <w:tab w:val="right" w:leader="dot" w:pos="10648"/>
        </w:tabs>
        <w:rPr>
          <w:rFonts w:asciiTheme="minorHAnsi" w:eastAsiaTheme="minorEastAsia" w:hAnsiTheme="minorHAnsi" w:cstheme="minorBidi"/>
          <w:bCs w:val="0"/>
          <w:noProof/>
          <w:szCs w:val="22"/>
        </w:rPr>
      </w:pPr>
      <w:hyperlink w:anchor="_Toc85023181" w:history="1">
        <w:r w:rsidR="00E81D27" w:rsidRPr="00575AE5">
          <w:rPr>
            <w:rStyle w:val="Hyperlink"/>
            <w:noProof/>
          </w:rPr>
          <w:t>8.</w:t>
        </w:r>
        <w:r w:rsidR="00E81D27">
          <w:rPr>
            <w:rFonts w:asciiTheme="minorHAnsi" w:eastAsiaTheme="minorEastAsia" w:hAnsiTheme="minorHAnsi" w:cstheme="minorBidi"/>
            <w:bCs w:val="0"/>
            <w:noProof/>
            <w:szCs w:val="22"/>
          </w:rPr>
          <w:tab/>
        </w:r>
        <w:r w:rsidR="00E81D27" w:rsidRPr="00575AE5">
          <w:rPr>
            <w:rStyle w:val="Hyperlink"/>
            <w:noProof/>
          </w:rPr>
          <w:t>Availability hours</w:t>
        </w:r>
        <w:r w:rsidR="00E81D27">
          <w:rPr>
            <w:noProof/>
            <w:webHidden/>
          </w:rPr>
          <w:tab/>
        </w:r>
        <w:r w:rsidR="00E81D27">
          <w:rPr>
            <w:noProof/>
            <w:webHidden/>
          </w:rPr>
          <w:fldChar w:fldCharType="begin"/>
        </w:r>
        <w:r w:rsidR="00E81D27">
          <w:rPr>
            <w:noProof/>
            <w:webHidden/>
          </w:rPr>
          <w:instrText xml:space="preserve"> PAGEREF _Toc85023181 \h </w:instrText>
        </w:r>
        <w:r w:rsidR="00E81D27">
          <w:rPr>
            <w:noProof/>
            <w:webHidden/>
          </w:rPr>
        </w:r>
        <w:r w:rsidR="00E81D27">
          <w:rPr>
            <w:noProof/>
            <w:webHidden/>
          </w:rPr>
          <w:fldChar w:fldCharType="separate"/>
        </w:r>
        <w:r w:rsidR="00E81D27">
          <w:rPr>
            <w:noProof/>
            <w:webHidden/>
          </w:rPr>
          <w:t>6</w:t>
        </w:r>
        <w:r w:rsidR="00E81D27">
          <w:rPr>
            <w:noProof/>
            <w:webHidden/>
          </w:rPr>
          <w:fldChar w:fldCharType="end"/>
        </w:r>
      </w:hyperlink>
    </w:p>
    <w:p w14:paraId="1E844AF4" w14:textId="669118C7" w:rsidR="00E81D27" w:rsidRDefault="00953854">
      <w:pPr>
        <w:pStyle w:val="TOC1"/>
        <w:tabs>
          <w:tab w:val="left" w:pos="480"/>
          <w:tab w:val="right" w:leader="dot" w:pos="10648"/>
        </w:tabs>
        <w:rPr>
          <w:rFonts w:asciiTheme="minorHAnsi" w:eastAsiaTheme="minorEastAsia" w:hAnsiTheme="minorHAnsi" w:cstheme="minorBidi"/>
          <w:bCs w:val="0"/>
          <w:noProof/>
          <w:szCs w:val="22"/>
        </w:rPr>
      </w:pPr>
      <w:hyperlink w:anchor="_Toc85023182" w:history="1">
        <w:r w:rsidR="00E81D27" w:rsidRPr="00575AE5">
          <w:rPr>
            <w:rStyle w:val="Hyperlink"/>
            <w:noProof/>
          </w:rPr>
          <w:t>9.</w:t>
        </w:r>
        <w:r w:rsidR="00E81D27">
          <w:rPr>
            <w:rFonts w:asciiTheme="minorHAnsi" w:eastAsiaTheme="minorEastAsia" w:hAnsiTheme="minorHAnsi" w:cstheme="minorBidi"/>
            <w:bCs w:val="0"/>
            <w:noProof/>
            <w:szCs w:val="22"/>
          </w:rPr>
          <w:tab/>
        </w:r>
        <w:r w:rsidR="00E81D27" w:rsidRPr="00575AE5">
          <w:rPr>
            <w:rStyle w:val="Hyperlink"/>
            <w:noProof/>
          </w:rPr>
          <w:t>Support</w:t>
        </w:r>
        <w:r w:rsidR="00E81D27">
          <w:rPr>
            <w:noProof/>
            <w:webHidden/>
          </w:rPr>
          <w:tab/>
        </w:r>
        <w:r w:rsidR="00E81D27">
          <w:rPr>
            <w:noProof/>
            <w:webHidden/>
          </w:rPr>
          <w:fldChar w:fldCharType="begin"/>
        </w:r>
        <w:r w:rsidR="00E81D27">
          <w:rPr>
            <w:noProof/>
            <w:webHidden/>
          </w:rPr>
          <w:instrText xml:space="preserve"> PAGEREF _Toc85023182 \h </w:instrText>
        </w:r>
        <w:r w:rsidR="00E81D27">
          <w:rPr>
            <w:noProof/>
            <w:webHidden/>
          </w:rPr>
        </w:r>
        <w:r w:rsidR="00E81D27">
          <w:rPr>
            <w:noProof/>
            <w:webHidden/>
          </w:rPr>
          <w:fldChar w:fldCharType="separate"/>
        </w:r>
        <w:r w:rsidR="00E81D27">
          <w:rPr>
            <w:noProof/>
            <w:webHidden/>
          </w:rPr>
          <w:t>7</w:t>
        </w:r>
        <w:r w:rsidR="00E81D27">
          <w:rPr>
            <w:noProof/>
            <w:webHidden/>
          </w:rPr>
          <w:fldChar w:fldCharType="end"/>
        </w:r>
      </w:hyperlink>
    </w:p>
    <w:p w14:paraId="543C3C12" w14:textId="44073ED2" w:rsidR="00E81D27" w:rsidRDefault="00953854">
      <w:pPr>
        <w:pStyle w:val="TOC1"/>
        <w:tabs>
          <w:tab w:val="left" w:pos="720"/>
          <w:tab w:val="right" w:leader="dot" w:pos="10648"/>
        </w:tabs>
        <w:rPr>
          <w:rFonts w:asciiTheme="minorHAnsi" w:eastAsiaTheme="minorEastAsia" w:hAnsiTheme="minorHAnsi" w:cstheme="minorBidi"/>
          <w:bCs w:val="0"/>
          <w:noProof/>
          <w:szCs w:val="22"/>
        </w:rPr>
      </w:pPr>
      <w:hyperlink w:anchor="_Toc85023183" w:history="1">
        <w:r w:rsidR="00E81D27" w:rsidRPr="00575AE5">
          <w:rPr>
            <w:rStyle w:val="Hyperlink"/>
            <w:noProof/>
          </w:rPr>
          <w:t>10.</w:t>
        </w:r>
        <w:r w:rsidR="00E81D27">
          <w:rPr>
            <w:rFonts w:asciiTheme="minorHAnsi" w:eastAsiaTheme="minorEastAsia" w:hAnsiTheme="minorHAnsi" w:cstheme="minorBidi"/>
            <w:bCs w:val="0"/>
            <w:noProof/>
            <w:szCs w:val="22"/>
          </w:rPr>
          <w:tab/>
        </w:r>
        <w:r w:rsidR="00E81D27" w:rsidRPr="00575AE5">
          <w:rPr>
            <w:rStyle w:val="Hyperlink"/>
            <w:noProof/>
          </w:rPr>
          <w:t>Performance monitoring and reporting</w:t>
        </w:r>
        <w:r w:rsidR="00E81D27">
          <w:rPr>
            <w:noProof/>
            <w:webHidden/>
          </w:rPr>
          <w:tab/>
        </w:r>
        <w:r w:rsidR="00E81D27">
          <w:rPr>
            <w:noProof/>
            <w:webHidden/>
          </w:rPr>
          <w:fldChar w:fldCharType="begin"/>
        </w:r>
        <w:r w:rsidR="00E81D27">
          <w:rPr>
            <w:noProof/>
            <w:webHidden/>
          </w:rPr>
          <w:instrText xml:space="preserve"> PAGEREF _Toc85023183 \h </w:instrText>
        </w:r>
        <w:r w:rsidR="00E81D27">
          <w:rPr>
            <w:noProof/>
            <w:webHidden/>
          </w:rPr>
        </w:r>
        <w:r w:rsidR="00E81D27">
          <w:rPr>
            <w:noProof/>
            <w:webHidden/>
          </w:rPr>
          <w:fldChar w:fldCharType="separate"/>
        </w:r>
        <w:r w:rsidR="00E81D27">
          <w:rPr>
            <w:noProof/>
            <w:webHidden/>
          </w:rPr>
          <w:t>8</w:t>
        </w:r>
        <w:r w:rsidR="00E81D27">
          <w:rPr>
            <w:noProof/>
            <w:webHidden/>
          </w:rPr>
          <w:fldChar w:fldCharType="end"/>
        </w:r>
      </w:hyperlink>
    </w:p>
    <w:p w14:paraId="25D958AE" w14:textId="4C644DB0" w:rsidR="00E81D27" w:rsidRDefault="00953854">
      <w:pPr>
        <w:pStyle w:val="TOC1"/>
        <w:tabs>
          <w:tab w:val="left" w:pos="720"/>
          <w:tab w:val="right" w:leader="dot" w:pos="10648"/>
        </w:tabs>
        <w:rPr>
          <w:rFonts w:asciiTheme="minorHAnsi" w:eastAsiaTheme="minorEastAsia" w:hAnsiTheme="minorHAnsi" w:cstheme="minorBidi"/>
          <w:bCs w:val="0"/>
          <w:noProof/>
          <w:szCs w:val="22"/>
        </w:rPr>
      </w:pPr>
      <w:hyperlink w:anchor="_Toc85023184" w:history="1">
        <w:r w:rsidR="00E81D27" w:rsidRPr="00575AE5">
          <w:rPr>
            <w:rStyle w:val="Hyperlink"/>
            <w:noProof/>
          </w:rPr>
          <w:t>11.</w:t>
        </w:r>
        <w:r w:rsidR="00E81D27">
          <w:rPr>
            <w:rFonts w:asciiTheme="minorHAnsi" w:eastAsiaTheme="minorEastAsia" w:hAnsiTheme="minorHAnsi" w:cstheme="minorBidi"/>
            <w:bCs w:val="0"/>
            <w:noProof/>
            <w:szCs w:val="22"/>
          </w:rPr>
          <w:tab/>
        </w:r>
        <w:r w:rsidR="00E81D27" w:rsidRPr="00575AE5">
          <w:rPr>
            <w:rStyle w:val="Hyperlink"/>
            <w:noProof/>
          </w:rPr>
          <w:t>Additional security requirements</w:t>
        </w:r>
        <w:r w:rsidR="00E81D27">
          <w:rPr>
            <w:noProof/>
            <w:webHidden/>
          </w:rPr>
          <w:tab/>
        </w:r>
        <w:r w:rsidR="00E81D27">
          <w:rPr>
            <w:noProof/>
            <w:webHidden/>
          </w:rPr>
          <w:fldChar w:fldCharType="begin"/>
        </w:r>
        <w:r w:rsidR="00E81D27">
          <w:rPr>
            <w:noProof/>
            <w:webHidden/>
          </w:rPr>
          <w:instrText xml:space="preserve"> PAGEREF _Toc85023184 \h </w:instrText>
        </w:r>
        <w:r w:rsidR="00E81D27">
          <w:rPr>
            <w:noProof/>
            <w:webHidden/>
          </w:rPr>
        </w:r>
        <w:r w:rsidR="00E81D27">
          <w:rPr>
            <w:noProof/>
            <w:webHidden/>
          </w:rPr>
          <w:fldChar w:fldCharType="separate"/>
        </w:r>
        <w:r w:rsidR="00E81D27">
          <w:rPr>
            <w:noProof/>
            <w:webHidden/>
          </w:rPr>
          <w:t>8</w:t>
        </w:r>
        <w:r w:rsidR="00E81D27">
          <w:rPr>
            <w:noProof/>
            <w:webHidden/>
          </w:rPr>
          <w:fldChar w:fldCharType="end"/>
        </w:r>
      </w:hyperlink>
    </w:p>
    <w:p w14:paraId="1E2BD265" w14:textId="34A510FD" w:rsidR="00E81D27" w:rsidRDefault="00953854">
      <w:pPr>
        <w:pStyle w:val="TOC1"/>
        <w:tabs>
          <w:tab w:val="left" w:pos="720"/>
          <w:tab w:val="right" w:leader="dot" w:pos="10648"/>
        </w:tabs>
        <w:rPr>
          <w:rFonts w:asciiTheme="minorHAnsi" w:eastAsiaTheme="minorEastAsia" w:hAnsiTheme="minorHAnsi" w:cstheme="minorBidi"/>
          <w:bCs w:val="0"/>
          <w:noProof/>
          <w:szCs w:val="22"/>
        </w:rPr>
      </w:pPr>
      <w:hyperlink w:anchor="_Toc85023185" w:history="1">
        <w:r w:rsidR="00E81D27" w:rsidRPr="00575AE5">
          <w:rPr>
            <w:rStyle w:val="Hyperlink"/>
            <w:noProof/>
          </w:rPr>
          <w:t>12.</w:t>
        </w:r>
        <w:r w:rsidR="00E81D27">
          <w:rPr>
            <w:rFonts w:asciiTheme="minorHAnsi" w:eastAsiaTheme="minorEastAsia" w:hAnsiTheme="minorHAnsi" w:cstheme="minorBidi"/>
            <w:bCs w:val="0"/>
            <w:noProof/>
            <w:szCs w:val="22"/>
          </w:rPr>
          <w:tab/>
        </w:r>
        <w:r w:rsidR="00E81D27" w:rsidRPr="00575AE5">
          <w:rPr>
            <w:rStyle w:val="Hyperlink"/>
            <w:noProof/>
          </w:rPr>
          <w:t>Relevant policies and standards</w:t>
        </w:r>
        <w:r w:rsidR="00E81D27">
          <w:rPr>
            <w:noProof/>
            <w:webHidden/>
          </w:rPr>
          <w:tab/>
        </w:r>
        <w:r w:rsidR="00E81D27">
          <w:rPr>
            <w:noProof/>
            <w:webHidden/>
          </w:rPr>
          <w:fldChar w:fldCharType="begin"/>
        </w:r>
        <w:r w:rsidR="00E81D27">
          <w:rPr>
            <w:noProof/>
            <w:webHidden/>
          </w:rPr>
          <w:instrText xml:space="preserve"> PAGEREF _Toc85023185 \h </w:instrText>
        </w:r>
        <w:r w:rsidR="00E81D27">
          <w:rPr>
            <w:noProof/>
            <w:webHidden/>
          </w:rPr>
        </w:r>
        <w:r w:rsidR="00E81D27">
          <w:rPr>
            <w:noProof/>
            <w:webHidden/>
          </w:rPr>
          <w:fldChar w:fldCharType="separate"/>
        </w:r>
        <w:r w:rsidR="00E81D27">
          <w:rPr>
            <w:noProof/>
            <w:webHidden/>
          </w:rPr>
          <w:t>8</w:t>
        </w:r>
        <w:r w:rsidR="00E81D27">
          <w:rPr>
            <w:noProof/>
            <w:webHidden/>
          </w:rPr>
          <w:fldChar w:fldCharType="end"/>
        </w:r>
      </w:hyperlink>
    </w:p>
    <w:p w14:paraId="1233359A" w14:textId="7D45EC27" w:rsidR="00E81D27" w:rsidRDefault="00953854">
      <w:pPr>
        <w:pStyle w:val="TOC1"/>
        <w:tabs>
          <w:tab w:val="left" w:pos="720"/>
          <w:tab w:val="right" w:leader="dot" w:pos="10648"/>
        </w:tabs>
        <w:rPr>
          <w:rFonts w:asciiTheme="minorHAnsi" w:eastAsiaTheme="minorEastAsia" w:hAnsiTheme="minorHAnsi" w:cstheme="minorBidi"/>
          <w:bCs w:val="0"/>
          <w:noProof/>
          <w:szCs w:val="22"/>
        </w:rPr>
      </w:pPr>
      <w:hyperlink w:anchor="_Toc85023186" w:history="1">
        <w:r w:rsidR="00E81D27" w:rsidRPr="00575AE5">
          <w:rPr>
            <w:rStyle w:val="Hyperlink"/>
            <w:noProof/>
          </w:rPr>
          <w:t>13.</w:t>
        </w:r>
        <w:r w:rsidR="00E81D27">
          <w:rPr>
            <w:rFonts w:asciiTheme="minorHAnsi" w:eastAsiaTheme="minorEastAsia" w:hAnsiTheme="minorHAnsi" w:cstheme="minorBidi"/>
            <w:bCs w:val="0"/>
            <w:noProof/>
            <w:szCs w:val="22"/>
          </w:rPr>
          <w:tab/>
        </w:r>
        <w:r w:rsidR="00E81D27" w:rsidRPr="00575AE5">
          <w:rPr>
            <w:rStyle w:val="Hyperlink"/>
            <w:noProof/>
          </w:rPr>
          <w:t>Locations</w:t>
        </w:r>
        <w:r w:rsidR="00E81D27">
          <w:rPr>
            <w:noProof/>
            <w:webHidden/>
          </w:rPr>
          <w:tab/>
        </w:r>
        <w:r w:rsidR="00E81D27">
          <w:rPr>
            <w:noProof/>
            <w:webHidden/>
          </w:rPr>
          <w:fldChar w:fldCharType="begin"/>
        </w:r>
        <w:r w:rsidR="00E81D27">
          <w:rPr>
            <w:noProof/>
            <w:webHidden/>
          </w:rPr>
          <w:instrText xml:space="preserve"> PAGEREF _Toc85023186 \h </w:instrText>
        </w:r>
        <w:r w:rsidR="00E81D27">
          <w:rPr>
            <w:noProof/>
            <w:webHidden/>
          </w:rPr>
        </w:r>
        <w:r w:rsidR="00E81D27">
          <w:rPr>
            <w:noProof/>
            <w:webHidden/>
          </w:rPr>
          <w:fldChar w:fldCharType="separate"/>
        </w:r>
        <w:r w:rsidR="00E81D27">
          <w:rPr>
            <w:noProof/>
            <w:webHidden/>
          </w:rPr>
          <w:t>9</w:t>
        </w:r>
        <w:r w:rsidR="00E81D27">
          <w:rPr>
            <w:noProof/>
            <w:webHidden/>
          </w:rPr>
          <w:fldChar w:fldCharType="end"/>
        </w:r>
      </w:hyperlink>
    </w:p>
    <w:p w14:paraId="519BFE4E" w14:textId="1DA58056" w:rsidR="00E81D27" w:rsidRDefault="00953854">
      <w:pPr>
        <w:pStyle w:val="TOC1"/>
        <w:tabs>
          <w:tab w:val="left" w:pos="720"/>
          <w:tab w:val="right" w:leader="dot" w:pos="10648"/>
        </w:tabs>
        <w:rPr>
          <w:rFonts w:asciiTheme="minorHAnsi" w:eastAsiaTheme="minorEastAsia" w:hAnsiTheme="minorHAnsi" w:cstheme="minorBidi"/>
          <w:bCs w:val="0"/>
          <w:noProof/>
          <w:szCs w:val="22"/>
        </w:rPr>
      </w:pPr>
      <w:hyperlink w:anchor="_Toc85023187" w:history="1">
        <w:r w:rsidR="00E81D27" w:rsidRPr="00575AE5">
          <w:rPr>
            <w:rStyle w:val="Hyperlink"/>
            <w:noProof/>
          </w:rPr>
          <w:t>14.</w:t>
        </w:r>
        <w:r w:rsidR="00E81D27">
          <w:rPr>
            <w:rFonts w:asciiTheme="minorHAnsi" w:eastAsiaTheme="minorEastAsia" w:hAnsiTheme="minorHAnsi" w:cstheme="minorBidi"/>
            <w:bCs w:val="0"/>
            <w:noProof/>
            <w:szCs w:val="22"/>
          </w:rPr>
          <w:tab/>
        </w:r>
        <w:r w:rsidR="00E81D27" w:rsidRPr="00575AE5">
          <w:rPr>
            <w:rStyle w:val="Hyperlink"/>
            <w:noProof/>
          </w:rPr>
          <w:t>Buyer data</w:t>
        </w:r>
        <w:r w:rsidR="00E81D27">
          <w:rPr>
            <w:noProof/>
            <w:webHidden/>
          </w:rPr>
          <w:tab/>
        </w:r>
        <w:r w:rsidR="00E81D27">
          <w:rPr>
            <w:noProof/>
            <w:webHidden/>
          </w:rPr>
          <w:fldChar w:fldCharType="begin"/>
        </w:r>
        <w:r w:rsidR="00E81D27">
          <w:rPr>
            <w:noProof/>
            <w:webHidden/>
          </w:rPr>
          <w:instrText xml:space="preserve"> PAGEREF _Toc85023187 \h </w:instrText>
        </w:r>
        <w:r w:rsidR="00E81D27">
          <w:rPr>
            <w:noProof/>
            <w:webHidden/>
          </w:rPr>
        </w:r>
        <w:r w:rsidR="00E81D27">
          <w:rPr>
            <w:noProof/>
            <w:webHidden/>
          </w:rPr>
          <w:fldChar w:fldCharType="separate"/>
        </w:r>
        <w:r w:rsidR="00E81D27">
          <w:rPr>
            <w:noProof/>
            <w:webHidden/>
          </w:rPr>
          <w:t>10</w:t>
        </w:r>
        <w:r w:rsidR="00E81D27">
          <w:rPr>
            <w:noProof/>
            <w:webHidden/>
          </w:rPr>
          <w:fldChar w:fldCharType="end"/>
        </w:r>
      </w:hyperlink>
    </w:p>
    <w:p w14:paraId="6877DA5D" w14:textId="023E71B3" w:rsidR="00E81D27" w:rsidRDefault="00953854">
      <w:pPr>
        <w:pStyle w:val="TOC1"/>
        <w:tabs>
          <w:tab w:val="left" w:pos="720"/>
          <w:tab w:val="right" w:leader="dot" w:pos="10648"/>
        </w:tabs>
        <w:rPr>
          <w:rFonts w:asciiTheme="minorHAnsi" w:eastAsiaTheme="minorEastAsia" w:hAnsiTheme="minorHAnsi" w:cstheme="minorBidi"/>
          <w:bCs w:val="0"/>
          <w:noProof/>
          <w:szCs w:val="22"/>
        </w:rPr>
      </w:pPr>
      <w:hyperlink w:anchor="_Toc85023188" w:history="1">
        <w:r w:rsidR="00E81D27" w:rsidRPr="00575AE5">
          <w:rPr>
            <w:rStyle w:val="Hyperlink"/>
            <w:noProof/>
          </w:rPr>
          <w:t>15.</w:t>
        </w:r>
        <w:r w:rsidR="00E81D27">
          <w:rPr>
            <w:rFonts w:asciiTheme="minorHAnsi" w:eastAsiaTheme="minorEastAsia" w:hAnsiTheme="minorHAnsi" w:cstheme="minorBidi"/>
            <w:bCs w:val="0"/>
            <w:noProof/>
            <w:szCs w:val="22"/>
          </w:rPr>
          <w:tab/>
        </w:r>
        <w:r w:rsidR="00E81D27" w:rsidRPr="00575AE5">
          <w:rPr>
            <w:rStyle w:val="Hyperlink"/>
            <w:noProof/>
          </w:rPr>
          <w:t>Changes to the As-A-Service Solution</w:t>
        </w:r>
        <w:r w:rsidR="00E81D27">
          <w:rPr>
            <w:noProof/>
            <w:webHidden/>
          </w:rPr>
          <w:tab/>
        </w:r>
        <w:r w:rsidR="00E81D27">
          <w:rPr>
            <w:noProof/>
            <w:webHidden/>
          </w:rPr>
          <w:fldChar w:fldCharType="begin"/>
        </w:r>
        <w:r w:rsidR="00E81D27">
          <w:rPr>
            <w:noProof/>
            <w:webHidden/>
          </w:rPr>
          <w:instrText xml:space="preserve"> PAGEREF _Toc85023188 \h </w:instrText>
        </w:r>
        <w:r w:rsidR="00E81D27">
          <w:rPr>
            <w:noProof/>
            <w:webHidden/>
          </w:rPr>
        </w:r>
        <w:r w:rsidR="00E81D27">
          <w:rPr>
            <w:noProof/>
            <w:webHidden/>
          </w:rPr>
          <w:fldChar w:fldCharType="separate"/>
        </w:r>
        <w:r w:rsidR="00E81D27">
          <w:rPr>
            <w:noProof/>
            <w:webHidden/>
          </w:rPr>
          <w:t>10</w:t>
        </w:r>
        <w:r w:rsidR="00E81D27">
          <w:rPr>
            <w:noProof/>
            <w:webHidden/>
          </w:rPr>
          <w:fldChar w:fldCharType="end"/>
        </w:r>
      </w:hyperlink>
    </w:p>
    <w:p w14:paraId="59010E6E" w14:textId="3A701F63" w:rsidR="00E81D27" w:rsidRDefault="00953854">
      <w:pPr>
        <w:pStyle w:val="TOC1"/>
        <w:tabs>
          <w:tab w:val="left" w:pos="720"/>
          <w:tab w:val="right" w:leader="dot" w:pos="10648"/>
        </w:tabs>
        <w:rPr>
          <w:rFonts w:asciiTheme="minorHAnsi" w:eastAsiaTheme="minorEastAsia" w:hAnsiTheme="minorHAnsi" w:cstheme="minorBidi"/>
          <w:bCs w:val="0"/>
          <w:noProof/>
          <w:szCs w:val="22"/>
        </w:rPr>
      </w:pPr>
      <w:hyperlink w:anchor="_Toc85023189" w:history="1">
        <w:r w:rsidR="00E81D27" w:rsidRPr="00575AE5">
          <w:rPr>
            <w:rStyle w:val="Hyperlink"/>
            <w:noProof/>
          </w:rPr>
          <w:t>16.</w:t>
        </w:r>
        <w:r w:rsidR="00E81D27">
          <w:rPr>
            <w:rFonts w:asciiTheme="minorHAnsi" w:eastAsiaTheme="minorEastAsia" w:hAnsiTheme="minorHAnsi" w:cstheme="minorBidi"/>
            <w:bCs w:val="0"/>
            <w:noProof/>
            <w:szCs w:val="22"/>
          </w:rPr>
          <w:tab/>
        </w:r>
        <w:r w:rsidR="00E81D27" w:rsidRPr="00575AE5">
          <w:rPr>
            <w:rStyle w:val="Hyperlink"/>
            <w:noProof/>
          </w:rPr>
          <w:t>Insurance</w:t>
        </w:r>
        <w:r w:rsidR="00E81D27">
          <w:rPr>
            <w:noProof/>
            <w:webHidden/>
          </w:rPr>
          <w:tab/>
        </w:r>
        <w:r w:rsidR="00E81D27">
          <w:rPr>
            <w:noProof/>
            <w:webHidden/>
          </w:rPr>
          <w:fldChar w:fldCharType="begin"/>
        </w:r>
        <w:r w:rsidR="00E81D27">
          <w:rPr>
            <w:noProof/>
            <w:webHidden/>
          </w:rPr>
          <w:instrText xml:space="preserve"> PAGEREF _Toc85023189 \h </w:instrText>
        </w:r>
        <w:r w:rsidR="00E81D27">
          <w:rPr>
            <w:noProof/>
            <w:webHidden/>
          </w:rPr>
        </w:r>
        <w:r w:rsidR="00E81D27">
          <w:rPr>
            <w:noProof/>
            <w:webHidden/>
          </w:rPr>
          <w:fldChar w:fldCharType="separate"/>
        </w:r>
        <w:r w:rsidR="00E81D27">
          <w:rPr>
            <w:noProof/>
            <w:webHidden/>
          </w:rPr>
          <w:t>10</w:t>
        </w:r>
        <w:r w:rsidR="00E81D27">
          <w:rPr>
            <w:noProof/>
            <w:webHidden/>
          </w:rPr>
          <w:fldChar w:fldCharType="end"/>
        </w:r>
      </w:hyperlink>
    </w:p>
    <w:p w14:paraId="18937A57" w14:textId="228DDD0B" w:rsidR="00E81D27" w:rsidRDefault="00953854">
      <w:pPr>
        <w:pStyle w:val="TOC1"/>
        <w:tabs>
          <w:tab w:val="left" w:pos="720"/>
          <w:tab w:val="right" w:leader="dot" w:pos="10648"/>
        </w:tabs>
        <w:rPr>
          <w:rFonts w:asciiTheme="minorHAnsi" w:eastAsiaTheme="minorEastAsia" w:hAnsiTheme="minorHAnsi" w:cstheme="minorBidi"/>
          <w:bCs w:val="0"/>
          <w:noProof/>
          <w:szCs w:val="22"/>
        </w:rPr>
      </w:pPr>
      <w:hyperlink w:anchor="_Toc85023190" w:history="1">
        <w:r w:rsidR="00E81D27" w:rsidRPr="00575AE5">
          <w:rPr>
            <w:rStyle w:val="Hyperlink"/>
            <w:noProof/>
          </w:rPr>
          <w:t>17.</w:t>
        </w:r>
        <w:r w:rsidR="00E81D27">
          <w:rPr>
            <w:rFonts w:asciiTheme="minorHAnsi" w:eastAsiaTheme="minorEastAsia" w:hAnsiTheme="minorHAnsi" w:cstheme="minorBidi"/>
            <w:bCs w:val="0"/>
            <w:noProof/>
            <w:szCs w:val="22"/>
          </w:rPr>
          <w:tab/>
        </w:r>
        <w:r w:rsidR="00E81D27" w:rsidRPr="00575AE5">
          <w:rPr>
            <w:rStyle w:val="Hyperlink"/>
            <w:noProof/>
          </w:rPr>
          <w:t>Your contact person for notices and any issues relating to this Agreement</w:t>
        </w:r>
        <w:r w:rsidR="00E81D27">
          <w:rPr>
            <w:noProof/>
            <w:webHidden/>
          </w:rPr>
          <w:tab/>
        </w:r>
        <w:r w:rsidR="00E81D27">
          <w:rPr>
            <w:noProof/>
            <w:webHidden/>
          </w:rPr>
          <w:fldChar w:fldCharType="begin"/>
        </w:r>
        <w:r w:rsidR="00E81D27">
          <w:rPr>
            <w:noProof/>
            <w:webHidden/>
          </w:rPr>
          <w:instrText xml:space="preserve"> PAGEREF _Toc85023190 \h </w:instrText>
        </w:r>
        <w:r w:rsidR="00E81D27">
          <w:rPr>
            <w:noProof/>
            <w:webHidden/>
          </w:rPr>
        </w:r>
        <w:r w:rsidR="00E81D27">
          <w:rPr>
            <w:noProof/>
            <w:webHidden/>
          </w:rPr>
          <w:fldChar w:fldCharType="separate"/>
        </w:r>
        <w:r w:rsidR="00E81D27">
          <w:rPr>
            <w:noProof/>
            <w:webHidden/>
          </w:rPr>
          <w:t>11</w:t>
        </w:r>
        <w:r w:rsidR="00E81D27">
          <w:rPr>
            <w:noProof/>
            <w:webHidden/>
          </w:rPr>
          <w:fldChar w:fldCharType="end"/>
        </w:r>
      </w:hyperlink>
    </w:p>
    <w:p w14:paraId="6CC9100E" w14:textId="1D71A81B" w:rsidR="00E81D27" w:rsidRDefault="00953854">
      <w:pPr>
        <w:pStyle w:val="TOC1"/>
        <w:tabs>
          <w:tab w:val="left" w:pos="720"/>
          <w:tab w:val="right" w:leader="dot" w:pos="10648"/>
        </w:tabs>
        <w:rPr>
          <w:rFonts w:asciiTheme="minorHAnsi" w:eastAsiaTheme="minorEastAsia" w:hAnsiTheme="minorHAnsi" w:cstheme="minorBidi"/>
          <w:bCs w:val="0"/>
          <w:noProof/>
          <w:szCs w:val="22"/>
        </w:rPr>
      </w:pPr>
      <w:hyperlink w:anchor="_Toc85023191" w:history="1">
        <w:r w:rsidR="00E81D27" w:rsidRPr="00575AE5">
          <w:rPr>
            <w:rStyle w:val="Hyperlink"/>
            <w:noProof/>
          </w:rPr>
          <w:t>18.</w:t>
        </w:r>
        <w:r w:rsidR="00E81D27">
          <w:rPr>
            <w:rFonts w:asciiTheme="minorHAnsi" w:eastAsiaTheme="minorEastAsia" w:hAnsiTheme="minorHAnsi" w:cstheme="minorBidi"/>
            <w:bCs w:val="0"/>
            <w:noProof/>
            <w:szCs w:val="22"/>
          </w:rPr>
          <w:tab/>
        </w:r>
        <w:r w:rsidR="00E81D27" w:rsidRPr="00575AE5">
          <w:rPr>
            <w:rStyle w:val="Hyperlink"/>
            <w:noProof/>
          </w:rPr>
          <w:t>Our contact person for notices and any issues relating to this Agreement</w:t>
        </w:r>
        <w:r w:rsidR="00E81D27">
          <w:rPr>
            <w:noProof/>
            <w:webHidden/>
          </w:rPr>
          <w:tab/>
        </w:r>
        <w:r w:rsidR="00E81D27">
          <w:rPr>
            <w:noProof/>
            <w:webHidden/>
          </w:rPr>
          <w:fldChar w:fldCharType="begin"/>
        </w:r>
        <w:r w:rsidR="00E81D27">
          <w:rPr>
            <w:noProof/>
            <w:webHidden/>
          </w:rPr>
          <w:instrText xml:space="preserve"> PAGEREF _Toc85023191 \h </w:instrText>
        </w:r>
        <w:r w:rsidR="00E81D27">
          <w:rPr>
            <w:noProof/>
            <w:webHidden/>
          </w:rPr>
        </w:r>
        <w:r w:rsidR="00E81D27">
          <w:rPr>
            <w:noProof/>
            <w:webHidden/>
          </w:rPr>
          <w:fldChar w:fldCharType="separate"/>
        </w:r>
        <w:r w:rsidR="00E81D27">
          <w:rPr>
            <w:noProof/>
            <w:webHidden/>
          </w:rPr>
          <w:t>11</w:t>
        </w:r>
        <w:r w:rsidR="00E81D27">
          <w:rPr>
            <w:noProof/>
            <w:webHidden/>
          </w:rPr>
          <w:fldChar w:fldCharType="end"/>
        </w:r>
      </w:hyperlink>
    </w:p>
    <w:p w14:paraId="7879C89E" w14:textId="356CE22B" w:rsidR="00E81D27" w:rsidRDefault="00953854">
      <w:pPr>
        <w:pStyle w:val="TOC1"/>
        <w:tabs>
          <w:tab w:val="left" w:pos="720"/>
          <w:tab w:val="right" w:leader="dot" w:pos="10648"/>
        </w:tabs>
        <w:rPr>
          <w:rFonts w:asciiTheme="minorHAnsi" w:eastAsiaTheme="minorEastAsia" w:hAnsiTheme="minorHAnsi" w:cstheme="minorBidi"/>
          <w:bCs w:val="0"/>
          <w:noProof/>
          <w:szCs w:val="22"/>
        </w:rPr>
      </w:pPr>
      <w:hyperlink w:anchor="_Toc85023192" w:history="1">
        <w:r w:rsidR="00E81D27" w:rsidRPr="00575AE5">
          <w:rPr>
            <w:rStyle w:val="Hyperlink"/>
            <w:noProof/>
          </w:rPr>
          <w:t>19.</w:t>
        </w:r>
        <w:r w:rsidR="00E81D27">
          <w:rPr>
            <w:rFonts w:asciiTheme="minorHAnsi" w:eastAsiaTheme="minorEastAsia" w:hAnsiTheme="minorHAnsi" w:cstheme="minorBidi"/>
            <w:bCs w:val="0"/>
            <w:noProof/>
            <w:szCs w:val="22"/>
          </w:rPr>
          <w:tab/>
        </w:r>
        <w:r w:rsidR="00E81D27" w:rsidRPr="00575AE5">
          <w:rPr>
            <w:rStyle w:val="Hyperlink"/>
            <w:noProof/>
          </w:rPr>
          <w:t>Special Conditions</w:t>
        </w:r>
        <w:r w:rsidR="00E81D27">
          <w:rPr>
            <w:noProof/>
            <w:webHidden/>
          </w:rPr>
          <w:tab/>
        </w:r>
        <w:r w:rsidR="00E81D27">
          <w:rPr>
            <w:noProof/>
            <w:webHidden/>
          </w:rPr>
          <w:fldChar w:fldCharType="begin"/>
        </w:r>
        <w:r w:rsidR="00E81D27">
          <w:rPr>
            <w:noProof/>
            <w:webHidden/>
          </w:rPr>
          <w:instrText xml:space="preserve"> PAGEREF _Toc85023192 \h </w:instrText>
        </w:r>
        <w:r w:rsidR="00E81D27">
          <w:rPr>
            <w:noProof/>
            <w:webHidden/>
          </w:rPr>
        </w:r>
        <w:r w:rsidR="00E81D27">
          <w:rPr>
            <w:noProof/>
            <w:webHidden/>
          </w:rPr>
          <w:fldChar w:fldCharType="separate"/>
        </w:r>
        <w:r w:rsidR="00E81D27">
          <w:rPr>
            <w:noProof/>
            <w:webHidden/>
          </w:rPr>
          <w:t>11</w:t>
        </w:r>
        <w:r w:rsidR="00E81D27">
          <w:rPr>
            <w:noProof/>
            <w:webHidden/>
          </w:rPr>
          <w:fldChar w:fldCharType="end"/>
        </w:r>
      </w:hyperlink>
    </w:p>
    <w:p w14:paraId="73124603" w14:textId="3EA43BD4" w:rsidR="00E81D27" w:rsidRDefault="00953854">
      <w:pPr>
        <w:pStyle w:val="TOC1"/>
        <w:tabs>
          <w:tab w:val="right" w:leader="dot" w:pos="10648"/>
        </w:tabs>
        <w:rPr>
          <w:rFonts w:asciiTheme="minorHAnsi" w:eastAsiaTheme="minorEastAsia" w:hAnsiTheme="minorHAnsi" w:cstheme="minorBidi"/>
          <w:bCs w:val="0"/>
          <w:noProof/>
          <w:szCs w:val="22"/>
        </w:rPr>
      </w:pPr>
      <w:hyperlink w:anchor="_Toc85023193" w:history="1">
        <w:r w:rsidR="00E81D27" w:rsidRPr="00575AE5">
          <w:rPr>
            <w:rStyle w:val="Hyperlink"/>
            <w:noProof/>
          </w:rPr>
          <w:t>Add attachments if required</w:t>
        </w:r>
        <w:r w:rsidR="00E81D27">
          <w:rPr>
            <w:noProof/>
            <w:webHidden/>
          </w:rPr>
          <w:tab/>
        </w:r>
        <w:r w:rsidR="00E81D27">
          <w:rPr>
            <w:noProof/>
            <w:webHidden/>
          </w:rPr>
          <w:fldChar w:fldCharType="begin"/>
        </w:r>
        <w:r w:rsidR="00E81D27">
          <w:rPr>
            <w:noProof/>
            <w:webHidden/>
          </w:rPr>
          <w:instrText xml:space="preserve"> PAGEREF _Toc85023193 \h </w:instrText>
        </w:r>
        <w:r w:rsidR="00E81D27">
          <w:rPr>
            <w:noProof/>
            <w:webHidden/>
          </w:rPr>
        </w:r>
        <w:r w:rsidR="00E81D27">
          <w:rPr>
            <w:noProof/>
            <w:webHidden/>
          </w:rPr>
          <w:fldChar w:fldCharType="separate"/>
        </w:r>
        <w:r w:rsidR="00E81D27">
          <w:rPr>
            <w:noProof/>
            <w:webHidden/>
          </w:rPr>
          <w:t>12</w:t>
        </w:r>
        <w:r w:rsidR="00E81D27">
          <w:rPr>
            <w:noProof/>
            <w:webHidden/>
          </w:rPr>
          <w:fldChar w:fldCharType="end"/>
        </w:r>
      </w:hyperlink>
    </w:p>
    <w:p w14:paraId="1207D4CF" w14:textId="14BEF5D4" w:rsidR="006F5CEF" w:rsidRPr="006F5CEF" w:rsidRDefault="006D5379" w:rsidP="00A02C91">
      <w:pPr>
        <w:spacing w:before="120" w:after="120"/>
        <w:rPr>
          <w:rFonts w:ascii="Arial" w:eastAsia="Arial Bold" w:hAnsi="Arial" w:cs="Arial"/>
          <w:szCs w:val="40"/>
        </w:rPr>
      </w:pPr>
      <w:r>
        <w:rPr>
          <w:rFonts w:ascii="Arial" w:eastAsia="Arial Bold" w:hAnsi="Arial" w:cs="Arial"/>
          <w:szCs w:val="40"/>
        </w:rPr>
        <w:fldChar w:fldCharType="end"/>
      </w:r>
    </w:p>
    <w:p w14:paraId="517BB3FC" w14:textId="48D8C539" w:rsidR="00794A48" w:rsidRDefault="00794A48">
      <w:pPr>
        <w:rPr>
          <w:rFonts w:ascii="Arial Bold" w:eastAsia="Arial Bold" w:hAnsi="Arial Bold" w:cs="Arial"/>
          <w:szCs w:val="40"/>
        </w:rPr>
      </w:pPr>
      <w:r>
        <w:rPr>
          <w:rFonts w:ascii="Arial Bold" w:eastAsia="Arial Bold" w:hAnsi="Arial Bold" w:cs="Arial"/>
          <w:szCs w:val="40"/>
        </w:rPr>
        <w:br w:type="page"/>
      </w:r>
    </w:p>
    <w:p w14:paraId="3F130AAD" w14:textId="77777777" w:rsidR="006F5CEF" w:rsidRDefault="006F5CEF">
      <w:pPr>
        <w:rPr>
          <w:rFonts w:ascii="Arial Bold" w:eastAsia="Arial Bold" w:hAnsi="Arial Bold" w:cs="Arial"/>
          <w:szCs w:val="40"/>
        </w:rPr>
      </w:pPr>
    </w:p>
    <w:p w14:paraId="58726E63" w14:textId="77777777" w:rsidR="006F5CEF" w:rsidRDefault="006F5CEF">
      <w:pPr>
        <w:rPr>
          <w:rFonts w:ascii="Arial Bold" w:eastAsia="Arial Bold" w:hAnsi="Arial Bold" w:cs="Arial"/>
          <w:b/>
          <w:color w:val="FFFFFF" w:themeColor="background1"/>
          <w:szCs w:val="40"/>
        </w:rPr>
      </w:pPr>
    </w:p>
    <w:p w14:paraId="3901BB75" w14:textId="77777777" w:rsidR="00FB5F65" w:rsidRPr="0014419B" w:rsidRDefault="00FB5F65" w:rsidP="007106D6">
      <w:pPr>
        <w:pStyle w:val="Heading3"/>
        <w:numPr>
          <w:ilvl w:val="0"/>
          <w:numId w:val="6"/>
        </w:numPr>
        <w:spacing w:after="120" w:line="360" w:lineRule="auto"/>
        <w:ind w:left="357" w:hanging="357"/>
      </w:pPr>
      <w:bookmarkStart w:id="10" w:name="_Toc520116139"/>
      <w:bookmarkStart w:id="11" w:name="_Toc520116365"/>
      <w:bookmarkStart w:id="12" w:name="_Toc520188977"/>
      <w:bookmarkStart w:id="13" w:name="_Toc85023174"/>
      <w:r w:rsidRPr="0014419B">
        <w:t>Terms used in these Solution Requirements</w:t>
      </w:r>
      <w:bookmarkEnd w:id="10"/>
      <w:bookmarkEnd w:id="11"/>
      <w:bookmarkEnd w:id="12"/>
      <w:bookmarkEnd w:id="13"/>
    </w:p>
    <w:p w14:paraId="12815C23" w14:textId="77777777" w:rsidR="00FB5F65" w:rsidRPr="00D70934" w:rsidRDefault="00D57414" w:rsidP="007E7D63">
      <w:pPr>
        <w:pStyle w:val="BodyTextCore"/>
        <w:spacing w:before="50" w:after="50"/>
      </w:pPr>
      <w:bookmarkStart w:id="14" w:name="_Hlk514343292"/>
      <w:r>
        <w:t>C</w:t>
      </w:r>
      <w:r w:rsidR="00FB5F65">
        <w:t xml:space="preserve">apitalised terms used in </w:t>
      </w:r>
      <w:r w:rsidR="00FB5F65" w:rsidRPr="00D70934">
        <w:t>these Solution Requirements:</w:t>
      </w:r>
    </w:p>
    <w:p w14:paraId="07B85C05" w14:textId="77777777" w:rsidR="00FB5F65" w:rsidRPr="00D70934" w:rsidRDefault="00FB5F65" w:rsidP="007106D6">
      <w:pPr>
        <w:pStyle w:val="BodyTextCore"/>
        <w:numPr>
          <w:ilvl w:val="0"/>
          <w:numId w:val="9"/>
        </w:numPr>
        <w:spacing w:before="50" w:after="50"/>
      </w:pPr>
      <w:r w:rsidRPr="00D70934">
        <w:t>have the meaning set out in these Solution Requirements</w:t>
      </w:r>
    </w:p>
    <w:p w14:paraId="40B5AF84" w14:textId="4503B5FD" w:rsidR="00B72A6D" w:rsidRPr="00D70934" w:rsidRDefault="00FB5F65" w:rsidP="007106D6">
      <w:pPr>
        <w:pStyle w:val="BodyTextCore"/>
        <w:numPr>
          <w:ilvl w:val="0"/>
          <w:numId w:val="9"/>
        </w:numPr>
        <w:spacing w:before="50" w:after="50"/>
      </w:pPr>
      <w:r w:rsidRPr="00D70934">
        <w:t xml:space="preserve">or </w:t>
      </w:r>
      <w:r w:rsidR="00D57414" w:rsidRPr="00D70934">
        <w:t xml:space="preserve">if </w:t>
      </w:r>
      <w:r w:rsidRPr="00D70934">
        <w:t xml:space="preserve">not defined in these Solution Requirements, have the meaning given in the Core Terms </w:t>
      </w:r>
    </w:p>
    <w:p w14:paraId="151B44AE" w14:textId="77777777" w:rsidR="00AF4A81" w:rsidRPr="0014419B" w:rsidRDefault="006310D0" w:rsidP="007106D6">
      <w:pPr>
        <w:pStyle w:val="Heading3"/>
        <w:numPr>
          <w:ilvl w:val="0"/>
          <w:numId w:val="6"/>
        </w:numPr>
        <w:spacing w:after="120" w:line="360" w:lineRule="auto"/>
        <w:ind w:left="357" w:hanging="357"/>
      </w:pPr>
      <w:bookmarkStart w:id="15" w:name="_Toc520116140"/>
      <w:bookmarkStart w:id="16" w:name="_Toc520116366"/>
      <w:bookmarkStart w:id="17" w:name="_Toc520188978"/>
      <w:bookmarkStart w:id="18" w:name="_Toc85023175"/>
      <w:bookmarkEnd w:id="14"/>
      <w:r w:rsidRPr="0014419B">
        <w:t>Service description</w:t>
      </w:r>
      <w:bookmarkEnd w:id="15"/>
      <w:bookmarkEnd w:id="16"/>
      <w:bookmarkEnd w:id="17"/>
      <w:bookmarkEnd w:id="18"/>
    </w:p>
    <w:p w14:paraId="52268600" w14:textId="77777777" w:rsidR="00AF4A81" w:rsidRDefault="006310D0" w:rsidP="00B72A6D">
      <w:pPr>
        <w:pStyle w:val="BodyTextCore"/>
        <w:spacing w:before="50" w:after="50"/>
      </w:pPr>
      <w:r w:rsidRPr="001A020C">
        <w:t xml:space="preserve">You will provide the following </w:t>
      </w:r>
      <w:r w:rsidR="00D57414">
        <w:t>“</w:t>
      </w:r>
      <w:r w:rsidR="00CA3751">
        <w:rPr>
          <w:b/>
        </w:rPr>
        <w:t>As-A-Service</w:t>
      </w:r>
      <w:r w:rsidRPr="00CF2806">
        <w:rPr>
          <w:b/>
        </w:rPr>
        <w:t xml:space="preserve"> </w:t>
      </w:r>
      <w:r w:rsidR="00D57414">
        <w:rPr>
          <w:b/>
        </w:rPr>
        <w:t>S</w:t>
      </w:r>
      <w:r w:rsidRPr="00CF2806">
        <w:rPr>
          <w:b/>
        </w:rPr>
        <w:t>olution</w:t>
      </w:r>
      <w:r w:rsidR="00D57414" w:rsidRPr="0025719F">
        <w:t>”</w:t>
      </w:r>
      <w:r w:rsidRPr="001A020C">
        <w:t xml:space="preserve"> to us:</w:t>
      </w:r>
    </w:p>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hemeFill="accent4" w:themeFillTint="33"/>
        <w:tblLook w:val="01E0" w:firstRow="1" w:lastRow="1" w:firstColumn="1" w:lastColumn="1" w:noHBand="0" w:noVBand="0"/>
      </w:tblPr>
      <w:tblGrid>
        <w:gridCol w:w="10686"/>
      </w:tblGrid>
      <w:tr w:rsidR="00AF4A81" w14:paraId="43FA511B" w14:textId="77777777" w:rsidTr="008C4E6B">
        <w:trPr>
          <w:cantSplit/>
          <w:trHeight w:val="454"/>
        </w:trPr>
        <w:tc>
          <w:tcPr>
            <w:tcW w:w="10686" w:type="dxa"/>
            <w:shd w:val="clear" w:color="auto" w:fill="E5DFEC" w:themeFill="accent4" w:themeFillTint="33"/>
            <w:tcMar>
              <w:top w:w="0" w:type="dxa"/>
              <w:bottom w:w="0" w:type="dxa"/>
            </w:tcMar>
            <w:vAlign w:val="center"/>
          </w:tcPr>
          <w:p w14:paraId="2AEF9015" w14:textId="77777777" w:rsidR="008D1FB8" w:rsidRDefault="008D1FB8" w:rsidP="00957184">
            <w:pPr>
              <w:pStyle w:val="celltext-blank"/>
            </w:pPr>
            <w:permStart w:id="131597301" w:edGrp="everyone" w:colFirst="0" w:colLast="0"/>
          </w:p>
          <w:p w14:paraId="4377468D" w14:textId="77777777" w:rsidR="008D1FB8" w:rsidRDefault="008D1FB8" w:rsidP="00957184">
            <w:pPr>
              <w:pStyle w:val="celltext-blank"/>
            </w:pPr>
          </w:p>
          <w:p w14:paraId="51DA6FA8" w14:textId="7EA36F76" w:rsidR="00AF4A81" w:rsidRPr="008D1FB8" w:rsidRDefault="00805366" w:rsidP="00957184">
            <w:pPr>
              <w:pStyle w:val="celltext-blank"/>
              <w:rPr>
                <w:i/>
                <w:sz w:val="16"/>
                <w:szCs w:val="16"/>
              </w:rPr>
            </w:pPr>
            <w:r>
              <w:rPr>
                <w:rFonts w:cs="Arial"/>
                <w:i/>
                <w:color w:val="0000FF"/>
                <w:sz w:val="16"/>
                <w:szCs w:val="16"/>
              </w:rPr>
              <w:t>I</w:t>
            </w:r>
            <w:r w:rsidRPr="0088112D">
              <w:rPr>
                <w:rFonts w:cs="Arial"/>
                <w:i/>
                <w:color w:val="0000FF"/>
                <w:sz w:val="16"/>
                <w:szCs w:val="16"/>
              </w:rPr>
              <w:t xml:space="preserve">nsert description of </w:t>
            </w:r>
            <w:r>
              <w:rPr>
                <w:rFonts w:cs="Arial"/>
                <w:i/>
                <w:color w:val="0000FF"/>
                <w:sz w:val="16"/>
                <w:szCs w:val="16"/>
              </w:rPr>
              <w:t>service</w:t>
            </w:r>
            <w:r w:rsidRPr="0088112D">
              <w:rPr>
                <w:rFonts w:cs="Arial"/>
                <w:i/>
                <w:color w:val="0000FF"/>
                <w:sz w:val="16"/>
                <w:szCs w:val="16"/>
              </w:rPr>
              <w:t xml:space="preserve">, </w:t>
            </w:r>
            <w:r>
              <w:rPr>
                <w:rFonts w:cs="Arial"/>
                <w:i/>
                <w:color w:val="0000FF"/>
                <w:sz w:val="16"/>
                <w:szCs w:val="16"/>
              </w:rPr>
              <w:t xml:space="preserve">and </w:t>
            </w:r>
            <w:r w:rsidRPr="0088112D">
              <w:rPr>
                <w:rFonts w:cs="Arial"/>
                <w:i/>
                <w:color w:val="0000FF"/>
                <w:sz w:val="16"/>
                <w:szCs w:val="16"/>
              </w:rPr>
              <w:t xml:space="preserve">details of functions and features of the </w:t>
            </w:r>
            <w:r>
              <w:rPr>
                <w:rFonts w:cs="Arial"/>
                <w:i/>
                <w:color w:val="0000FF"/>
                <w:sz w:val="16"/>
                <w:szCs w:val="16"/>
              </w:rPr>
              <w:t>service</w:t>
            </w:r>
            <w:r w:rsidRPr="0088112D">
              <w:rPr>
                <w:rFonts w:cs="Arial"/>
                <w:i/>
                <w:color w:val="0000FF"/>
                <w:sz w:val="16"/>
                <w:szCs w:val="16"/>
              </w:rPr>
              <w:t>.</w:t>
            </w:r>
            <w:r w:rsidR="00CB70D3">
              <w:rPr>
                <w:rFonts w:cs="Arial"/>
                <w:i/>
                <w:color w:val="0000FF"/>
                <w:sz w:val="16"/>
                <w:szCs w:val="16"/>
              </w:rPr>
              <w:t xml:space="preserve"> Do not refer to attachments or insert hyperlinks.</w:t>
            </w:r>
          </w:p>
        </w:tc>
      </w:tr>
    </w:tbl>
    <w:p w14:paraId="0BF15AC2" w14:textId="77777777" w:rsidR="006310D0" w:rsidRPr="00D70934" w:rsidRDefault="00C94316" w:rsidP="007106D6">
      <w:pPr>
        <w:pStyle w:val="Heading3"/>
        <w:numPr>
          <w:ilvl w:val="0"/>
          <w:numId w:val="6"/>
        </w:numPr>
        <w:spacing w:after="120" w:line="360" w:lineRule="auto"/>
        <w:ind w:left="357" w:hanging="357"/>
      </w:pPr>
      <w:bookmarkStart w:id="19" w:name="_Toc520116141"/>
      <w:bookmarkStart w:id="20" w:name="_Toc520116367"/>
      <w:bookmarkStart w:id="21" w:name="_Toc520188979"/>
      <w:bookmarkStart w:id="22" w:name="_Toc85023176"/>
      <w:permEnd w:id="131597301"/>
      <w:r w:rsidRPr="006F5CEF">
        <w:t>Who</w:t>
      </w:r>
      <w:r w:rsidRPr="00D70934">
        <w:t xml:space="preserve"> ca</w:t>
      </w:r>
      <w:r w:rsidR="008E2268" w:rsidRPr="00D70934">
        <w:t xml:space="preserve">n use the </w:t>
      </w:r>
      <w:r w:rsidR="00CA3751">
        <w:t>As-A-Service</w:t>
      </w:r>
      <w:r w:rsidR="008E2268" w:rsidRPr="00D70934">
        <w:t xml:space="preserve"> </w:t>
      </w:r>
      <w:r w:rsidR="00DA22D6">
        <w:t>solution</w:t>
      </w:r>
      <w:bookmarkEnd w:id="19"/>
      <w:bookmarkEnd w:id="20"/>
      <w:bookmarkEnd w:id="21"/>
      <w:bookmarkEnd w:id="22"/>
    </w:p>
    <w:p w14:paraId="45338D3B" w14:textId="77777777" w:rsidR="00D01454" w:rsidRPr="00D70934" w:rsidRDefault="00CF2806" w:rsidP="00CF2806">
      <w:pPr>
        <w:pStyle w:val="BodyTextCore"/>
      </w:pPr>
      <w:r w:rsidRPr="00CF2806">
        <w:t xml:space="preserve">The following people, or group, can use </w:t>
      </w:r>
      <w:r w:rsidRPr="00D70934">
        <w:t xml:space="preserve">the </w:t>
      </w:r>
      <w:r w:rsidR="00CA3751">
        <w:t>As-A-Service</w:t>
      </w:r>
      <w:r w:rsidRPr="00D70934">
        <w:t xml:space="preserve"> </w:t>
      </w:r>
      <w:r w:rsidR="00D57414" w:rsidRPr="00D70934">
        <w:t>S</w:t>
      </w:r>
      <w:r w:rsidRPr="00D70934">
        <w:t>olution</w:t>
      </w:r>
      <w:r w:rsidR="00D01454" w:rsidRPr="00D70934">
        <w:t>:</w:t>
      </w:r>
    </w:p>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hemeFill="accent4" w:themeFillTint="33"/>
        <w:tblLook w:val="01E0" w:firstRow="1" w:lastRow="1" w:firstColumn="1" w:lastColumn="1" w:noHBand="0" w:noVBand="0"/>
      </w:tblPr>
      <w:tblGrid>
        <w:gridCol w:w="10686"/>
      </w:tblGrid>
      <w:tr w:rsidR="00D01454" w14:paraId="078B55B3" w14:textId="77777777" w:rsidTr="008C4E6B">
        <w:trPr>
          <w:cantSplit/>
          <w:trHeight w:val="454"/>
        </w:trPr>
        <w:tc>
          <w:tcPr>
            <w:tcW w:w="10686" w:type="dxa"/>
            <w:shd w:val="clear" w:color="auto" w:fill="E5DFEC" w:themeFill="accent4" w:themeFillTint="33"/>
            <w:tcMar>
              <w:top w:w="0" w:type="dxa"/>
              <w:bottom w:w="0" w:type="dxa"/>
            </w:tcMar>
            <w:vAlign w:val="center"/>
          </w:tcPr>
          <w:p w14:paraId="65BDF895" w14:textId="77777777" w:rsidR="008D1FB8" w:rsidRDefault="008D1FB8" w:rsidP="00957184">
            <w:pPr>
              <w:pStyle w:val="celltext-blank"/>
            </w:pPr>
            <w:permStart w:id="948923030" w:edGrp="everyone" w:colFirst="0" w:colLast="0"/>
          </w:p>
          <w:p w14:paraId="43F65866" w14:textId="77777777" w:rsidR="008D1FB8" w:rsidRDefault="008D1FB8" w:rsidP="00957184">
            <w:pPr>
              <w:pStyle w:val="celltext-blank"/>
            </w:pPr>
          </w:p>
          <w:p w14:paraId="5CAA2CF3" w14:textId="3A69443B" w:rsidR="00D01454" w:rsidRPr="008D1FB8" w:rsidRDefault="00FC69C4" w:rsidP="00957184">
            <w:pPr>
              <w:pStyle w:val="celltext-blank"/>
              <w:rPr>
                <w:i/>
                <w:sz w:val="16"/>
                <w:szCs w:val="16"/>
              </w:rPr>
            </w:pPr>
            <w:r w:rsidRPr="00561048">
              <w:rPr>
                <w:i/>
                <w:color w:val="0000FF"/>
                <w:sz w:val="16"/>
                <w:szCs w:val="16"/>
              </w:rPr>
              <w:t>Add the scope of the group of users permitted to use the</w:t>
            </w:r>
            <w:r w:rsidR="00805366">
              <w:rPr>
                <w:i/>
                <w:color w:val="0000FF"/>
                <w:sz w:val="16"/>
                <w:szCs w:val="16"/>
              </w:rPr>
              <w:t xml:space="preserve"> service</w:t>
            </w:r>
            <w:r w:rsidRPr="00561048">
              <w:rPr>
                <w:i/>
                <w:color w:val="0000FF"/>
                <w:sz w:val="16"/>
                <w:szCs w:val="16"/>
              </w:rPr>
              <w:t xml:space="preserve">. For example, this may be a specified number of users, an entire agency, or </w:t>
            </w:r>
            <w:r w:rsidR="008E2268" w:rsidRPr="00561048">
              <w:rPr>
                <w:i/>
                <w:color w:val="0000FF"/>
                <w:sz w:val="16"/>
                <w:szCs w:val="16"/>
              </w:rPr>
              <w:t>may be linked to pricing ranges</w:t>
            </w:r>
          </w:p>
        </w:tc>
      </w:tr>
    </w:tbl>
    <w:p w14:paraId="0C192AF1" w14:textId="77777777" w:rsidR="006310D0" w:rsidRPr="007378CF" w:rsidRDefault="008E2268" w:rsidP="007106D6">
      <w:pPr>
        <w:pStyle w:val="Heading3"/>
        <w:numPr>
          <w:ilvl w:val="0"/>
          <w:numId w:val="6"/>
        </w:numPr>
        <w:spacing w:after="120" w:line="360" w:lineRule="auto"/>
        <w:ind w:left="357" w:hanging="357"/>
      </w:pPr>
      <w:bookmarkStart w:id="23" w:name="_Toc520116142"/>
      <w:bookmarkStart w:id="24" w:name="_Toc520116368"/>
      <w:bookmarkStart w:id="25" w:name="_Toc520188980"/>
      <w:bookmarkStart w:id="26" w:name="_Toc85023177"/>
      <w:permEnd w:id="948923030"/>
      <w:r w:rsidRPr="006F5CEF">
        <w:t>Fees</w:t>
      </w:r>
      <w:bookmarkEnd w:id="23"/>
      <w:bookmarkEnd w:id="24"/>
      <w:bookmarkEnd w:id="25"/>
      <w:bookmarkEnd w:id="26"/>
    </w:p>
    <w:p w14:paraId="3C912695" w14:textId="77777777" w:rsidR="00D01454" w:rsidRPr="00D70934" w:rsidRDefault="00FC69C4" w:rsidP="00FC69C4">
      <w:pPr>
        <w:pStyle w:val="BodyTextCore"/>
        <w:rPr>
          <w:b/>
        </w:rPr>
      </w:pPr>
      <w:r w:rsidRPr="00FC69C4">
        <w:t xml:space="preserve">We will pay for </w:t>
      </w:r>
      <w:r w:rsidRPr="006F16FB">
        <w:t xml:space="preserve">the </w:t>
      </w:r>
      <w:r w:rsidR="00CA3751">
        <w:t>As-A-Service</w:t>
      </w:r>
      <w:r w:rsidRPr="006F16FB">
        <w:t xml:space="preserve"> </w:t>
      </w:r>
      <w:r w:rsidR="00D57414" w:rsidRPr="006F16FB">
        <w:t>S</w:t>
      </w:r>
      <w:r w:rsidRPr="006F16FB">
        <w:t>olution</w:t>
      </w:r>
      <w:r w:rsidR="00D01454" w:rsidRPr="006F16FB">
        <w:t>:</w:t>
      </w:r>
    </w:p>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hemeFill="accent4" w:themeFillTint="33"/>
        <w:tblLook w:val="01E0" w:firstRow="1" w:lastRow="1" w:firstColumn="1" w:lastColumn="1" w:noHBand="0" w:noVBand="0"/>
      </w:tblPr>
      <w:tblGrid>
        <w:gridCol w:w="10686"/>
      </w:tblGrid>
      <w:tr w:rsidR="00FC69C4" w14:paraId="3FC83BB9" w14:textId="77777777" w:rsidTr="008C4E6B">
        <w:trPr>
          <w:cantSplit/>
          <w:trHeight w:val="454"/>
        </w:trPr>
        <w:tc>
          <w:tcPr>
            <w:tcW w:w="10686" w:type="dxa"/>
            <w:shd w:val="clear" w:color="auto" w:fill="E5DFEC" w:themeFill="accent4" w:themeFillTint="33"/>
            <w:tcMar>
              <w:top w:w="0" w:type="dxa"/>
              <w:bottom w:w="0" w:type="dxa"/>
            </w:tcMar>
            <w:vAlign w:val="center"/>
          </w:tcPr>
          <w:p w14:paraId="27820376" w14:textId="77777777" w:rsidR="00561048" w:rsidRDefault="00561048" w:rsidP="00957184">
            <w:pPr>
              <w:pStyle w:val="celltext-blank"/>
            </w:pPr>
            <w:permStart w:id="1377642143" w:edGrp="everyone" w:colFirst="0" w:colLast="0"/>
          </w:p>
          <w:p w14:paraId="41CB9DD5" w14:textId="77777777" w:rsidR="00561048" w:rsidRDefault="00561048" w:rsidP="00957184">
            <w:pPr>
              <w:pStyle w:val="celltext-blank"/>
            </w:pPr>
          </w:p>
          <w:p w14:paraId="3B72D7A9" w14:textId="7B1EF910" w:rsidR="00FC69C4" w:rsidRPr="00561048" w:rsidRDefault="00805366" w:rsidP="00957184">
            <w:pPr>
              <w:pStyle w:val="celltext-blank"/>
              <w:rPr>
                <w:i/>
                <w:sz w:val="16"/>
                <w:szCs w:val="16"/>
              </w:rPr>
            </w:pPr>
            <w:r>
              <w:rPr>
                <w:i/>
                <w:color w:val="0000FF"/>
                <w:sz w:val="16"/>
                <w:szCs w:val="16"/>
              </w:rPr>
              <w:t xml:space="preserve">Write the total fee.  </w:t>
            </w:r>
            <w:r w:rsidRPr="00805366">
              <w:rPr>
                <w:i/>
                <w:color w:val="0000FF"/>
                <w:sz w:val="16"/>
                <w:szCs w:val="16"/>
              </w:rPr>
              <w:t>For example</w:t>
            </w:r>
            <w:r>
              <w:rPr>
                <w:i/>
                <w:color w:val="0000FF"/>
                <w:sz w:val="16"/>
                <w:szCs w:val="16"/>
              </w:rPr>
              <w:t>: the set fee for the service, a fee based on the number of users</w:t>
            </w:r>
          </w:p>
        </w:tc>
      </w:tr>
    </w:tbl>
    <w:permEnd w:id="1377642143"/>
    <w:p w14:paraId="7FA7ED10" w14:textId="77777777" w:rsidR="00FC69C4" w:rsidRDefault="00FC69C4" w:rsidP="007E7D63">
      <w:pPr>
        <w:pStyle w:val="BodyTextCore"/>
        <w:spacing w:beforeLines="50" w:afterLines="50"/>
        <w:rPr>
          <w:rFonts w:cs="Arial"/>
          <w:color w:val="231F20"/>
        </w:rPr>
      </w:pPr>
      <w:r w:rsidRPr="00E50535">
        <w:rPr>
          <w:rFonts w:cs="Arial"/>
          <w:color w:val="231F20"/>
        </w:rPr>
        <w:t>The fees include all taxes, except GST. In addition, we will pay GST in accordance with applicable law.</w:t>
      </w:r>
    </w:p>
    <w:p w14:paraId="683E7C3E" w14:textId="77777777" w:rsidR="00FD60EC" w:rsidRPr="00D70934" w:rsidRDefault="00FD60EC" w:rsidP="007E7D63">
      <w:pPr>
        <w:pStyle w:val="BodyText"/>
        <w:spacing w:beforeLines="50" w:afterLines="50" w:after="120" w:line="300" w:lineRule="exact"/>
        <w:rPr>
          <w:rFonts w:ascii="Arial" w:hAnsi="Arial" w:cs="Arial"/>
          <w:color w:val="231F20"/>
          <w:sz w:val="22"/>
          <w:szCs w:val="24"/>
        </w:rPr>
      </w:pPr>
      <w:r w:rsidRPr="00D70934">
        <w:rPr>
          <w:rFonts w:ascii="Arial" w:hAnsi="Arial" w:cs="Arial"/>
          <w:color w:val="231F20"/>
          <w:sz w:val="22"/>
          <w:szCs w:val="24"/>
        </w:rPr>
        <w:t>You may invoice at the frequency specified below:</w:t>
      </w:r>
    </w:p>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blLook w:val="01E0" w:firstRow="1" w:lastRow="1" w:firstColumn="1" w:lastColumn="1" w:noHBand="0" w:noVBand="0"/>
      </w:tblPr>
      <w:tblGrid>
        <w:gridCol w:w="10686"/>
      </w:tblGrid>
      <w:tr w:rsidR="00FD60EC" w14:paraId="344E1CB8" w14:textId="77777777" w:rsidTr="00DE0450">
        <w:trPr>
          <w:cantSplit/>
          <w:trHeight w:val="454"/>
        </w:trPr>
        <w:tc>
          <w:tcPr>
            <w:tcW w:w="10686" w:type="dxa"/>
            <w:shd w:val="clear" w:color="auto" w:fill="E5DFEC"/>
            <w:tcMar>
              <w:top w:w="0" w:type="dxa"/>
              <w:bottom w:w="0" w:type="dxa"/>
            </w:tcMar>
            <w:vAlign w:val="center"/>
          </w:tcPr>
          <w:p w14:paraId="4031330F" w14:textId="77777777" w:rsidR="00561048" w:rsidRDefault="00561048" w:rsidP="00957184">
            <w:pPr>
              <w:pStyle w:val="celltext-blank"/>
            </w:pPr>
            <w:permStart w:id="611151409" w:edGrp="everyone" w:colFirst="0" w:colLast="0"/>
          </w:p>
          <w:p w14:paraId="3A80ACCD" w14:textId="77777777" w:rsidR="00561048" w:rsidRDefault="00561048" w:rsidP="00957184">
            <w:pPr>
              <w:pStyle w:val="celltext-blank"/>
            </w:pPr>
          </w:p>
          <w:p w14:paraId="757212F4" w14:textId="21F1EADB" w:rsidR="00FD60EC" w:rsidRPr="00561048" w:rsidRDefault="00805366" w:rsidP="00957184">
            <w:pPr>
              <w:pStyle w:val="celltext-blank"/>
              <w:rPr>
                <w:i/>
                <w:sz w:val="16"/>
                <w:szCs w:val="16"/>
              </w:rPr>
            </w:pPr>
            <w:r w:rsidRPr="00DC68D7">
              <w:rPr>
                <w:rFonts w:cs="Arial"/>
                <w:i/>
                <w:color w:val="0000FF"/>
                <w:sz w:val="16"/>
                <w:szCs w:val="16"/>
              </w:rPr>
              <w:t>Add invoicing frequency</w:t>
            </w:r>
            <w:r>
              <w:rPr>
                <w:rFonts w:cs="Arial"/>
                <w:i/>
                <w:color w:val="0000FF"/>
                <w:sz w:val="16"/>
                <w:szCs w:val="16"/>
              </w:rPr>
              <w:t xml:space="preserve"> – for example: one off payment on Commencement Date, monthly, every 6 months</w:t>
            </w:r>
          </w:p>
        </w:tc>
      </w:tr>
    </w:tbl>
    <w:p w14:paraId="33B07EE9" w14:textId="77777777" w:rsidR="00DE0450" w:rsidRPr="00EF3DDE" w:rsidRDefault="00DE0450" w:rsidP="00DE0450">
      <w:pPr>
        <w:pStyle w:val="BodyTextCore"/>
        <w:spacing w:beforeLines="50" w:afterLines="50" w:line="300" w:lineRule="atLeast"/>
      </w:pPr>
      <w:bookmarkStart w:id="27" w:name="_Hlk520106758"/>
      <w:permEnd w:id="611151409"/>
      <w:r>
        <w:t>Invoices should be sent to the following contact details:</w:t>
      </w:r>
    </w:p>
    <w:tbl>
      <w:tblPr>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9704"/>
      </w:tblGrid>
      <w:tr w:rsidR="00DE0450" w:rsidRPr="00EF3DDE" w14:paraId="6D9A2944" w14:textId="77777777" w:rsidTr="00DE0450">
        <w:trPr>
          <w:trHeight w:val="454"/>
        </w:trPr>
        <w:tc>
          <w:tcPr>
            <w:tcW w:w="988" w:type="dxa"/>
            <w:shd w:val="clear" w:color="auto" w:fill="auto"/>
            <w:tcMar>
              <w:top w:w="0" w:type="dxa"/>
              <w:bottom w:w="0" w:type="dxa"/>
            </w:tcMar>
            <w:vAlign w:val="center"/>
          </w:tcPr>
          <w:bookmarkEnd w:id="27"/>
          <w:p w14:paraId="15016FBD" w14:textId="77777777" w:rsidR="00DE0450" w:rsidRPr="00EF3DDE" w:rsidRDefault="00DE0450" w:rsidP="00957184">
            <w:pPr>
              <w:pStyle w:val="DFSITableHeading"/>
              <w:keepNext/>
              <w:spacing w:beforeLines="50" w:before="120" w:afterLines="50" w:after="120" w:line="300" w:lineRule="atLeast"/>
            </w:pPr>
            <w:permStart w:id="2127041853" w:edGrp="everyone" w:colFirst="1" w:colLast="1"/>
            <w:r w:rsidRPr="00EF3DDE">
              <w:t xml:space="preserve">Name: </w:t>
            </w:r>
          </w:p>
        </w:tc>
        <w:tc>
          <w:tcPr>
            <w:tcW w:w="9704" w:type="dxa"/>
            <w:shd w:val="clear" w:color="auto" w:fill="E5DFEC"/>
            <w:tcMar>
              <w:top w:w="0" w:type="dxa"/>
              <w:bottom w:w="0" w:type="dxa"/>
            </w:tcMar>
            <w:vAlign w:val="center"/>
          </w:tcPr>
          <w:p w14:paraId="732856E3" w14:textId="18DC5D15" w:rsidR="00DE0450" w:rsidRPr="00EF3DDE" w:rsidRDefault="00805366" w:rsidP="00957184">
            <w:pPr>
              <w:pStyle w:val="DFSITableText"/>
              <w:keepNext/>
              <w:spacing w:beforeLines="50" w:before="120" w:afterLines="50" w:after="120" w:line="300" w:lineRule="atLeast"/>
            </w:pPr>
            <w:r>
              <w:rPr>
                <w:i/>
                <w:color w:val="0000FF"/>
                <w:sz w:val="16"/>
                <w:szCs w:val="16"/>
              </w:rPr>
              <w:t>Insert details of UNE contact who should receive the invoices from the Seller</w:t>
            </w:r>
          </w:p>
        </w:tc>
      </w:tr>
      <w:tr w:rsidR="00DE0450" w:rsidRPr="00EF3DDE" w14:paraId="172BCC13" w14:textId="77777777" w:rsidTr="00DE0450">
        <w:trPr>
          <w:trHeight w:val="454"/>
        </w:trPr>
        <w:tc>
          <w:tcPr>
            <w:tcW w:w="988" w:type="dxa"/>
            <w:shd w:val="clear" w:color="auto" w:fill="auto"/>
            <w:tcMar>
              <w:top w:w="0" w:type="dxa"/>
              <w:bottom w:w="0" w:type="dxa"/>
            </w:tcMar>
            <w:vAlign w:val="center"/>
          </w:tcPr>
          <w:p w14:paraId="4E2DF7A2" w14:textId="77777777" w:rsidR="00DE0450" w:rsidRPr="00EF3DDE" w:rsidRDefault="00DE0450" w:rsidP="00957184">
            <w:pPr>
              <w:pStyle w:val="DFSITableHeading"/>
              <w:keepNext/>
              <w:spacing w:beforeLines="50" w:before="120" w:afterLines="50" w:after="120" w:line="300" w:lineRule="atLeast"/>
            </w:pPr>
            <w:permStart w:id="692524327" w:edGrp="everyone" w:colFirst="1" w:colLast="1"/>
            <w:permEnd w:id="2127041853"/>
            <w:r w:rsidRPr="00EF3DDE">
              <w:t xml:space="preserve">Role:  </w:t>
            </w:r>
          </w:p>
        </w:tc>
        <w:tc>
          <w:tcPr>
            <w:tcW w:w="9704" w:type="dxa"/>
            <w:shd w:val="clear" w:color="auto" w:fill="E5DFEC"/>
            <w:tcMar>
              <w:top w:w="0" w:type="dxa"/>
              <w:bottom w:w="0" w:type="dxa"/>
            </w:tcMar>
            <w:vAlign w:val="center"/>
          </w:tcPr>
          <w:p w14:paraId="5481EB46" w14:textId="77777777" w:rsidR="00DE0450" w:rsidRPr="00EF3DDE" w:rsidRDefault="00DE0450" w:rsidP="00957184">
            <w:pPr>
              <w:pStyle w:val="DFSITableText"/>
              <w:keepNext/>
              <w:spacing w:beforeLines="50" w:before="120" w:afterLines="50" w:after="120" w:line="300" w:lineRule="atLeast"/>
            </w:pPr>
          </w:p>
        </w:tc>
      </w:tr>
      <w:tr w:rsidR="00DE0450" w:rsidRPr="00EF3DDE" w14:paraId="270BDDF4" w14:textId="77777777" w:rsidTr="00DE0450">
        <w:trPr>
          <w:trHeight w:val="454"/>
        </w:trPr>
        <w:tc>
          <w:tcPr>
            <w:tcW w:w="988" w:type="dxa"/>
            <w:shd w:val="clear" w:color="auto" w:fill="auto"/>
            <w:tcMar>
              <w:top w:w="0" w:type="dxa"/>
              <w:bottom w:w="0" w:type="dxa"/>
            </w:tcMar>
            <w:vAlign w:val="center"/>
          </w:tcPr>
          <w:p w14:paraId="0640C11C" w14:textId="77777777" w:rsidR="00DE0450" w:rsidRPr="00EF3DDE" w:rsidRDefault="00DE0450" w:rsidP="00957184">
            <w:pPr>
              <w:pStyle w:val="DFSITableHeading"/>
              <w:keepNext/>
              <w:spacing w:beforeLines="50" w:before="120" w:afterLines="50" w:after="120" w:line="300" w:lineRule="atLeast"/>
            </w:pPr>
            <w:permStart w:id="2071212294" w:edGrp="everyone" w:colFirst="1" w:colLast="1"/>
            <w:permEnd w:id="692524327"/>
            <w:r w:rsidRPr="00EF3DDE">
              <w:t xml:space="preserve">Phone: </w:t>
            </w:r>
          </w:p>
        </w:tc>
        <w:tc>
          <w:tcPr>
            <w:tcW w:w="9704" w:type="dxa"/>
            <w:shd w:val="clear" w:color="auto" w:fill="E5DFEC"/>
            <w:tcMar>
              <w:top w:w="0" w:type="dxa"/>
              <w:bottom w:w="0" w:type="dxa"/>
            </w:tcMar>
            <w:vAlign w:val="center"/>
          </w:tcPr>
          <w:p w14:paraId="7D3CF83B" w14:textId="77777777" w:rsidR="00DE0450" w:rsidRPr="00EF3DDE" w:rsidRDefault="00DE0450" w:rsidP="00957184">
            <w:pPr>
              <w:pStyle w:val="DFSITableText"/>
              <w:keepNext/>
              <w:spacing w:beforeLines="50" w:before="120" w:afterLines="50" w:after="120" w:line="300" w:lineRule="atLeast"/>
            </w:pPr>
          </w:p>
        </w:tc>
      </w:tr>
      <w:tr w:rsidR="00DE0450" w:rsidRPr="00EF3DDE" w14:paraId="77E5BBD2" w14:textId="77777777" w:rsidTr="00DE0450">
        <w:trPr>
          <w:trHeight w:val="454"/>
        </w:trPr>
        <w:tc>
          <w:tcPr>
            <w:tcW w:w="988" w:type="dxa"/>
            <w:shd w:val="clear" w:color="auto" w:fill="auto"/>
            <w:tcMar>
              <w:top w:w="0" w:type="dxa"/>
              <w:bottom w:w="0" w:type="dxa"/>
            </w:tcMar>
            <w:vAlign w:val="center"/>
          </w:tcPr>
          <w:p w14:paraId="0D4EB07C" w14:textId="77777777" w:rsidR="00DE0450" w:rsidRPr="00EF3DDE" w:rsidRDefault="00DE0450" w:rsidP="00957184">
            <w:pPr>
              <w:pStyle w:val="DFSITableHeading"/>
              <w:spacing w:beforeLines="50" w:before="120" w:afterLines="50" w:after="120" w:line="300" w:lineRule="atLeast"/>
            </w:pPr>
            <w:permStart w:id="1005546804" w:edGrp="everyone" w:colFirst="1" w:colLast="1"/>
            <w:permEnd w:id="2071212294"/>
            <w:r w:rsidRPr="00EF3DDE">
              <w:t>Email:</w:t>
            </w:r>
          </w:p>
        </w:tc>
        <w:tc>
          <w:tcPr>
            <w:tcW w:w="9704" w:type="dxa"/>
            <w:shd w:val="clear" w:color="auto" w:fill="E5DFEC"/>
            <w:tcMar>
              <w:top w:w="0" w:type="dxa"/>
              <w:bottom w:w="0" w:type="dxa"/>
            </w:tcMar>
            <w:vAlign w:val="center"/>
          </w:tcPr>
          <w:p w14:paraId="1ED54C88" w14:textId="77777777" w:rsidR="00DE0450" w:rsidRPr="00EF3DDE" w:rsidRDefault="00DE0450" w:rsidP="00957184">
            <w:pPr>
              <w:pStyle w:val="DFSITableText"/>
              <w:spacing w:beforeLines="50" w:before="120" w:afterLines="50" w:after="120" w:line="300" w:lineRule="atLeast"/>
            </w:pPr>
          </w:p>
        </w:tc>
      </w:tr>
    </w:tbl>
    <w:p w14:paraId="63A5FD9E" w14:textId="77777777" w:rsidR="006310D0" w:rsidRPr="007378CF" w:rsidRDefault="00FC69C4" w:rsidP="007106D6">
      <w:pPr>
        <w:pStyle w:val="Heading3"/>
        <w:numPr>
          <w:ilvl w:val="0"/>
          <w:numId w:val="6"/>
        </w:numPr>
        <w:spacing w:after="120" w:line="360" w:lineRule="auto"/>
        <w:ind w:left="357" w:hanging="357"/>
      </w:pPr>
      <w:bookmarkStart w:id="28" w:name="_Toc520116143"/>
      <w:bookmarkStart w:id="29" w:name="_Toc520116369"/>
      <w:bookmarkStart w:id="30" w:name="_Toc520188981"/>
      <w:bookmarkStart w:id="31" w:name="_Toc85023178"/>
      <w:permEnd w:id="1005546804"/>
      <w:r>
        <w:t>Estimate</w:t>
      </w:r>
      <w:r w:rsidR="008E2268">
        <w:t>d volumes and spend assumptions</w:t>
      </w:r>
      <w:r w:rsidR="008E2268" w:rsidRPr="008E2268">
        <w:rPr>
          <w:color w:val="7030A0"/>
        </w:rPr>
        <w:t>.</w:t>
      </w:r>
      <w:bookmarkEnd w:id="28"/>
      <w:bookmarkEnd w:id="29"/>
      <w:bookmarkEnd w:id="30"/>
      <w:bookmarkEnd w:id="31"/>
    </w:p>
    <w:p w14:paraId="71FF7914" w14:textId="77777777" w:rsidR="00D01454" w:rsidRDefault="00324B46" w:rsidP="007E7D63">
      <w:pPr>
        <w:pStyle w:val="BodyTextCore"/>
        <w:spacing w:before="50" w:after="50"/>
      </w:pPr>
      <w:r>
        <w:rPr>
          <w:rFonts w:cs="Arial"/>
          <w:color w:val="231F20"/>
        </w:rPr>
        <w:t xml:space="preserve">We estimate our approximate spend below.  </w:t>
      </w:r>
      <w:r>
        <w:t xml:space="preserve">This is </w:t>
      </w:r>
      <w:r>
        <w:rPr>
          <w:rFonts w:cs="Arial"/>
        </w:rPr>
        <w:t xml:space="preserve">solely for </w:t>
      </w:r>
      <w:r>
        <w:rPr>
          <w:rFonts w:cs="Arial"/>
          <w:color w:val="231F20"/>
        </w:rPr>
        <w:t>our own internal purposes</w:t>
      </w:r>
      <w:r w:rsidRPr="002B4699">
        <w:rPr>
          <w:rFonts w:cs="Arial"/>
          <w:color w:val="231F20"/>
        </w:rPr>
        <w:t xml:space="preserve"> </w:t>
      </w:r>
      <w:r>
        <w:rPr>
          <w:rFonts w:cs="Arial"/>
          <w:color w:val="231F20"/>
        </w:rPr>
        <w:t>to assist in assessing the fees payable on a consumption basis, and is not in any way contractually binding</w:t>
      </w:r>
      <w:r>
        <w:t>.</w:t>
      </w:r>
    </w:p>
    <w:p w14:paraId="70D4D692" w14:textId="77777777" w:rsidR="00FC69C4" w:rsidRDefault="00FC69C4" w:rsidP="007E7D63">
      <w:pPr>
        <w:pStyle w:val="BodyTextCore"/>
        <w:spacing w:before="50" w:after="50"/>
      </w:pPr>
      <w:r>
        <w:t xml:space="preserve">You must tell us if you become aware that we are likely to exceed these estimates. </w:t>
      </w:r>
    </w:p>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hemeFill="accent4" w:themeFillTint="33"/>
        <w:tblLook w:val="01E0" w:firstRow="1" w:lastRow="1" w:firstColumn="1" w:lastColumn="1" w:noHBand="0" w:noVBand="0"/>
      </w:tblPr>
      <w:tblGrid>
        <w:gridCol w:w="10686"/>
      </w:tblGrid>
      <w:tr w:rsidR="00D01454" w14:paraId="1122EA55" w14:textId="77777777" w:rsidTr="008C4E6B">
        <w:trPr>
          <w:cantSplit/>
          <w:trHeight w:val="454"/>
        </w:trPr>
        <w:tc>
          <w:tcPr>
            <w:tcW w:w="10686" w:type="dxa"/>
            <w:shd w:val="clear" w:color="auto" w:fill="E5DFEC" w:themeFill="accent4" w:themeFillTint="33"/>
            <w:tcMar>
              <w:top w:w="0" w:type="dxa"/>
              <w:bottom w:w="0" w:type="dxa"/>
            </w:tcMar>
            <w:vAlign w:val="center"/>
          </w:tcPr>
          <w:p w14:paraId="303884DE" w14:textId="77777777" w:rsidR="00561048" w:rsidRDefault="00561048" w:rsidP="00957184">
            <w:pPr>
              <w:pStyle w:val="celltext-blank"/>
            </w:pPr>
            <w:permStart w:id="660954128" w:edGrp="everyone" w:colFirst="0" w:colLast="0"/>
          </w:p>
          <w:p w14:paraId="034E0CCC" w14:textId="77777777" w:rsidR="00561048" w:rsidRDefault="00561048" w:rsidP="00957184">
            <w:pPr>
              <w:pStyle w:val="celltext-blank"/>
            </w:pPr>
          </w:p>
          <w:p w14:paraId="644DA0E9" w14:textId="3F579820" w:rsidR="00D01454" w:rsidRPr="00561048" w:rsidRDefault="00805366" w:rsidP="00957184">
            <w:pPr>
              <w:pStyle w:val="celltext-blank"/>
              <w:rPr>
                <w:i/>
                <w:sz w:val="16"/>
                <w:szCs w:val="16"/>
              </w:rPr>
            </w:pPr>
            <w:r>
              <w:rPr>
                <w:i/>
                <w:color w:val="0000FF"/>
                <w:sz w:val="16"/>
                <w:szCs w:val="16"/>
              </w:rPr>
              <w:t>For example: estimated that there will be X number of users, estimated that the maximum contract fee will be $X</w:t>
            </w:r>
          </w:p>
        </w:tc>
      </w:tr>
    </w:tbl>
    <w:p w14:paraId="0E543A01" w14:textId="77777777" w:rsidR="006310D0" w:rsidRPr="007378CF" w:rsidRDefault="00FC69C4" w:rsidP="007106D6">
      <w:pPr>
        <w:pStyle w:val="Heading3"/>
        <w:numPr>
          <w:ilvl w:val="0"/>
          <w:numId w:val="6"/>
        </w:numPr>
        <w:spacing w:after="120" w:line="360" w:lineRule="auto"/>
        <w:ind w:left="357" w:hanging="357"/>
      </w:pPr>
      <w:bookmarkStart w:id="32" w:name="_Toc520116144"/>
      <w:bookmarkStart w:id="33" w:name="_Toc520116370"/>
      <w:bookmarkStart w:id="34" w:name="_Toc520188982"/>
      <w:bookmarkStart w:id="35" w:name="_Toc85023179"/>
      <w:permEnd w:id="660954128"/>
      <w:r>
        <w:t xml:space="preserve">Agreement </w:t>
      </w:r>
      <w:r w:rsidR="006C2C37">
        <w:t>P</w:t>
      </w:r>
      <w:r>
        <w:t>eriod</w:t>
      </w:r>
      <w:bookmarkEnd w:id="32"/>
      <w:bookmarkEnd w:id="33"/>
      <w:bookmarkEnd w:id="34"/>
      <w:bookmarkEnd w:id="35"/>
    </w:p>
    <w:p w14:paraId="5041FE45" w14:textId="77777777" w:rsidR="00D01454" w:rsidRDefault="00D01454" w:rsidP="0020292A">
      <w:pPr>
        <w:pStyle w:val="BodyTextCore"/>
      </w:pPr>
      <w:r w:rsidRPr="001A020C">
        <w:t xml:space="preserve">You will provide the </w:t>
      </w:r>
      <w:r w:rsidR="00CA3751">
        <w:t>As-A-Service</w:t>
      </w:r>
      <w:r w:rsidRPr="006F16FB">
        <w:t xml:space="preserve"> </w:t>
      </w:r>
      <w:r w:rsidR="00D57414" w:rsidRPr="006F16FB">
        <w:t>S</w:t>
      </w:r>
      <w:r w:rsidRPr="006F16FB">
        <w:t>olution:</w:t>
      </w:r>
    </w:p>
    <w:tbl>
      <w:tblPr>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7153"/>
      </w:tblGrid>
      <w:tr w:rsidR="00FC69C4" w14:paraId="08FB7A09" w14:textId="77777777" w:rsidTr="00042CF8">
        <w:trPr>
          <w:trHeight w:val="211"/>
        </w:trPr>
        <w:tc>
          <w:tcPr>
            <w:tcW w:w="3539" w:type="dxa"/>
            <w:shd w:val="clear" w:color="auto" w:fill="auto"/>
            <w:tcMar>
              <w:top w:w="0" w:type="dxa"/>
              <w:bottom w:w="0" w:type="dxa"/>
            </w:tcMar>
            <w:vAlign w:val="center"/>
          </w:tcPr>
          <w:p w14:paraId="0EC488F7" w14:textId="77777777" w:rsidR="00FC69C4" w:rsidRPr="003E400C" w:rsidRDefault="00FC69C4" w:rsidP="003E400C">
            <w:pPr>
              <w:pStyle w:val="DFSITableHeading"/>
            </w:pPr>
            <w:permStart w:id="484466391" w:edGrp="everyone" w:colFirst="1" w:colLast="1"/>
            <w:r w:rsidRPr="003E400C">
              <w:t xml:space="preserve">From the </w:t>
            </w:r>
            <w:r w:rsidR="00D70934" w:rsidRPr="00D70934">
              <w:t>“</w:t>
            </w:r>
            <w:r w:rsidR="00D70934">
              <w:rPr>
                <w:b/>
              </w:rPr>
              <w:t>Commencement</w:t>
            </w:r>
            <w:r w:rsidR="00D57414" w:rsidRPr="00782421">
              <w:rPr>
                <w:b/>
              </w:rPr>
              <w:t xml:space="preserve"> </w:t>
            </w:r>
            <w:r w:rsidR="00D70934">
              <w:rPr>
                <w:b/>
              </w:rPr>
              <w:t>D</w:t>
            </w:r>
            <w:r w:rsidRPr="00782421">
              <w:rPr>
                <w:b/>
              </w:rPr>
              <w:t>ate</w:t>
            </w:r>
            <w:r w:rsidR="00D70934" w:rsidRPr="00D70934">
              <w:t>”</w:t>
            </w:r>
            <w:r w:rsidR="00EE522D" w:rsidRPr="00D70934">
              <w:t>:</w:t>
            </w:r>
            <w:r w:rsidRPr="003E400C">
              <w:t xml:space="preserve"> </w:t>
            </w:r>
          </w:p>
        </w:tc>
        <w:tc>
          <w:tcPr>
            <w:tcW w:w="7153" w:type="dxa"/>
            <w:shd w:val="clear" w:color="auto" w:fill="E5DFEC" w:themeFill="accent4" w:themeFillTint="33"/>
            <w:tcMar>
              <w:top w:w="0" w:type="dxa"/>
              <w:bottom w:w="0" w:type="dxa"/>
            </w:tcMar>
            <w:vAlign w:val="center"/>
          </w:tcPr>
          <w:p w14:paraId="24C734CA" w14:textId="77777777" w:rsidR="008D1FB8" w:rsidRDefault="008D1FB8" w:rsidP="005947C2">
            <w:pPr>
              <w:pStyle w:val="DFSITableText"/>
            </w:pPr>
          </w:p>
          <w:p w14:paraId="0940E0AF" w14:textId="77777777" w:rsidR="008D1FB8" w:rsidRDefault="008D1FB8" w:rsidP="005947C2">
            <w:pPr>
              <w:pStyle w:val="DFSITableText"/>
            </w:pPr>
          </w:p>
          <w:p w14:paraId="18F84F00" w14:textId="3956954A" w:rsidR="00FC69C4" w:rsidRPr="00561048" w:rsidRDefault="00805366" w:rsidP="005947C2">
            <w:pPr>
              <w:pStyle w:val="DFSITableText"/>
              <w:rPr>
                <w:i/>
                <w:sz w:val="16"/>
                <w:szCs w:val="16"/>
              </w:rPr>
            </w:pPr>
            <w:r w:rsidRPr="0088112D">
              <w:rPr>
                <w:i/>
                <w:color w:val="0000FF"/>
                <w:sz w:val="16"/>
                <w:szCs w:val="16"/>
              </w:rPr>
              <w:t>Add commencement date</w:t>
            </w:r>
            <w:r>
              <w:rPr>
                <w:i/>
                <w:color w:val="0000FF"/>
                <w:sz w:val="16"/>
                <w:szCs w:val="16"/>
              </w:rPr>
              <w:t xml:space="preserve"> for the contract</w:t>
            </w:r>
          </w:p>
        </w:tc>
      </w:tr>
      <w:tr w:rsidR="00FC69C4" w14:paraId="3E89A288" w14:textId="77777777" w:rsidTr="00042CF8">
        <w:trPr>
          <w:trHeight w:val="211"/>
        </w:trPr>
        <w:tc>
          <w:tcPr>
            <w:tcW w:w="3539" w:type="dxa"/>
            <w:shd w:val="clear" w:color="auto" w:fill="auto"/>
            <w:tcMar>
              <w:top w:w="0" w:type="dxa"/>
              <w:bottom w:w="0" w:type="dxa"/>
            </w:tcMar>
            <w:vAlign w:val="center"/>
          </w:tcPr>
          <w:p w14:paraId="3285663D" w14:textId="77777777" w:rsidR="00FC69C4" w:rsidRPr="003E400C" w:rsidRDefault="004435D6" w:rsidP="003E400C">
            <w:pPr>
              <w:pStyle w:val="DFSITableHeading"/>
            </w:pPr>
            <w:permStart w:id="1901755936" w:edGrp="everyone" w:colFirst="1" w:colLast="1"/>
            <w:permEnd w:id="484466391"/>
            <w:r>
              <w:t>f</w:t>
            </w:r>
            <w:r w:rsidR="005D5A05">
              <w:t>or</w:t>
            </w:r>
            <w:r w:rsidR="00FC69C4" w:rsidRPr="003E400C">
              <w:t xml:space="preserve"> the </w:t>
            </w:r>
            <w:r w:rsidR="00D57414">
              <w:t>“</w:t>
            </w:r>
            <w:r w:rsidR="00D57414">
              <w:rPr>
                <w:b/>
              </w:rPr>
              <w:t>A</w:t>
            </w:r>
            <w:r w:rsidR="00FC69C4" w:rsidRPr="00782421">
              <w:rPr>
                <w:b/>
              </w:rPr>
              <w:t xml:space="preserve">greement </w:t>
            </w:r>
            <w:r w:rsidR="00D57414">
              <w:rPr>
                <w:b/>
              </w:rPr>
              <w:t>P</w:t>
            </w:r>
            <w:r w:rsidR="00FC69C4" w:rsidRPr="00782421">
              <w:rPr>
                <w:b/>
              </w:rPr>
              <w:t>eriod</w:t>
            </w:r>
            <w:r w:rsidR="00FC69C4" w:rsidRPr="003E400C">
              <w:t xml:space="preserve">:  </w:t>
            </w:r>
          </w:p>
        </w:tc>
        <w:tc>
          <w:tcPr>
            <w:tcW w:w="7153" w:type="dxa"/>
            <w:shd w:val="clear" w:color="auto" w:fill="E5DFEC" w:themeFill="accent4" w:themeFillTint="33"/>
            <w:tcMar>
              <w:top w:w="0" w:type="dxa"/>
              <w:bottom w:w="0" w:type="dxa"/>
            </w:tcMar>
            <w:vAlign w:val="center"/>
          </w:tcPr>
          <w:p w14:paraId="42B00A20" w14:textId="77777777" w:rsidR="00561048" w:rsidRDefault="00561048" w:rsidP="005947C2">
            <w:pPr>
              <w:pStyle w:val="DFSITableText"/>
            </w:pPr>
          </w:p>
          <w:p w14:paraId="768150E7" w14:textId="77777777" w:rsidR="00561048" w:rsidRDefault="00561048" w:rsidP="005947C2">
            <w:pPr>
              <w:pStyle w:val="DFSITableText"/>
            </w:pPr>
          </w:p>
          <w:p w14:paraId="5A09A19B" w14:textId="25EBE77A" w:rsidR="00FC69C4" w:rsidRPr="00561048" w:rsidRDefault="00805366" w:rsidP="005947C2">
            <w:pPr>
              <w:pStyle w:val="DFSITableText"/>
              <w:rPr>
                <w:i/>
                <w:sz w:val="16"/>
                <w:szCs w:val="16"/>
              </w:rPr>
            </w:pPr>
            <w:r w:rsidRPr="0088112D">
              <w:rPr>
                <w:i/>
                <w:color w:val="0000FF"/>
                <w:sz w:val="16"/>
                <w:szCs w:val="16"/>
              </w:rPr>
              <w:t xml:space="preserve">Specify </w:t>
            </w:r>
            <w:r>
              <w:rPr>
                <w:i/>
                <w:color w:val="0000FF"/>
                <w:sz w:val="16"/>
                <w:szCs w:val="16"/>
              </w:rPr>
              <w:t>licensing period – for example: 12 months</w:t>
            </w:r>
          </w:p>
        </w:tc>
      </w:tr>
    </w:tbl>
    <w:permEnd w:id="1901755936"/>
    <w:p w14:paraId="792A8857" w14:textId="5399972E" w:rsidR="00B72A6D" w:rsidRPr="00D70934" w:rsidRDefault="00FC69C4" w:rsidP="006B6F4E">
      <w:pPr>
        <w:pStyle w:val="BodyTextCore"/>
        <w:spacing w:before="50" w:after="50"/>
      </w:pPr>
      <w:r w:rsidRPr="007112E8">
        <w:t xml:space="preserve">After termination or expiry, if requested, you must provide </w:t>
      </w:r>
      <w:r w:rsidRPr="0025719F">
        <w:t>disengagement services</w:t>
      </w:r>
      <w:r w:rsidRPr="007112E8">
        <w:t xml:space="preserve"> for up to 3 months, as set out in the </w:t>
      </w:r>
      <w:r w:rsidR="00D57414" w:rsidRPr="00D70934">
        <w:t>C</w:t>
      </w:r>
      <w:r w:rsidRPr="00D70934">
        <w:t xml:space="preserve">ore </w:t>
      </w:r>
      <w:r w:rsidR="00D57414" w:rsidRPr="00D70934">
        <w:t>T</w:t>
      </w:r>
      <w:r w:rsidRPr="00D70934">
        <w:t>erms</w:t>
      </w:r>
      <w:r w:rsidR="007112E8" w:rsidRPr="00D70934">
        <w:t>.</w:t>
      </w:r>
    </w:p>
    <w:p w14:paraId="6FBD7062" w14:textId="77777777" w:rsidR="006310D0" w:rsidRPr="007378CF" w:rsidRDefault="007112E8" w:rsidP="007106D6">
      <w:pPr>
        <w:pStyle w:val="Heading3"/>
        <w:numPr>
          <w:ilvl w:val="0"/>
          <w:numId w:val="6"/>
        </w:numPr>
        <w:spacing w:after="120" w:line="360" w:lineRule="auto"/>
        <w:ind w:left="357" w:hanging="357"/>
      </w:pPr>
      <w:bookmarkStart w:id="36" w:name="_Toc520116145"/>
      <w:bookmarkStart w:id="37" w:name="_Toc520116371"/>
      <w:bookmarkStart w:id="38" w:name="_Toc520188983"/>
      <w:bookmarkStart w:id="39" w:name="_Toc85023180"/>
      <w:r>
        <w:t>Intellectual property</w:t>
      </w:r>
      <w:bookmarkEnd w:id="36"/>
      <w:bookmarkEnd w:id="37"/>
      <w:bookmarkEnd w:id="38"/>
      <w:bookmarkEnd w:id="39"/>
    </w:p>
    <w:p w14:paraId="518D4654" w14:textId="77777777" w:rsidR="00D01454" w:rsidRDefault="007112E8" w:rsidP="007112E8">
      <w:pPr>
        <w:pStyle w:val="BodyTextCore"/>
      </w:pPr>
      <w:r w:rsidRPr="007112E8">
        <w:t xml:space="preserve">You license us to </w:t>
      </w:r>
      <w:r w:rsidRPr="0002285A">
        <w:t xml:space="preserve">use the </w:t>
      </w:r>
      <w:r w:rsidR="00CA3751">
        <w:t>As-A-Service</w:t>
      </w:r>
      <w:r w:rsidRPr="0002285A">
        <w:t xml:space="preserve"> </w:t>
      </w:r>
      <w:r w:rsidR="00D57414" w:rsidRPr="0002285A">
        <w:t>S</w:t>
      </w:r>
      <w:r w:rsidRPr="0002285A">
        <w:t xml:space="preserve">olution and any accompanying materials for the </w:t>
      </w:r>
      <w:r w:rsidR="00D57414" w:rsidRPr="0002285A">
        <w:t>A</w:t>
      </w:r>
      <w:r w:rsidRPr="0002285A">
        <w:t xml:space="preserve">greement </w:t>
      </w:r>
      <w:r w:rsidR="00D57414" w:rsidRPr="0002285A">
        <w:t>P</w:t>
      </w:r>
      <w:r w:rsidRPr="0002285A">
        <w:t>eriod.</w:t>
      </w:r>
    </w:p>
    <w:p w14:paraId="33CFDF8E" w14:textId="77777777" w:rsidR="00F557F4" w:rsidRPr="00357830" w:rsidRDefault="00F557F4" w:rsidP="00F557F4">
      <w:pPr>
        <w:pStyle w:val="BodyTextCore"/>
        <w:rPr>
          <w:b/>
        </w:rPr>
      </w:pPr>
      <w:r w:rsidRPr="00357830">
        <w:rPr>
          <w:b/>
        </w:rPr>
        <w:t>New materials</w:t>
      </w:r>
    </w:p>
    <w:p w14:paraId="48C018A9" w14:textId="77777777" w:rsidR="00F557F4" w:rsidRPr="007333F6" w:rsidRDefault="00F557F4" w:rsidP="00F557F4">
      <w:pPr>
        <w:pStyle w:val="BodyTextCore"/>
      </w:pPr>
      <w:r>
        <w:t>Under the Core Terms, any New Materials you create are owned by you and licensed to us - unless alternative arrangements are included here in the Solution Requirements.  For this As-A-Service Solution, the following alternative arrangements apply:</w:t>
      </w:r>
    </w:p>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hemeFill="accent4" w:themeFillTint="33"/>
        <w:tblLook w:val="01E0" w:firstRow="1" w:lastRow="1" w:firstColumn="1" w:lastColumn="1" w:noHBand="0" w:noVBand="0"/>
      </w:tblPr>
      <w:tblGrid>
        <w:gridCol w:w="10686"/>
      </w:tblGrid>
      <w:tr w:rsidR="00F557F4" w14:paraId="5A5F918C" w14:textId="77777777" w:rsidTr="007E7025">
        <w:trPr>
          <w:cantSplit/>
          <w:trHeight w:val="454"/>
        </w:trPr>
        <w:tc>
          <w:tcPr>
            <w:tcW w:w="10686" w:type="dxa"/>
            <w:shd w:val="clear" w:color="auto" w:fill="E5DFEC" w:themeFill="accent4" w:themeFillTint="33"/>
            <w:tcMar>
              <w:top w:w="0" w:type="dxa"/>
              <w:bottom w:w="0" w:type="dxa"/>
            </w:tcMar>
            <w:vAlign w:val="center"/>
          </w:tcPr>
          <w:p w14:paraId="0C7EEF94" w14:textId="77777777" w:rsidR="00F557F4" w:rsidRDefault="00F557F4" w:rsidP="007E7025">
            <w:pPr>
              <w:pStyle w:val="celltext-blank"/>
            </w:pPr>
            <w:permStart w:id="1220623905" w:edGrp="everyone" w:colFirst="0" w:colLast="0"/>
          </w:p>
          <w:p w14:paraId="7CB9AE9E" w14:textId="77777777" w:rsidR="00F557F4" w:rsidRDefault="00F557F4" w:rsidP="007E7025">
            <w:pPr>
              <w:pStyle w:val="celltext-blank"/>
              <w:rPr>
                <w:b/>
                <w:i/>
              </w:rPr>
            </w:pPr>
          </w:p>
          <w:p w14:paraId="7A6CE9E4" w14:textId="77777777" w:rsidR="00F557F4" w:rsidRDefault="00F557F4" w:rsidP="007E7025">
            <w:pPr>
              <w:pStyle w:val="celltext-blank"/>
              <w:rPr>
                <w:b/>
                <w:i/>
              </w:rPr>
            </w:pPr>
          </w:p>
          <w:p w14:paraId="3F55D1D4" w14:textId="1A0D49AC" w:rsidR="00F557F4" w:rsidRPr="00561048" w:rsidRDefault="00EF3E3F" w:rsidP="00F557F4">
            <w:pPr>
              <w:pStyle w:val="celltext-blank"/>
              <w:rPr>
                <w:i/>
                <w:sz w:val="16"/>
                <w:szCs w:val="16"/>
              </w:rPr>
            </w:pPr>
            <w:r w:rsidRPr="00561048">
              <w:rPr>
                <w:i/>
                <w:color w:val="0000FF"/>
                <w:sz w:val="16"/>
                <w:szCs w:val="16"/>
              </w:rPr>
              <w:t xml:space="preserve">Add </w:t>
            </w:r>
            <w:r>
              <w:rPr>
                <w:i/>
                <w:color w:val="0000FF"/>
                <w:sz w:val="16"/>
                <w:szCs w:val="16"/>
              </w:rPr>
              <w:t xml:space="preserve">alternative intellectual property arrangements </w:t>
            </w:r>
            <w:r w:rsidRPr="00561048">
              <w:rPr>
                <w:i/>
                <w:color w:val="0000FF"/>
                <w:sz w:val="16"/>
                <w:szCs w:val="16"/>
              </w:rPr>
              <w:t xml:space="preserve">for the </w:t>
            </w:r>
            <w:r>
              <w:rPr>
                <w:i/>
                <w:color w:val="0000FF"/>
                <w:sz w:val="16"/>
                <w:szCs w:val="16"/>
              </w:rPr>
              <w:t xml:space="preserve">service – or </w:t>
            </w:r>
            <w:r w:rsidRPr="00F557F4">
              <w:rPr>
                <w:i/>
                <w:color w:val="0000FF"/>
                <w:sz w:val="16"/>
                <w:szCs w:val="16"/>
              </w:rPr>
              <w:t>write “Not applicable”</w:t>
            </w:r>
          </w:p>
        </w:tc>
      </w:tr>
    </w:tbl>
    <w:p w14:paraId="31667A84" w14:textId="77777777" w:rsidR="007333F6" w:rsidRPr="007378CF" w:rsidRDefault="007333F6" w:rsidP="007106D6">
      <w:pPr>
        <w:pStyle w:val="Heading3"/>
        <w:numPr>
          <w:ilvl w:val="0"/>
          <w:numId w:val="6"/>
        </w:numPr>
        <w:spacing w:after="120" w:line="360" w:lineRule="auto"/>
        <w:ind w:left="357" w:hanging="357"/>
      </w:pPr>
      <w:bookmarkStart w:id="40" w:name="_Toc520116146"/>
      <w:bookmarkStart w:id="41" w:name="_Toc520116372"/>
      <w:bookmarkStart w:id="42" w:name="_Toc520188984"/>
      <w:bookmarkStart w:id="43" w:name="_Toc85023181"/>
      <w:permEnd w:id="1220623905"/>
      <w:r>
        <w:t>Availability hours</w:t>
      </w:r>
      <w:bookmarkEnd w:id="40"/>
      <w:bookmarkEnd w:id="41"/>
      <w:bookmarkEnd w:id="42"/>
      <w:bookmarkEnd w:id="43"/>
    </w:p>
    <w:p w14:paraId="4376DE4A" w14:textId="77777777" w:rsidR="007333F6" w:rsidRDefault="007333F6" w:rsidP="007E7D63">
      <w:pPr>
        <w:pStyle w:val="BodyTextCore"/>
        <w:spacing w:beforeLines="50" w:afterLines="50"/>
      </w:pPr>
      <w:r w:rsidRPr="007333F6">
        <w:t xml:space="preserve">You must make </w:t>
      </w:r>
      <w:r w:rsidRPr="00D70934">
        <w:t xml:space="preserve">the </w:t>
      </w:r>
      <w:r w:rsidR="00CA3751">
        <w:t>As-A-Service</w:t>
      </w:r>
      <w:r w:rsidRPr="00D70934">
        <w:t xml:space="preserve"> </w:t>
      </w:r>
      <w:r w:rsidR="00D57414" w:rsidRPr="00D70934">
        <w:t>S</w:t>
      </w:r>
      <w:r w:rsidRPr="00D70934">
        <w:t>olution</w:t>
      </w:r>
      <w:r w:rsidR="0028779E" w:rsidRPr="00D70934">
        <w:t xml:space="preserve"> available</w:t>
      </w:r>
      <w:r w:rsidR="0028779E">
        <w:t xml:space="preserve"> to us:</w:t>
      </w:r>
      <w:r w:rsidRPr="007333F6">
        <w:t xml:space="preserve"> </w:t>
      </w:r>
    </w:p>
    <w:p w14:paraId="423A8989" w14:textId="77777777" w:rsidR="005C42A9" w:rsidRPr="007333F6" w:rsidRDefault="00597414" w:rsidP="007106D6">
      <w:pPr>
        <w:pStyle w:val="DFSITableHeading"/>
        <w:numPr>
          <w:ilvl w:val="0"/>
          <w:numId w:val="7"/>
        </w:numPr>
        <w:spacing w:beforeLines="50" w:before="120" w:afterLines="50" w:after="120" w:line="300" w:lineRule="exact"/>
      </w:pPr>
      <w:r>
        <w:t>i</w:t>
      </w:r>
      <w:r w:rsidR="005C42A9">
        <w:t>n accordance with the following availability commitments:</w:t>
      </w:r>
    </w:p>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hemeFill="accent4" w:themeFillTint="33"/>
        <w:tblLook w:val="01E0" w:firstRow="1" w:lastRow="1" w:firstColumn="1" w:lastColumn="1" w:noHBand="0" w:noVBand="0"/>
      </w:tblPr>
      <w:tblGrid>
        <w:gridCol w:w="10686"/>
      </w:tblGrid>
      <w:tr w:rsidR="007333F6" w14:paraId="41D9B9CA" w14:textId="77777777" w:rsidTr="008C4E6B">
        <w:trPr>
          <w:cantSplit/>
          <w:trHeight w:val="454"/>
        </w:trPr>
        <w:tc>
          <w:tcPr>
            <w:tcW w:w="10686" w:type="dxa"/>
            <w:shd w:val="clear" w:color="auto" w:fill="E5DFEC" w:themeFill="accent4" w:themeFillTint="33"/>
            <w:tcMar>
              <w:top w:w="0" w:type="dxa"/>
              <w:bottom w:w="0" w:type="dxa"/>
            </w:tcMar>
            <w:vAlign w:val="center"/>
          </w:tcPr>
          <w:p w14:paraId="5ABB1FA4" w14:textId="77777777" w:rsidR="00561048" w:rsidRDefault="00561048" w:rsidP="007333F6">
            <w:pPr>
              <w:pStyle w:val="celltext-blank"/>
            </w:pPr>
            <w:permStart w:id="1254716935" w:edGrp="everyone" w:colFirst="0" w:colLast="0"/>
          </w:p>
          <w:p w14:paraId="57B9AC5F" w14:textId="77777777" w:rsidR="00561048" w:rsidRDefault="00561048" w:rsidP="007333F6">
            <w:pPr>
              <w:pStyle w:val="celltext-blank"/>
            </w:pPr>
          </w:p>
          <w:p w14:paraId="09169188" w14:textId="045AA065" w:rsidR="00EE522D" w:rsidRPr="00561048" w:rsidRDefault="00EF3E3F" w:rsidP="007333F6">
            <w:pPr>
              <w:pStyle w:val="celltext-blank"/>
              <w:rPr>
                <w:i/>
                <w:sz w:val="16"/>
                <w:szCs w:val="16"/>
              </w:rPr>
            </w:pPr>
            <w:r>
              <w:rPr>
                <w:i/>
                <w:color w:val="0000FF"/>
                <w:sz w:val="16"/>
                <w:szCs w:val="16"/>
              </w:rPr>
              <w:t>For example: 24 hours, 7 days a week, or for specified timeframes and days</w:t>
            </w:r>
          </w:p>
        </w:tc>
      </w:tr>
    </w:tbl>
    <w:permEnd w:id="1254716935"/>
    <w:p w14:paraId="58B95ABD" w14:textId="77777777" w:rsidR="005C42A9" w:rsidRPr="007333F6" w:rsidRDefault="00597414" w:rsidP="007106D6">
      <w:pPr>
        <w:pStyle w:val="BodyTextCore"/>
        <w:numPr>
          <w:ilvl w:val="0"/>
          <w:numId w:val="7"/>
        </w:numPr>
      </w:pPr>
      <w:r>
        <w:t>and i</w:t>
      </w:r>
      <w:r w:rsidR="005C42A9">
        <w:t xml:space="preserve">n accordance with any other service levels specified below: </w:t>
      </w:r>
    </w:p>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hemeFill="accent4" w:themeFillTint="33"/>
        <w:tblLook w:val="01E0" w:firstRow="1" w:lastRow="1" w:firstColumn="1" w:lastColumn="1" w:noHBand="0" w:noVBand="0"/>
      </w:tblPr>
      <w:tblGrid>
        <w:gridCol w:w="10686"/>
      </w:tblGrid>
      <w:tr w:rsidR="005C42A9" w14:paraId="5CCE3156" w14:textId="77777777" w:rsidTr="00957184">
        <w:trPr>
          <w:cantSplit/>
          <w:trHeight w:val="454"/>
        </w:trPr>
        <w:tc>
          <w:tcPr>
            <w:tcW w:w="10686" w:type="dxa"/>
            <w:shd w:val="clear" w:color="auto" w:fill="E5DFEC" w:themeFill="accent4" w:themeFillTint="33"/>
            <w:tcMar>
              <w:top w:w="0" w:type="dxa"/>
              <w:bottom w:w="0" w:type="dxa"/>
            </w:tcMar>
            <w:vAlign w:val="center"/>
          </w:tcPr>
          <w:p w14:paraId="59DAF520" w14:textId="77777777" w:rsidR="00561048" w:rsidRDefault="00561048" w:rsidP="00957184">
            <w:pPr>
              <w:pStyle w:val="celltext-blank"/>
            </w:pPr>
            <w:permStart w:id="1322811358" w:edGrp="everyone" w:colFirst="0" w:colLast="0"/>
          </w:p>
          <w:p w14:paraId="3FFABF1E" w14:textId="77777777" w:rsidR="00561048" w:rsidRDefault="00561048" w:rsidP="00957184">
            <w:pPr>
              <w:pStyle w:val="celltext-blank"/>
            </w:pPr>
          </w:p>
          <w:p w14:paraId="1182AA5B" w14:textId="001C4499" w:rsidR="005C42A9" w:rsidRPr="00561048" w:rsidRDefault="00EF3E3F" w:rsidP="00957184">
            <w:pPr>
              <w:pStyle w:val="celltext-blank"/>
              <w:rPr>
                <w:i/>
                <w:color w:val="0000FF"/>
                <w:sz w:val="16"/>
                <w:szCs w:val="16"/>
              </w:rPr>
            </w:pPr>
            <w:r>
              <w:rPr>
                <w:i/>
                <w:color w:val="0000FF"/>
                <w:sz w:val="16"/>
                <w:szCs w:val="16"/>
              </w:rPr>
              <w:t xml:space="preserve">For example </w:t>
            </w:r>
            <w:r w:rsidR="005C42A9" w:rsidRPr="00561048">
              <w:rPr>
                <w:i/>
                <w:color w:val="0000FF"/>
                <w:sz w:val="16"/>
                <w:szCs w:val="16"/>
              </w:rPr>
              <w:t>relevant service levels may include: performance, security, no data loss, provisioning time, service restoration time</w:t>
            </w:r>
          </w:p>
        </w:tc>
      </w:tr>
    </w:tbl>
    <w:p w14:paraId="6C04DF3F" w14:textId="77777777" w:rsidR="00EE522D" w:rsidRPr="007378CF" w:rsidRDefault="00EE522D" w:rsidP="007106D6">
      <w:pPr>
        <w:pStyle w:val="Heading3"/>
        <w:numPr>
          <w:ilvl w:val="0"/>
          <w:numId w:val="6"/>
        </w:numPr>
        <w:spacing w:after="120" w:line="360" w:lineRule="auto"/>
        <w:ind w:left="357" w:hanging="357"/>
      </w:pPr>
      <w:bookmarkStart w:id="44" w:name="_Toc520116147"/>
      <w:bookmarkStart w:id="45" w:name="_Toc520116373"/>
      <w:bookmarkStart w:id="46" w:name="_Toc520188985"/>
      <w:bookmarkStart w:id="47" w:name="_Toc85023182"/>
      <w:permEnd w:id="1322811358"/>
      <w:r>
        <w:t>Support</w:t>
      </w:r>
      <w:bookmarkEnd w:id="44"/>
      <w:bookmarkEnd w:id="45"/>
      <w:bookmarkEnd w:id="46"/>
      <w:bookmarkEnd w:id="47"/>
    </w:p>
    <w:p w14:paraId="11F57165" w14:textId="77777777" w:rsidR="00EE522D" w:rsidRDefault="00EE522D" w:rsidP="007E7D63">
      <w:pPr>
        <w:pStyle w:val="BodyTextCore"/>
        <w:spacing w:before="50" w:after="50"/>
      </w:pPr>
      <w:r w:rsidRPr="00EE522D">
        <w:t xml:space="preserve">If </w:t>
      </w:r>
      <w:r w:rsidRPr="00D70934">
        <w:t xml:space="preserve">the </w:t>
      </w:r>
      <w:r w:rsidR="00CA3751">
        <w:t>As-A-Service</w:t>
      </w:r>
      <w:r w:rsidRPr="00D70934">
        <w:t xml:space="preserve"> </w:t>
      </w:r>
      <w:r w:rsidR="00D57414" w:rsidRPr="00D70934">
        <w:t>S</w:t>
      </w:r>
      <w:r w:rsidRPr="00D70934">
        <w:t xml:space="preserve">olution fails to comply with the </w:t>
      </w:r>
      <w:r w:rsidR="00D57414" w:rsidRPr="00D70934">
        <w:t>A</w:t>
      </w:r>
      <w:r w:rsidRPr="00D70934">
        <w:t xml:space="preserve">greement, you must fix the problem as soon as reasonably possible and in accordance with </w:t>
      </w:r>
      <w:r w:rsidR="001C2505" w:rsidRPr="00D70934">
        <w:t>relevant</w:t>
      </w:r>
      <w:r w:rsidR="001C2505" w:rsidRPr="00EE522D">
        <w:t xml:space="preserve"> </w:t>
      </w:r>
      <w:r w:rsidRPr="0025719F">
        <w:t>service levels</w:t>
      </w:r>
      <w:r w:rsidRPr="00EE522D">
        <w:t xml:space="preserve">. </w:t>
      </w:r>
    </w:p>
    <w:p w14:paraId="100BECC3" w14:textId="61F48818" w:rsidR="00EE522D" w:rsidRDefault="00EE522D" w:rsidP="007E7D63">
      <w:pPr>
        <w:pStyle w:val="BodyTextCore"/>
        <w:spacing w:before="50" w:after="50"/>
      </w:pPr>
      <w:r>
        <w:t xml:space="preserve">You must provide help desk services as follows: </w:t>
      </w:r>
    </w:p>
    <w:tbl>
      <w:tblPr>
        <w:tblStyle w:val="GTTable1"/>
        <w:tblW w:w="10773" w:type="dxa"/>
        <w:tblInd w:w="-8" w:type="dxa"/>
        <w:tblLayout w:type="fixed"/>
        <w:tblLook w:val="05E0" w:firstRow="1" w:lastRow="1" w:firstColumn="1" w:lastColumn="1" w:noHBand="0" w:noVBand="1"/>
      </w:tblPr>
      <w:tblGrid>
        <w:gridCol w:w="2048"/>
        <w:gridCol w:w="1638"/>
        <w:gridCol w:w="2502"/>
        <w:gridCol w:w="4585"/>
      </w:tblGrid>
      <w:tr w:rsidR="00A136E9" w:rsidRPr="00EB6E8B" w14:paraId="0225B551" w14:textId="77777777" w:rsidTr="00A136E9">
        <w:trPr>
          <w:cnfStyle w:val="100000000000" w:firstRow="1" w:lastRow="0" w:firstColumn="0" w:lastColumn="0" w:oddVBand="0" w:evenVBand="0" w:oddHBand="0" w:evenHBand="0" w:firstRowFirstColumn="0" w:firstRowLastColumn="0" w:lastRowFirstColumn="0" w:lastRowLastColumn="0"/>
          <w:tblHeader/>
        </w:trPr>
        <w:tc>
          <w:tcPr>
            <w:tcW w:w="2048" w:type="dxa"/>
            <w:shd w:val="clear" w:color="auto" w:fill="7030A0"/>
          </w:tcPr>
          <w:p w14:paraId="4D0C337D" w14:textId="77777777" w:rsidR="00A136E9" w:rsidRPr="00EB6E8B" w:rsidRDefault="00A136E9" w:rsidP="00532398">
            <w:pPr>
              <w:pStyle w:val="ListBullet"/>
              <w:numPr>
                <w:ilvl w:val="0"/>
                <w:numId w:val="0"/>
              </w:numPr>
              <w:rPr>
                <w:color w:val="FFFFFF" w:themeColor="background1"/>
                <w:sz w:val="22"/>
                <w:szCs w:val="22"/>
              </w:rPr>
            </w:pPr>
            <w:r w:rsidRPr="00EB6E8B">
              <w:rPr>
                <w:color w:val="FFFFFF" w:themeColor="background1"/>
                <w:sz w:val="22"/>
                <w:szCs w:val="22"/>
              </w:rPr>
              <w:t>Help desk level</w:t>
            </w:r>
          </w:p>
        </w:tc>
        <w:tc>
          <w:tcPr>
            <w:tcW w:w="4140" w:type="dxa"/>
            <w:gridSpan w:val="2"/>
            <w:shd w:val="clear" w:color="auto" w:fill="7030A0"/>
          </w:tcPr>
          <w:p w14:paraId="68201AC0" w14:textId="77777777" w:rsidR="00A136E9" w:rsidRPr="00EB6E8B" w:rsidRDefault="00A136E9" w:rsidP="00532398">
            <w:pPr>
              <w:pStyle w:val="ListBullet"/>
              <w:numPr>
                <w:ilvl w:val="0"/>
                <w:numId w:val="0"/>
              </w:numPr>
              <w:rPr>
                <w:color w:val="FFFFFF" w:themeColor="background1"/>
                <w:sz w:val="22"/>
                <w:szCs w:val="22"/>
              </w:rPr>
            </w:pPr>
            <w:r w:rsidRPr="00EB6E8B">
              <w:rPr>
                <w:color w:val="FFFFFF" w:themeColor="background1"/>
                <w:sz w:val="22"/>
                <w:szCs w:val="22"/>
              </w:rPr>
              <w:t xml:space="preserve">Who is responsible? </w:t>
            </w:r>
          </w:p>
        </w:tc>
        <w:tc>
          <w:tcPr>
            <w:tcW w:w="4585" w:type="dxa"/>
            <w:shd w:val="clear" w:color="auto" w:fill="7030A0"/>
          </w:tcPr>
          <w:p w14:paraId="32AF1782" w14:textId="77777777" w:rsidR="00A136E9" w:rsidRPr="00EB6E8B" w:rsidRDefault="00A136E9" w:rsidP="00532398">
            <w:pPr>
              <w:pStyle w:val="ListBullet"/>
              <w:numPr>
                <w:ilvl w:val="0"/>
                <w:numId w:val="0"/>
              </w:numPr>
              <w:rPr>
                <w:color w:val="FFFFFF" w:themeColor="background1"/>
                <w:sz w:val="22"/>
                <w:szCs w:val="22"/>
              </w:rPr>
            </w:pPr>
            <w:r w:rsidRPr="00EB6E8B">
              <w:rPr>
                <w:color w:val="FFFFFF" w:themeColor="background1"/>
                <w:sz w:val="22"/>
                <w:szCs w:val="22"/>
              </w:rPr>
              <w:t>Available hours</w:t>
            </w:r>
          </w:p>
        </w:tc>
      </w:tr>
      <w:tr w:rsidR="00A136E9" w:rsidRPr="00076AAD" w14:paraId="0E81B8A1" w14:textId="77777777" w:rsidTr="00532398">
        <w:trPr>
          <w:cnfStyle w:val="000000100000" w:firstRow="0" w:lastRow="0" w:firstColumn="0" w:lastColumn="0" w:oddVBand="0" w:evenVBand="0" w:oddHBand="1" w:evenHBand="0" w:firstRowFirstColumn="0" w:firstRowLastColumn="0" w:lastRowFirstColumn="0" w:lastRowLastColumn="0"/>
        </w:trPr>
        <w:tc>
          <w:tcPr>
            <w:tcW w:w="2048" w:type="dxa"/>
            <w:shd w:val="clear" w:color="auto" w:fill="FDF0E7"/>
          </w:tcPr>
          <w:p w14:paraId="7BA984CB" w14:textId="77777777" w:rsidR="00A136E9" w:rsidRDefault="00A136E9" w:rsidP="00532398">
            <w:pPr>
              <w:pStyle w:val="ListBullet"/>
              <w:numPr>
                <w:ilvl w:val="0"/>
                <w:numId w:val="0"/>
              </w:numPr>
              <w:rPr>
                <w:i/>
                <w:color w:val="0000FF"/>
                <w:sz w:val="16"/>
                <w:szCs w:val="16"/>
              </w:rPr>
            </w:pPr>
            <w:permStart w:id="1720857649" w:edGrp="everyone" w:colFirst="0" w:colLast="0"/>
            <w:permStart w:id="250297791" w:edGrp="everyone" w:colFirst="1" w:colLast="1"/>
            <w:permStart w:id="1454575004" w:edGrp="everyone" w:colFirst="2" w:colLast="2"/>
          </w:p>
          <w:p w14:paraId="31584B92" w14:textId="77777777" w:rsidR="00A136E9" w:rsidRPr="00B27E57" w:rsidRDefault="00A136E9" w:rsidP="00532398">
            <w:pPr>
              <w:pStyle w:val="ListBullet"/>
              <w:numPr>
                <w:ilvl w:val="0"/>
                <w:numId w:val="0"/>
              </w:numPr>
              <w:rPr>
                <w:i/>
                <w:color w:val="0000FF"/>
                <w:sz w:val="16"/>
                <w:szCs w:val="16"/>
              </w:rPr>
            </w:pPr>
            <w:r>
              <w:rPr>
                <w:i/>
                <w:color w:val="0000FF"/>
                <w:sz w:val="16"/>
                <w:szCs w:val="16"/>
              </w:rPr>
              <w:lastRenderedPageBreak/>
              <w:t>For example:</w:t>
            </w:r>
            <w:r w:rsidRPr="00B27E57">
              <w:rPr>
                <w:i/>
                <w:color w:val="0000FF"/>
                <w:sz w:val="16"/>
                <w:szCs w:val="16"/>
              </w:rPr>
              <w:t xml:space="preserve"> Level 1</w:t>
            </w:r>
          </w:p>
        </w:tc>
        <w:tc>
          <w:tcPr>
            <w:tcW w:w="4140" w:type="dxa"/>
            <w:gridSpan w:val="2"/>
            <w:shd w:val="clear" w:color="auto" w:fill="FDF0E7"/>
          </w:tcPr>
          <w:p w14:paraId="2357F922" w14:textId="77777777" w:rsidR="00A136E9" w:rsidRDefault="00A136E9" w:rsidP="00A136E9">
            <w:pPr>
              <w:pStyle w:val="ListBullet"/>
              <w:ind w:left="0"/>
              <w:rPr>
                <w:i/>
                <w:color w:val="0000FF"/>
              </w:rPr>
            </w:pPr>
          </w:p>
        </w:tc>
        <w:tc>
          <w:tcPr>
            <w:tcW w:w="4585" w:type="dxa"/>
            <w:shd w:val="clear" w:color="auto" w:fill="FDF0E7"/>
          </w:tcPr>
          <w:p w14:paraId="00FD3FB5" w14:textId="77777777" w:rsidR="00A136E9" w:rsidRPr="00076AAD" w:rsidRDefault="00A136E9" w:rsidP="00532398">
            <w:pPr>
              <w:pStyle w:val="ListBullet"/>
              <w:numPr>
                <w:ilvl w:val="0"/>
                <w:numId w:val="0"/>
              </w:numPr>
              <w:ind w:left="567" w:hanging="567"/>
              <w:rPr>
                <w:i/>
                <w:color w:val="0000FF"/>
              </w:rPr>
            </w:pPr>
          </w:p>
        </w:tc>
      </w:tr>
      <w:tr w:rsidR="00A136E9" w:rsidRPr="00076AAD" w14:paraId="2B6801D3" w14:textId="77777777" w:rsidTr="00532398">
        <w:trPr>
          <w:cnfStyle w:val="000000010000" w:firstRow="0" w:lastRow="0" w:firstColumn="0" w:lastColumn="0" w:oddVBand="0" w:evenVBand="0" w:oddHBand="0" w:evenHBand="1" w:firstRowFirstColumn="0" w:firstRowLastColumn="0" w:lastRowFirstColumn="0" w:lastRowLastColumn="0"/>
        </w:trPr>
        <w:tc>
          <w:tcPr>
            <w:tcW w:w="2048" w:type="dxa"/>
            <w:shd w:val="clear" w:color="auto" w:fill="FDF0E7"/>
          </w:tcPr>
          <w:p w14:paraId="2194C2F8" w14:textId="77777777" w:rsidR="00A136E9" w:rsidRDefault="00A136E9" w:rsidP="00532398">
            <w:pPr>
              <w:pStyle w:val="ListBullet"/>
              <w:numPr>
                <w:ilvl w:val="0"/>
                <w:numId w:val="0"/>
              </w:numPr>
              <w:rPr>
                <w:i/>
                <w:color w:val="0000FF"/>
                <w:sz w:val="16"/>
                <w:szCs w:val="16"/>
              </w:rPr>
            </w:pPr>
            <w:permStart w:id="766073702" w:edGrp="everyone" w:colFirst="0" w:colLast="0"/>
            <w:permStart w:id="1594843194" w:edGrp="everyone" w:colFirst="1" w:colLast="1"/>
            <w:permStart w:id="75374573" w:edGrp="everyone" w:colFirst="2" w:colLast="2"/>
            <w:permEnd w:id="1720857649"/>
            <w:permEnd w:id="250297791"/>
            <w:permEnd w:id="1454575004"/>
          </w:p>
          <w:p w14:paraId="63087833" w14:textId="77777777" w:rsidR="00A136E9" w:rsidRPr="00B27E57" w:rsidRDefault="00A136E9" w:rsidP="00532398">
            <w:pPr>
              <w:pStyle w:val="ListBullet"/>
              <w:numPr>
                <w:ilvl w:val="0"/>
                <w:numId w:val="0"/>
              </w:numPr>
              <w:rPr>
                <w:i/>
                <w:color w:val="0000FF"/>
                <w:sz w:val="16"/>
                <w:szCs w:val="16"/>
              </w:rPr>
            </w:pPr>
            <w:r>
              <w:rPr>
                <w:i/>
                <w:color w:val="0000FF"/>
                <w:sz w:val="16"/>
                <w:szCs w:val="16"/>
              </w:rPr>
              <w:t>For example:</w:t>
            </w:r>
            <w:r w:rsidRPr="00B27E57">
              <w:rPr>
                <w:i/>
                <w:color w:val="0000FF"/>
                <w:sz w:val="16"/>
                <w:szCs w:val="16"/>
              </w:rPr>
              <w:t xml:space="preserve"> Level </w:t>
            </w:r>
            <w:r>
              <w:rPr>
                <w:i/>
                <w:color w:val="0000FF"/>
                <w:sz w:val="16"/>
                <w:szCs w:val="16"/>
              </w:rPr>
              <w:t>2</w:t>
            </w:r>
          </w:p>
        </w:tc>
        <w:tc>
          <w:tcPr>
            <w:tcW w:w="4140" w:type="dxa"/>
            <w:gridSpan w:val="2"/>
            <w:shd w:val="clear" w:color="auto" w:fill="FDF0E7"/>
          </w:tcPr>
          <w:p w14:paraId="56F82563" w14:textId="77777777" w:rsidR="00A136E9" w:rsidRDefault="00A136E9" w:rsidP="00532398">
            <w:pPr>
              <w:pStyle w:val="ListBullet"/>
              <w:numPr>
                <w:ilvl w:val="0"/>
                <w:numId w:val="0"/>
              </w:numPr>
              <w:rPr>
                <w:i/>
                <w:color w:val="0000FF"/>
              </w:rPr>
            </w:pPr>
          </w:p>
        </w:tc>
        <w:tc>
          <w:tcPr>
            <w:tcW w:w="4585" w:type="dxa"/>
            <w:shd w:val="clear" w:color="auto" w:fill="FDF0E7"/>
          </w:tcPr>
          <w:p w14:paraId="08BF3BDB" w14:textId="77777777" w:rsidR="00A136E9" w:rsidRPr="00076AAD" w:rsidRDefault="00A136E9" w:rsidP="00532398">
            <w:pPr>
              <w:pStyle w:val="ListBullet"/>
              <w:numPr>
                <w:ilvl w:val="0"/>
                <w:numId w:val="0"/>
              </w:numPr>
              <w:rPr>
                <w:i/>
                <w:color w:val="0000FF"/>
              </w:rPr>
            </w:pPr>
          </w:p>
        </w:tc>
      </w:tr>
      <w:tr w:rsidR="00A136E9" w:rsidRPr="00076AAD" w14:paraId="146D9420" w14:textId="77777777" w:rsidTr="00532398">
        <w:trPr>
          <w:cnfStyle w:val="000000100000" w:firstRow="0" w:lastRow="0" w:firstColumn="0" w:lastColumn="0" w:oddVBand="0" w:evenVBand="0" w:oddHBand="1" w:evenHBand="0" w:firstRowFirstColumn="0" w:firstRowLastColumn="0" w:lastRowFirstColumn="0" w:lastRowLastColumn="0"/>
        </w:trPr>
        <w:tc>
          <w:tcPr>
            <w:tcW w:w="2048" w:type="dxa"/>
          </w:tcPr>
          <w:p w14:paraId="501AB725" w14:textId="77777777" w:rsidR="00A136E9" w:rsidRPr="00EE6A91" w:rsidRDefault="00A136E9" w:rsidP="00532398">
            <w:pPr>
              <w:pStyle w:val="BodyTextCore"/>
              <w:rPr>
                <w:szCs w:val="22"/>
              </w:rPr>
            </w:pPr>
            <w:permStart w:id="499647745" w:edGrp="everyone" w:colFirst="1" w:colLast="1"/>
            <w:permEnd w:id="766073702"/>
            <w:permEnd w:id="1594843194"/>
            <w:permEnd w:id="75374573"/>
            <w:r w:rsidRPr="00EE6A91">
              <w:rPr>
                <w:szCs w:val="22"/>
              </w:rPr>
              <w:t xml:space="preserve">Scope of your help desk services </w:t>
            </w:r>
          </w:p>
        </w:tc>
        <w:tc>
          <w:tcPr>
            <w:tcW w:w="8725" w:type="dxa"/>
            <w:gridSpan w:val="3"/>
            <w:tcBorders>
              <w:bottom w:val="single" w:sz="6" w:space="0" w:color="000000"/>
            </w:tcBorders>
            <w:shd w:val="clear" w:color="auto" w:fill="FDF0E7"/>
          </w:tcPr>
          <w:p w14:paraId="2BF0E8D3" w14:textId="77777777" w:rsidR="00A136E9" w:rsidRDefault="00A136E9" w:rsidP="00532398">
            <w:pPr>
              <w:pStyle w:val="ListBullet"/>
              <w:numPr>
                <w:ilvl w:val="0"/>
                <w:numId w:val="0"/>
              </w:numPr>
              <w:rPr>
                <w:i/>
                <w:color w:val="0000FF"/>
              </w:rPr>
            </w:pPr>
          </w:p>
          <w:p w14:paraId="5420AD16" w14:textId="77777777" w:rsidR="00A136E9" w:rsidRDefault="00A136E9" w:rsidP="00532398">
            <w:pPr>
              <w:pStyle w:val="ListBullet"/>
              <w:numPr>
                <w:ilvl w:val="0"/>
                <w:numId w:val="0"/>
              </w:numPr>
              <w:rPr>
                <w:i/>
                <w:color w:val="0000FF"/>
              </w:rPr>
            </w:pPr>
          </w:p>
          <w:p w14:paraId="049CF4F2" w14:textId="77777777" w:rsidR="00A136E9" w:rsidRPr="002F3C41" w:rsidRDefault="00A136E9" w:rsidP="00532398">
            <w:pPr>
              <w:pStyle w:val="ListBullet"/>
              <w:numPr>
                <w:ilvl w:val="0"/>
                <w:numId w:val="0"/>
              </w:numPr>
              <w:rPr>
                <w:i/>
                <w:color w:val="0000FF"/>
                <w:sz w:val="16"/>
                <w:szCs w:val="16"/>
              </w:rPr>
            </w:pPr>
            <w:r>
              <w:rPr>
                <w:i/>
                <w:color w:val="0000FF"/>
                <w:sz w:val="16"/>
                <w:szCs w:val="16"/>
              </w:rPr>
              <w:t>List what is included in the support services</w:t>
            </w:r>
          </w:p>
        </w:tc>
      </w:tr>
      <w:tr w:rsidR="00A136E9" w:rsidRPr="00076AAD" w14:paraId="62E3CC8B" w14:textId="77777777" w:rsidTr="00532398">
        <w:trPr>
          <w:cnfStyle w:val="000000010000" w:firstRow="0" w:lastRow="0" w:firstColumn="0" w:lastColumn="0" w:oddVBand="0" w:evenVBand="0" w:oddHBand="0" w:evenHBand="1" w:firstRowFirstColumn="0" w:firstRowLastColumn="0" w:lastRowFirstColumn="0" w:lastRowLastColumn="0"/>
        </w:trPr>
        <w:tc>
          <w:tcPr>
            <w:tcW w:w="2048" w:type="dxa"/>
            <w:vMerge w:val="restart"/>
          </w:tcPr>
          <w:p w14:paraId="44237555" w14:textId="77777777" w:rsidR="00A136E9" w:rsidRDefault="00A136E9" w:rsidP="00532398">
            <w:pPr>
              <w:pStyle w:val="ListBullet"/>
              <w:numPr>
                <w:ilvl w:val="0"/>
                <w:numId w:val="0"/>
              </w:numPr>
              <w:rPr>
                <w:sz w:val="22"/>
                <w:szCs w:val="22"/>
              </w:rPr>
            </w:pPr>
            <w:permStart w:id="1997478969" w:edGrp="everyone" w:colFirst="2" w:colLast="2"/>
            <w:permEnd w:id="499647745"/>
            <w:r w:rsidRPr="00EE6A91">
              <w:rPr>
                <w:sz w:val="22"/>
                <w:szCs w:val="22"/>
              </w:rPr>
              <w:t xml:space="preserve">Your contact details for </w:t>
            </w:r>
            <w:r w:rsidRPr="00EE6A91">
              <w:rPr>
                <w:b/>
                <w:sz w:val="22"/>
                <w:szCs w:val="22"/>
              </w:rPr>
              <w:t>support services</w:t>
            </w:r>
            <w:r w:rsidRPr="00EE6A91">
              <w:rPr>
                <w:sz w:val="22"/>
                <w:szCs w:val="22"/>
              </w:rPr>
              <w:t xml:space="preserve">: </w:t>
            </w:r>
          </w:p>
          <w:p w14:paraId="4AD8498B" w14:textId="0AD00E2B" w:rsidR="006310D8" w:rsidRPr="00EE6A91" w:rsidRDefault="006310D8" w:rsidP="00532398">
            <w:pPr>
              <w:pStyle w:val="ListBullet"/>
              <w:numPr>
                <w:ilvl w:val="0"/>
                <w:numId w:val="0"/>
              </w:numPr>
              <w:rPr>
                <w:color w:val="0000FF"/>
                <w:sz w:val="22"/>
                <w:szCs w:val="22"/>
              </w:rPr>
            </w:pPr>
            <w:r>
              <w:rPr>
                <w:i/>
                <w:color w:val="0000FF"/>
                <w:sz w:val="16"/>
                <w:szCs w:val="16"/>
              </w:rPr>
              <w:t>To be provided from within Australia</w:t>
            </w:r>
          </w:p>
        </w:tc>
        <w:tc>
          <w:tcPr>
            <w:tcW w:w="1638" w:type="dxa"/>
            <w:tcBorders>
              <w:bottom w:val="single" w:sz="6" w:space="0" w:color="000000"/>
            </w:tcBorders>
          </w:tcPr>
          <w:p w14:paraId="668A42FE" w14:textId="77777777" w:rsidR="00A136E9" w:rsidRPr="00974850" w:rsidRDefault="00A136E9" w:rsidP="00532398">
            <w:pPr>
              <w:pStyle w:val="ListBullet"/>
              <w:numPr>
                <w:ilvl w:val="0"/>
                <w:numId w:val="0"/>
              </w:numPr>
            </w:pPr>
            <w:r w:rsidRPr="00974850">
              <w:t>Email</w:t>
            </w:r>
          </w:p>
        </w:tc>
        <w:tc>
          <w:tcPr>
            <w:tcW w:w="7087" w:type="dxa"/>
            <w:gridSpan w:val="2"/>
            <w:tcBorders>
              <w:bottom w:val="single" w:sz="6" w:space="0" w:color="000000"/>
            </w:tcBorders>
            <w:shd w:val="clear" w:color="auto" w:fill="FDF0E7"/>
          </w:tcPr>
          <w:p w14:paraId="613900E2" w14:textId="77777777" w:rsidR="00A136E9" w:rsidRPr="00076AAD" w:rsidRDefault="00A136E9" w:rsidP="00532398">
            <w:pPr>
              <w:pStyle w:val="ListBullet"/>
              <w:numPr>
                <w:ilvl w:val="0"/>
                <w:numId w:val="0"/>
              </w:numPr>
              <w:rPr>
                <w:i/>
                <w:color w:val="0000FF"/>
              </w:rPr>
            </w:pPr>
          </w:p>
        </w:tc>
      </w:tr>
      <w:tr w:rsidR="00A136E9" w:rsidRPr="00076AAD" w14:paraId="28A6CBEE" w14:textId="77777777" w:rsidTr="00532398">
        <w:trPr>
          <w:cnfStyle w:val="000000100000" w:firstRow="0" w:lastRow="0" w:firstColumn="0" w:lastColumn="0" w:oddVBand="0" w:evenVBand="0" w:oddHBand="1" w:evenHBand="0" w:firstRowFirstColumn="0" w:firstRowLastColumn="0" w:lastRowFirstColumn="0" w:lastRowLastColumn="0"/>
        </w:trPr>
        <w:tc>
          <w:tcPr>
            <w:tcW w:w="2048" w:type="dxa"/>
            <w:vMerge/>
          </w:tcPr>
          <w:p w14:paraId="582AE6A8" w14:textId="77777777" w:rsidR="00A136E9" w:rsidRDefault="00A136E9" w:rsidP="00532398">
            <w:pPr>
              <w:pStyle w:val="ListBullet"/>
              <w:numPr>
                <w:ilvl w:val="0"/>
                <w:numId w:val="0"/>
              </w:numPr>
            </w:pPr>
            <w:permStart w:id="360531008" w:edGrp="everyone" w:colFirst="2" w:colLast="2"/>
            <w:permEnd w:id="1997478969"/>
          </w:p>
        </w:tc>
        <w:tc>
          <w:tcPr>
            <w:tcW w:w="1638" w:type="dxa"/>
            <w:tcBorders>
              <w:bottom w:val="single" w:sz="6" w:space="0" w:color="000000"/>
            </w:tcBorders>
          </w:tcPr>
          <w:p w14:paraId="00DFA608" w14:textId="77777777" w:rsidR="00A136E9" w:rsidRPr="00974850" w:rsidRDefault="00A136E9" w:rsidP="00532398">
            <w:pPr>
              <w:pStyle w:val="ListBullet"/>
              <w:numPr>
                <w:ilvl w:val="0"/>
                <w:numId w:val="0"/>
              </w:numPr>
            </w:pPr>
            <w:r w:rsidRPr="00974850">
              <w:t>Telephone</w:t>
            </w:r>
          </w:p>
        </w:tc>
        <w:tc>
          <w:tcPr>
            <w:tcW w:w="7087" w:type="dxa"/>
            <w:gridSpan w:val="2"/>
            <w:tcBorders>
              <w:bottom w:val="single" w:sz="6" w:space="0" w:color="000000"/>
            </w:tcBorders>
            <w:shd w:val="clear" w:color="auto" w:fill="FDF0E7"/>
          </w:tcPr>
          <w:p w14:paraId="1EF14312" w14:textId="77777777" w:rsidR="00A136E9" w:rsidRPr="00076AAD" w:rsidRDefault="00A136E9" w:rsidP="00532398">
            <w:pPr>
              <w:pStyle w:val="ListBullet"/>
              <w:numPr>
                <w:ilvl w:val="0"/>
                <w:numId w:val="0"/>
              </w:numPr>
              <w:rPr>
                <w:i/>
                <w:color w:val="0000FF"/>
              </w:rPr>
            </w:pPr>
          </w:p>
        </w:tc>
      </w:tr>
      <w:tr w:rsidR="00A136E9" w:rsidRPr="00076AAD" w14:paraId="4A4ABC85" w14:textId="77777777" w:rsidTr="00532398">
        <w:trPr>
          <w:cnfStyle w:val="010000000000" w:firstRow="0" w:lastRow="1" w:firstColumn="0" w:lastColumn="0" w:oddVBand="0" w:evenVBand="0" w:oddHBand="0" w:evenHBand="0" w:firstRowFirstColumn="0" w:firstRowLastColumn="0" w:lastRowFirstColumn="0" w:lastRowLastColumn="0"/>
        </w:trPr>
        <w:tc>
          <w:tcPr>
            <w:tcW w:w="2048" w:type="dxa"/>
            <w:vMerge/>
            <w:tcBorders>
              <w:bottom w:val="single" w:sz="6" w:space="0" w:color="000000"/>
            </w:tcBorders>
          </w:tcPr>
          <w:p w14:paraId="21EA25E5" w14:textId="77777777" w:rsidR="00A136E9" w:rsidRDefault="00A136E9" w:rsidP="00532398">
            <w:pPr>
              <w:pStyle w:val="ListBullet"/>
              <w:numPr>
                <w:ilvl w:val="0"/>
                <w:numId w:val="0"/>
              </w:numPr>
            </w:pPr>
            <w:permStart w:id="1370034305" w:edGrp="everyone" w:colFirst="2" w:colLast="2"/>
            <w:permEnd w:id="360531008"/>
          </w:p>
        </w:tc>
        <w:tc>
          <w:tcPr>
            <w:tcW w:w="1638" w:type="dxa"/>
            <w:tcBorders>
              <w:bottom w:val="single" w:sz="6" w:space="0" w:color="000000"/>
            </w:tcBorders>
          </w:tcPr>
          <w:p w14:paraId="2EBC7568" w14:textId="77777777" w:rsidR="00A136E9" w:rsidRPr="00974850" w:rsidRDefault="00A136E9" w:rsidP="00532398">
            <w:pPr>
              <w:pStyle w:val="ListBullet"/>
              <w:numPr>
                <w:ilvl w:val="0"/>
                <w:numId w:val="0"/>
              </w:numPr>
            </w:pPr>
            <w:r w:rsidRPr="00974850">
              <w:t>Self service</w:t>
            </w:r>
          </w:p>
        </w:tc>
        <w:tc>
          <w:tcPr>
            <w:tcW w:w="7087" w:type="dxa"/>
            <w:gridSpan w:val="2"/>
            <w:tcBorders>
              <w:bottom w:val="single" w:sz="6" w:space="0" w:color="000000"/>
            </w:tcBorders>
            <w:shd w:val="clear" w:color="auto" w:fill="FDF0E7"/>
          </w:tcPr>
          <w:p w14:paraId="0EF0E340" w14:textId="77777777" w:rsidR="00A136E9" w:rsidRPr="00076AAD" w:rsidRDefault="00A136E9" w:rsidP="00532398">
            <w:pPr>
              <w:pStyle w:val="ListBullet"/>
              <w:numPr>
                <w:ilvl w:val="0"/>
                <w:numId w:val="0"/>
              </w:numPr>
              <w:rPr>
                <w:i/>
                <w:color w:val="0000FF"/>
              </w:rPr>
            </w:pPr>
          </w:p>
        </w:tc>
      </w:tr>
    </w:tbl>
    <w:permEnd w:id="1370034305"/>
    <w:p w14:paraId="7D4E1861" w14:textId="1E096898" w:rsidR="00A136E9" w:rsidRPr="002307F6" w:rsidRDefault="00A136E9" w:rsidP="00A136E9">
      <w:pPr>
        <w:pStyle w:val="BodyTextCore"/>
        <w:rPr>
          <w:szCs w:val="22"/>
        </w:rPr>
      </w:pPr>
      <w:r w:rsidRPr="002307F6">
        <w:rPr>
          <w:b/>
          <w:szCs w:val="22"/>
        </w:rPr>
        <w:t xml:space="preserve">Support </w:t>
      </w:r>
      <w:r w:rsidRPr="002307F6">
        <w:rPr>
          <w:szCs w:val="22"/>
        </w:rPr>
        <w:t>also include</w:t>
      </w:r>
      <w:r>
        <w:rPr>
          <w:szCs w:val="22"/>
        </w:rPr>
        <w:t>d</w:t>
      </w:r>
      <w:r w:rsidRPr="002307F6">
        <w:rPr>
          <w:szCs w:val="22"/>
        </w:rPr>
        <w:t xml:space="preserve">: </w:t>
      </w:r>
    </w:p>
    <w:tbl>
      <w:tblPr>
        <w:tblStyle w:val="TableGrid"/>
        <w:tblW w:w="0" w:type="auto"/>
        <w:tblLook w:val="04A0" w:firstRow="1" w:lastRow="0" w:firstColumn="1" w:lastColumn="0" w:noHBand="0" w:noVBand="1"/>
      </w:tblPr>
      <w:tblGrid>
        <w:gridCol w:w="10648"/>
      </w:tblGrid>
      <w:tr w:rsidR="00A136E9" w14:paraId="1FF971BC" w14:textId="77777777" w:rsidTr="00532398">
        <w:tc>
          <w:tcPr>
            <w:tcW w:w="10648" w:type="dxa"/>
            <w:shd w:val="clear" w:color="auto" w:fill="FDF0E7"/>
          </w:tcPr>
          <w:p w14:paraId="380A3920" w14:textId="77777777" w:rsidR="00A136E9" w:rsidRDefault="00A136E9" w:rsidP="00532398">
            <w:pPr>
              <w:pStyle w:val="BodyTextCore"/>
              <w:rPr>
                <w:i/>
                <w:color w:val="0000FF"/>
                <w:sz w:val="16"/>
                <w:szCs w:val="16"/>
                <w:lang w:eastAsia="en-AU"/>
              </w:rPr>
            </w:pPr>
            <w:permStart w:id="1133075797" w:edGrp="everyone" w:colFirst="0" w:colLast="0"/>
          </w:p>
          <w:p w14:paraId="7B3E4C13" w14:textId="77777777" w:rsidR="00A136E9" w:rsidRDefault="00A136E9" w:rsidP="00532398">
            <w:pPr>
              <w:pStyle w:val="BodyTextCore"/>
              <w:rPr>
                <w:i/>
                <w:sz w:val="20"/>
                <w:szCs w:val="20"/>
              </w:rPr>
            </w:pPr>
            <w:r w:rsidRPr="002F3C41">
              <w:rPr>
                <w:i/>
                <w:color w:val="0000FF"/>
                <w:sz w:val="16"/>
                <w:szCs w:val="16"/>
                <w:lang w:eastAsia="en-AU"/>
              </w:rPr>
              <w:t xml:space="preserve">Insert other support services </w:t>
            </w:r>
            <w:r>
              <w:rPr>
                <w:i/>
                <w:color w:val="0000FF"/>
                <w:sz w:val="16"/>
                <w:szCs w:val="16"/>
                <w:lang w:eastAsia="en-AU"/>
              </w:rPr>
              <w:t xml:space="preserve">required by UNE </w:t>
            </w:r>
            <w:r w:rsidRPr="002F3C41">
              <w:rPr>
                <w:i/>
                <w:color w:val="0000FF"/>
                <w:sz w:val="16"/>
                <w:szCs w:val="16"/>
                <w:lang w:eastAsia="en-AU"/>
              </w:rPr>
              <w:t>e.g.  onboarding/installation assistance, advisory services, training, other – or write “</w:t>
            </w:r>
            <w:r>
              <w:rPr>
                <w:i/>
                <w:color w:val="0000FF"/>
                <w:sz w:val="16"/>
                <w:szCs w:val="16"/>
                <w:lang w:eastAsia="en-AU"/>
              </w:rPr>
              <w:t>N</w:t>
            </w:r>
            <w:r w:rsidRPr="002F3C41">
              <w:rPr>
                <w:i/>
                <w:color w:val="0000FF"/>
                <w:sz w:val="16"/>
                <w:szCs w:val="16"/>
                <w:lang w:eastAsia="en-AU"/>
              </w:rPr>
              <w:t xml:space="preserve">ot </w:t>
            </w:r>
            <w:r>
              <w:rPr>
                <w:i/>
                <w:color w:val="0000FF"/>
                <w:sz w:val="16"/>
                <w:szCs w:val="16"/>
                <w:lang w:eastAsia="en-AU"/>
              </w:rPr>
              <w:t>A</w:t>
            </w:r>
            <w:r w:rsidRPr="002F3C41">
              <w:rPr>
                <w:i/>
                <w:color w:val="0000FF"/>
                <w:sz w:val="16"/>
                <w:szCs w:val="16"/>
                <w:lang w:eastAsia="en-AU"/>
              </w:rPr>
              <w:t>pplicable”</w:t>
            </w:r>
          </w:p>
        </w:tc>
      </w:tr>
    </w:tbl>
    <w:p w14:paraId="1874A33A" w14:textId="77777777" w:rsidR="00A136E9" w:rsidRDefault="00A136E9" w:rsidP="00A136E9">
      <w:pPr>
        <w:pStyle w:val="ListBullet"/>
        <w:keepNext/>
        <w:numPr>
          <w:ilvl w:val="0"/>
          <w:numId w:val="0"/>
        </w:numPr>
        <w:spacing w:before="10" w:after="10" w:line="280" w:lineRule="atLeast"/>
        <w:rPr>
          <w:sz w:val="22"/>
          <w:szCs w:val="22"/>
        </w:rPr>
      </w:pPr>
      <w:bookmarkStart w:id="48" w:name="_Hlk519258000"/>
      <w:permEnd w:id="1133075797"/>
    </w:p>
    <w:p w14:paraId="6A85021E" w14:textId="6B3B37E6" w:rsidR="00A136E9" w:rsidRDefault="00A136E9" w:rsidP="00A136E9">
      <w:pPr>
        <w:pStyle w:val="ListBullet"/>
        <w:keepNext/>
        <w:numPr>
          <w:ilvl w:val="0"/>
          <w:numId w:val="0"/>
        </w:numPr>
        <w:spacing w:before="10" w:after="10" w:line="280" w:lineRule="atLeast"/>
        <w:rPr>
          <w:sz w:val="22"/>
          <w:szCs w:val="22"/>
        </w:rPr>
      </w:pPr>
      <w:r>
        <w:rPr>
          <w:sz w:val="22"/>
          <w:szCs w:val="22"/>
        </w:rPr>
        <w:t>Y</w:t>
      </w:r>
      <w:r w:rsidRPr="007E1D40">
        <w:rPr>
          <w:sz w:val="22"/>
          <w:szCs w:val="22"/>
        </w:rPr>
        <w:t xml:space="preserve">ou will process our support requests </w:t>
      </w:r>
      <w:r>
        <w:rPr>
          <w:sz w:val="22"/>
          <w:szCs w:val="22"/>
        </w:rPr>
        <w:t xml:space="preserve">and provide Support </w:t>
      </w:r>
      <w:r w:rsidRPr="007E1D40">
        <w:rPr>
          <w:sz w:val="22"/>
          <w:szCs w:val="22"/>
        </w:rPr>
        <w:t>in accordance with the following “</w:t>
      </w:r>
      <w:r w:rsidRPr="007E1D40">
        <w:rPr>
          <w:b/>
          <w:sz w:val="22"/>
          <w:szCs w:val="22"/>
        </w:rPr>
        <w:t>Service Levels</w:t>
      </w:r>
      <w:r w:rsidRPr="007E1D40">
        <w:rPr>
          <w:sz w:val="22"/>
          <w:szCs w:val="22"/>
        </w:rPr>
        <w:t xml:space="preserve">”: </w:t>
      </w:r>
    </w:p>
    <w:p w14:paraId="0BAF22ED" w14:textId="77777777" w:rsidR="00A136E9" w:rsidRPr="007E1D40" w:rsidRDefault="00A136E9" w:rsidP="00A136E9">
      <w:pPr>
        <w:pStyle w:val="ListBullet"/>
        <w:keepNext/>
        <w:numPr>
          <w:ilvl w:val="0"/>
          <w:numId w:val="0"/>
        </w:numPr>
        <w:spacing w:before="10" w:after="10" w:line="280" w:lineRule="atLeast"/>
        <w:rPr>
          <w:sz w:val="22"/>
          <w:szCs w:val="22"/>
        </w:rPr>
      </w:pPr>
    </w:p>
    <w:tbl>
      <w:tblPr>
        <w:tblStyle w:val="TableGrid"/>
        <w:tblW w:w="0" w:type="auto"/>
        <w:tblLook w:val="04A0" w:firstRow="1" w:lastRow="0" w:firstColumn="1" w:lastColumn="0" w:noHBand="0" w:noVBand="1"/>
      </w:tblPr>
      <w:tblGrid>
        <w:gridCol w:w="2122"/>
        <w:gridCol w:w="3202"/>
        <w:gridCol w:w="2662"/>
        <w:gridCol w:w="2662"/>
      </w:tblGrid>
      <w:tr w:rsidR="00A136E9" w:rsidRPr="007E1D40" w14:paraId="0FF18DD9" w14:textId="77777777" w:rsidTr="00A136E9">
        <w:tc>
          <w:tcPr>
            <w:tcW w:w="2122" w:type="dxa"/>
            <w:shd w:val="clear" w:color="auto" w:fill="7030A0"/>
          </w:tcPr>
          <w:p w14:paraId="58DB9265" w14:textId="77777777" w:rsidR="00A136E9" w:rsidRPr="00AF7330" w:rsidRDefault="00A136E9" w:rsidP="00532398">
            <w:pPr>
              <w:pStyle w:val="ListBullet"/>
              <w:keepNext/>
              <w:numPr>
                <w:ilvl w:val="0"/>
                <w:numId w:val="0"/>
              </w:numPr>
              <w:spacing w:before="240"/>
              <w:jc w:val="center"/>
              <w:rPr>
                <w:color w:val="FFFFFF" w:themeColor="background1"/>
                <w:sz w:val="22"/>
                <w:szCs w:val="22"/>
              </w:rPr>
            </w:pPr>
          </w:p>
        </w:tc>
        <w:tc>
          <w:tcPr>
            <w:tcW w:w="3202" w:type="dxa"/>
            <w:shd w:val="clear" w:color="auto" w:fill="7030A0"/>
          </w:tcPr>
          <w:p w14:paraId="7A8C24A6" w14:textId="77777777" w:rsidR="00A136E9" w:rsidRPr="00AF7330" w:rsidRDefault="00A136E9" w:rsidP="00532398">
            <w:pPr>
              <w:pStyle w:val="ListBullet"/>
              <w:keepNext/>
              <w:numPr>
                <w:ilvl w:val="0"/>
                <w:numId w:val="0"/>
              </w:numPr>
              <w:spacing w:before="240"/>
              <w:jc w:val="center"/>
              <w:rPr>
                <w:b/>
                <w:color w:val="FFFFFF" w:themeColor="background1"/>
                <w:sz w:val="22"/>
                <w:szCs w:val="22"/>
              </w:rPr>
            </w:pPr>
            <w:r w:rsidRPr="00AF7330">
              <w:rPr>
                <w:b/>
                <w:color w:val="FFFFFF" w:themeColor="background1"/>
                <w:sz w:val="22"/>
                <w:szCs w:val="22"/>
              </w:rPr>
              <w:t>Priority 1</w:t>
            </w:r>
          </w:p>
        </w:tc>
        <w:tc>
          <w:tcPr>
            <w:tcW w:w="2662" w:type="dxa"/>
            <w:shd w:val="clear" w:color="auto" w:fill="7030A0"/>
          </w:tcPr>
          <w:p w14:paraId="6D66ED16" w14:textId="77777777" w:rsidR="00A136E9" w:rsidRPr="00AF7330" w:rsidRDefault="00A136E9" w:rsidP="00532398">
            <w:pPr>
              <w:pStyle w:val="ListBullet"/>
              <w:keepNext/>
              <w:numPr>
                <w:ilvl w:val="0"/>
                <w:numId w:val="0"/>
              </w:numPr>
              <w:spacing w:before="240"/>
              <w:jc w:val="center"/>
              <w:rPr>
                <w:b/>
                <w:color w:val="FFFFFF" w:themeColor="background1"/>
                <w:sz w:val="22"/>
                <w:szCs w:val="22"/>
              </w:rPr>
            </w:pPr>
            <w:r w:rsidRPr="00AF7330">
              <w:rPr>
                <w:b/>
                <w:color w:val="FFFFFF" w:themeColor="background1"/>
                <w:sz w:val="22"/>
                <w:szCs w:val="22"/>
              </w:rPr>
              <w:t>Priority 2</w:t>
            </w:r>
          </w:p>
        </w:tc>
        <w:tc>
          <w:tcPr>
            <w:tcW w:w="2662" w:type="dxa"/>
            <w:shd w:val="clear" w:color="auto" w:fill="7030A0"/>
          </w:tcPr>
          <w:p w14:paraId="20A25DB4" w14:textId="77777777" w:rsidR="00A136E9" w:rsidRPr="00AF7330" w:rsidRDefault="00A136E9" w:rsidP="00532398">
            <w:pPr>
              <w:pStyle w:val="ListBullet"/>
              <w:keepNext/>
              <w:numPr>
                <w:ilvl w:val="0"/>
                <w:numId w:val="0"/>
              </w:numPr>
              <w:spacing w:before="240"/>
              <w:jc w:val="center"/>
              <w:rPr>
                <w:b/>
                <w:color w:val="FFFFFF" w:themeColor="background1"/>
                <w:sz w:val="22"/>
                <w:szCs w:val="22"/>
              </w:rPr>
            </w:pPr>
            <w:r w:rsidRPr="00AF7330">
              <w:rPr>
                <w:b/>
                <w:color w:val="FFFFFF" w:themeColor="background1"/>
                <w:sz w:val="22"/>
                <w:szCs w:val="22"/>
              </w:rPr>
              <w:t>Priority 3</w:t>
            </w:r>
          </w:p>
        </w:tc>
      </w:tr>
      <w:tr w:rsidR="00A136E9" w:rsidRPr="007E1D40" w14:paraId="6D2CBDA9" w14:textId="77777777" w:rsidTr="00532398">
        <w:tc>
          <w:tcPr>
            <w:tcW w:w="2122" w:type="dxa"/>
          </w:tcPr>
          <w:p w14:paraId="40DB6DF0" w14:textId="77777777" w:rsidR="00A136E9" w:rsidRPr="007E1D40" w:rsidRDefault="00A136E9" w:rsidP="00532398">
            <w:pPr>
              <w:pStyle w:val="BodyTextCore"/>
              <w:spacing w:before="0" w:after="0"/>
              <w:rPr>
                <w:szCs w:val="22"/>
              </w:rPr>
            </w:pPr>
            <w:permStart w:id="392454100" w:edGrp="everyone" w:colFirst="1" w:colLast="1"/>
            <w:permStart w:id="1362655628" w:edGrp="everyone" w:colFirst="2" w:colLast="2"/>
            <w:permStart w:id="1358567290" w:edGrp="everyone" w:colFirst="3" w:colLast="3"/>
            <w:r w:rsidRPr="007E1D40">
              <w:rPr>
                <w:szCs w:val="22"/>
              </w:rPr>
              <w:t>Response time</w:t>
            </w:r>
          </w:p>
        </w:tc>
        <w:tc>
          <w:tcPr>
            <w:tcW w:w="3202" w:type="dxa"/>
            <w:shd w:val="clear" w:color="auto" w:fill="FDF0E7"/>
          </w:tcPr>
          <w:p w14:paraId="3D155B31" w14:textId="77777777" w:rsidR="00A136E9" w:rsidRPr="007E1D40" w:rsidRDefault="00A136E9" w:rsidP="00532398">
            <w:pPr>
              <w:pStyle w:val="BodyTextCore"/>
              <w:spacing w:before="0" w:after="0"/>
              <w:rPr>
                <w:szCs w:val="22"/>
              </w:rPr>
            </w:pPr>
          </w:p>
        </w:tc>
        <w:tc>
          <w:tcPr>
            <w:tcW w:w="2662" w:type="dxa"/>
            <w:shd w:val="clear" w:color="auto" w:fill="FDF0E7"/>
          </w:tcPr>
          <w:p w14:paraId="775839D1" w14:textId="77777777" w:rsidR="00A136E9" w:rsidRPr="007E1D40" w:rsidRDefault="00A136E9" w:rsidP="00532398">
            <w:pPr>
              <w:pStyle w:val="BodyTextCore"/>
              <w:spacing w:before="0" w:after="0"/>
              <w:rPr>
                <w:szCs w:val="22"/>
              </w:rPr>
            </w:pPr>
          </w:p>
        </w:tc>
        <w:tc>
          <w:tcPr>
            <w:tcW w:w="2662" w:type="dxa"/>
            <w:shd w:val="clear" w:color="auto" w:fill="FDF0E7"/>
          </w:tcPr>
          <w:p w14:paraId="0EAF1106" w14:textId="77777777" w:rsidR="00A136E9" w:rsidRPr="007E1D40" w:rsidRDefault="00A136E9" w:rsidP="00532398">
            <w:pPr>
              <w:pStyle w:val="BodyTextCore"/>
              <w:spacing w:before="0" w:after="0"/>
              <w:rPr>
                <w:szCs w:val="22"/>
              </w:rPr>
            </w:pPr>
          </w:p>
        </w:tc>
      </w:tr>
      <w:tr w:rsidR="00A136E9" w:rsidRPr="007E1D40" w14:paraId="169241EA" w14:textId="77777777" w:rsidTr="00532398">
        <w:tc>
          <w:tcPr>
            <w:tcW w:w="2122" w:type="dxa"/>
          </w:tcPr>
          <w:p w14:paraId="6874FC38" w14:textId="77777777" w:rsidR="00A136E9" w:rsidRPr="007E1D40" w:rsidRDefault="00A136E9" w:rsidP="00532398">
            <w:pPr>
              <w:pStyle w:val="BodyTextCore"/>
              <w:spacing w:before="0" w:after="0"/>
              <w:rPr>
                <w:szCs w:val="22"/>
              </w:rPr>
            </w:pPr>
            <w:permStart w:id="1769820854" w:edGrp="everyone" w:colFirst="1" w:colLast="1"/>
            <w:permStart w:id="427499392" w:edGrp="everyone" w:colFirst="2" w:colLast="2"/>
            <w:permStart w:id="1252279558" w:edGrp="everyone" w:colFirst="3" w:colLast="3"/>
            <w:permEnd w:id="392454100"/>
            <w:permEnd w:id="1362655628"/>
            <w:permEnd w:id="1358567290"/>
            <w:r w:rsidRPr="007E1D40">
              <w:rPr>
                <w:szCs w:val="22"/>
              </w:rPr>
              <w:t>Resolution time</w:t>
            </w:r>
          </w:p>
        </w:tc>
        <w:tc>
          <w:tcPr>
            <w:tcW w:w="3202" w:type="dxa"/>
            <w:shd w:val="clear" w:color="auto" w:fill="FDF0E7"/>
          </w:tcPr>
          <w:p w14:paraId="6AFCEC0C" w14:textId="77777777" w:rsidR="00A136E9" w:rsidRPr="007E1D40" w:rsidRDefault="00A136E9" w:rsidP="00532398">
            <w:pPr>
              <w:pStyle w:val="BodyTextCore"/>
              <w:spacing w:before="0" w:after="0"/>
              <w:rPr>
                <w:szCs w:val="22"/>
              </w:rPr>
            </w:pPr>
          </w:p>
        </w:tc>
        <w:tc>
          <w:tcPr>
            <w:tcW w:w="2662" w:type="dxa"/>
            <w:shd w:val="clear" w:color="auto" w:fill="FDF0E7"/>
          </w:tcPr>
          <w:p w14:paraId="03F8844B" w14:textId="77777777" w:rsidR="00A136E9" w:rsidRPr="007E1D40" w:rsidRDefault="00A136E9" w:rsidP="00532398">
            <w:pPr>
              <w:pStyle w:val="BodyTextCore"/>
              <w:spacing w:before="0" w:after="0"/>
              <w:rPr>
                <w:szCs w:val="22"/>
              </w:rPr>
            </w:pPr>
          </w:p>
        </w:tc>
        <w:tc>
          <w:tcPr>
            <w:tcW w:w="2662" w:type="dxa"/>
            <w:shd w:val="clear" w:color="auto" w:fill="FDF0E7"/>
          </w:tcPr>
          <w:p w14:paraId="6FF7F581" w14:textId="77777777" w:rsidR="00A136E9" w:rsidRPr="007E1D40" w:rsidRDefault="00A136E9" w:rsidP="00532398">
            <w:pPr>
              <w:pStyle w:val="BodyTextCore"/>
              <w:spacing w:before="0" w:after="0"/>
              <w:rPr>
                <w:szCs w:val="22"/>
              </w:rPr>
            </w:pPr>
          </w:p>
        </w:tc>
      </w:tr>
      <w:tr w:rsidR="00A136E9" w:rsidRPr="007E1D40" w14:paraId="04657FA7" w14:textId="77777777" w:rsidTr="00532398">
        <w:tc>
          <w:tcPr>
            <w:tcW w:w="2122" w:type="dxa"/>
          </w:tcPr>
          <w:p w14:paraId="03F75ECA" w14:textId="77777777" w:rsidR="00A136E9" w:rsidRPr="007E1D40" w:rsidRDefault="00A136E9" w:rsidP="00532398">
            <w:pPr>
              <w:pStyle w:val="BodyTextCore"/>
              <w:spacing w:before="0" w:after="0"/>
              <w:rPr>
                <w:szCs w:val="22"/>
              </w:rPr>
            </w:pPr>
            <w:permStart w:id="844769373" w:edGrp="everyone" w:colFirst="1" w:colLast="1"/>
            <w:permStart w:id="1674925757" w:edGrp="everyone" w:colFirst="2" w:colLast="2"/>
            <w:permStart w:id="1150885277" w:edGrp="everyone" w:colFirst="3" w:colLast="3"/>
            <w:permEnd w:id="1769820854"/>
            <w:permEnd w:id="427499392"/>
            <w:permEnd w:id="1252279558"/>
            <w:r w:rsidRPr="007E1D40">
              <w:rPr>
                <w:szCs w:val="22"/>
              </w:rPr>
              <w:t>Resolution process</w:t>
            </w:r>
          </w:p>
        </w:tc>
        <w:tc>
          <w:tcPr>
            <w:tcW w:w="3202" w:type="dxa"/>
            <w:shd w:val="clear" w:color="auto" w:fill="FDF0E7"/>
          </w:tcPr>
          <w:p w14:paraId="43FC2860" w14:textId="77777777" w:rsidR="00A136E9" w:rsidRPr="007E1D40" w:rsidRDefault="00A136E9" w:rsidP="00532398">
            <w:pPr>
              <w:pStyle w:val="BodyTextCore"/>
              <w:spacing w:before="0" w:after="0"/>
              <w:rPr>
                <w:szCs w:val="22"/>
              </w:rPr>
            </w:pPr>
          </w:p>
        </w:tc>
        <w:tc>
          <w:tcPr>
            <w:tcW w:w="2662" w:type="dxa"/>
            <w:shd w:val="clear" w:color="auto" w:fill="FDF0E7"/>
          </w:tcPr>
          <w:p w14:paraId="3BA5BF2B" w14:textId="77777777" w:rsidR="00A136E9" w:rsidRPr="007E1D40" w:rsidRDefault="00A136E9" w:rsidP="00532398">
            <w:pPr>
              <w:pStyle w:val="BodyTextCore"/>
              <w:spacing w:before="0" w:after="0"/>
              <w:rPr>
                <w:szCs w:val="22"/>
              </w:rPr>
            </w:pPr>
          </w:p>
        </w:tc>
        <w:tc>
          <w:tcPr>
            <w:tcW w:w="2662" w:type="dxa"/>
            <w:shd w:val="clear" w:color="auto" w:fill="FDF0E7"/>
          </w:tcPr>
          <w:p w14:paraId="60A3BBB9" w14:textId="77777777" w:rsidR="00A136E9" w:rsidRPr="007E1D40" w:rsidRDefault="00A136E9" w:rsidP="00532398">
            <w:pPr>
              <w:pStyle w:val="BodyTextCore"/>
              <w:spacing w:before="0" w:after="0"/>
              <w:rPr>
                <w:szCs w:val="22"/>
              </w:rPr>
            </w:pPr>
          </w:p>
        </w:tc>
      </w:tr>
      <w:tr w:rsidR="00A136E9" w:rsidRPr="007E1D40" w14:paraId="5E35CD1B" w14:textId="77777777" w:rsidTr="00532398">
        <w:tc>
          <w:tcPr>
            <w:tcW w:w="2122" w:type="dxa"/>
          </w:tcPr>
          <w:p w14:paraId="44DEDC2B" w14:textId="77777777" w:rsidR="00A136E9" w:rsidRPr="007E1D40" w:rsidRDefault="00A136E9" w:rsidP="00532398">
            <w:pPr>
              <w:pStyle w:val="BodyTextCore"/>
              <w:spacing w:before="0" w:after="0"/>
              <w:rPr>
                <w:szCs w:val="22"/>
              </w:rPr>
            </w:pPr>
            <w:permStart w:id="2119983767" w:edGrp="everyone" w:colFirst="1" w:colLast="1"/>
            <w:permStart w:id="1024676507" w:edGrp="everyone" w:colFirst="2" w:colLast="2"/>
            <w:permStart w:id="1229602684" w:edGrp="everyone" w:colFirst="3" w:colLast="3"/>
            <w:permEnd w:id="844769373"/>
            <w:permEnd w:id="1674925757"/>
            <w:permEnd w:id="1150885277"/>
            <w:r>
              <w:rPr>
                <w:szCs w:val="22"/>
              </w:rPr>
              <w:t>Other service levels</w:t>
            </w:r>
          </w:p>
        </w:tc>
        <w:tc>
          <w:tcPr>
            <w:tcW w:w="3202" w:type="dxa"/>
            <w:shd w:val="clear" w:color="auto" w:fill="FDF0E7"/>
          </w:tcPr>
          <w:p w14:paraId="34B147CC" w14:textId="77777777" w:rsidR="00A136E9" w:rsidRPr="007E1D40" w:rsidRDefault="00A136E9" w:rsidP="00532398">
            <w:pPr>
              <w:pStyle w:val="BodyTextCore"/>
              <w:spacing w:before="0" w:after="0"/>
              <w:rPr>
                <w:szCs w:val="22"/>
              </w:rPr>
            </w:pPr>
          </w:p>
        </w:tc>
        <w:tc>
          <w:tcPr>
            <w:tcW w:w="2662" w:type="dxa"/>
            <w:shd w:val="clear" w:color="auto" w:fill="FDF0E7"/>
          </w:tcPr>
          <w:p w14:paraId="101C1F59" w14:textId="77777777" w:rsidR="00A136E9" w:rsidRPr="007E1D40" w:rsidRDefault="00A136E9" w:rsidP="00532398">
            <w:pPr>
              <w:pStyle w:val="BodyTextCore"/>
              <w:spacing w:before="0" w:after="0"/>
              <w:rPr>
                <w:szCs w:val="22"/>
              </w:rPr>
            </w:pPr>
          </w:p>
        </w:tc>
        <w:tc>
          <w:tcPr>
            <w:tcW w:w="2662" w:type="dxa"/>
            <w:shd w:val="clear" w:color="auto" w:fill="FDF0E7"/>
          </w:tcPr>
          <w:p w14:paraId="21EB62B0" w14:textId="77777777" w:rsidR="00A136E9" w:rsidRPr="007E1D40" w:rsidRDefault="00A136E9" w:rsidP="00532398">
            <w:pPr>
              <w:pStyle w:val="BodyTextCore"/>
              <w:spacing w:before="0" w:after="0"/>
              <w:rPr>
                <w:szCs w:val="22"/>
              </w:rPr>
            </w:pPr>
          </w:p>
        </w:tc>
      </w:tr>
      <w:permEnd w:id="2119983767"/>
      <w:permEnd w:id="1024676507"/>
      <w:permEnd w:id="1229602684"/>
      <w:tr w:rsidR="00A136E9" w14:paraId="762AF470" w14:textId="77777777" w:rsidTr="00532398">
        <w:tc>
          <w:tcPr>
            <w:tcW w:w="10648" w:type="dxa"/>
            <w:gridSpan w:val="4"/>
          </w:tcPr>
          <w:p w14:paraId="510A7679" w14:textId="77777777" w:rsidR="00A136E9" w:rsidRDefault="00A136E9" w:rsidP="00532398">
            <w:pPr>
              <w:pStyle w:val="BodyTextCore"/>
              <w:spacing w:before="0" w:after="0" w:line="240" w:lineRule="auto"/>
              <w:rPr>
                <w:i/>
                <w:color w:val="0000FF"/>
                <w:sz w:val="16"/>
                <w:szCs w:val="16"/>
              </w:rPr>
            </w:pPr>
            <w:r>
              <w:rPr>
                <w:i/>
                <w:color w:val="0000FF"/>
                <w:sz w:val="16"/>
                <w:szCs w:val="16"/>
              </w:rPr>
              <w:t>Note the priority</w:t>
            </w:r>
            <w:r w:rsidRPr="007403A9">
              <w:rPr>
                <w:i/>
                <w:color w:val="0000FF"/>
                <w:sz w:val="16"/>
                <w:szCs w:val="16"/>
              </w:rPr>
              <w:t xml:space="preserve"> levels listed </w:t>
            </w:r>
            <w:r>
              <w:rPr>
                <w:i/>
                <w:color w:val="0000FF"/>
                <w:sz w:val="16"/>
                <w:szCs w:val="16"/>
              </w:rPr>
              <w:t>below when completing this part</w:t>
            </w:r>
            <w:r w:rsidRPr="007403A9">
              <w:rPr>
                <w:i/>
                <w:color w:val="0000FF"/>
                <w:sz w:val="16"/>
                <w:szCs w:val="16"/>
              </w:rPr>
              <w:t xml:space="preserve">.  </w:t>
            </w:r>
          </w:p>
          <w:p w14:paraId="196FEEDB" w14:textId="77777777" w:rsidR="00A136E9" w:rsidRPr="007403A9" w:rsidRDefault="00A136E9" w:rsidP="00532398">
            <w:pPr>
              <w:pStyle w:val="BodyTextCore"/>
              <w:spacing w:before="0" w:after="0" w:line="240" w:lineRule="auto"/>
              <w:rPr>
                <w:sz w:val="16"/>
                <w:szCs w:val="16"/>
              </w:rPr>
            </w:pPr>
            <w:r w:rsidRPr="007403A9">
              <w:rPr>
                <w:i/>
                <w:color w:val="0000FF"/>
                <w:sz w:val="16"/>
                <w:szCs w:val="16"/>
              </w:rPr>
              <w:t xml:space="preserve">For Priority 3 incidents consider whether this could be remedied by fix, patch etc (maintenance) generally made available by the </w:t>
            </w:r>
            <w:r>
              <w:rPr>
                <w:i/>
                <w:color w:val="0000FF"/>
                <w:sz w:val="16"/>
                <w:szCs w:val="16"/>
              </w:rPr>
              <w:t>S</w:t>
            </w:r>
            <w:r w:rsidRPr="007403A9">
              <w:rPr>
                <w:i/>
                <w:color w:val="0000FF"/>
                <w:sz w:val="16"/>
                <w:szCs w:val="16"/>
              </w:rPr>
              <w:t>eller.</w:t>
            </w:r>
          </w:p>
        </w:tc>
      </w:tr>
    </w:tbl>
    <w:p w14:paraId="68F06552" w14:textId="77777777" w:rsidR="00A136E9" w:rsidRPr="006D668E" w:rsidRDefault="00A136E9" w:rsidP="00A136E9">
      <w:pPr>
        <w:spacing w:before="8"/>
        <w:rPr>
          <w:rFonts w:ascii="Calibri" w:eastAsia="Calibri" w:hAnsi="Calibri" w:cs="Calibri"/>
          <w:b/>
          <w:bCs/>
          <w:sz w:val="8"/>
          <w:szCs w:val="8"/>
        </w:rPr>
      </w:pPr>
    </w:p>
    <w:p w14:paraId="696BE5B6" w14:textId="77777777" w:rsidR="00A136E9" w:rsidRPr="006D668E" w:rsidRDefault="00A136E9" w:rsidP="00A136E9">
      <w:pPr>
        <w:spacing w:line="20" w:lineRule="atLeast"/>
        <w:rPr>
          <w:rFonts w:ascii="Calibri" w:eastAsia="Calibri" w:hAnsi="Calibri" w:cs="Calibri"/>
          <w:sz w:val="2"/>
          <w:szCs w:val="2"/>
        </w:rPr>
      </w:pPr>
      <w:r>
        <w:rPr>
          <w:rFonts w:eastAsia="Calibri"/>
          <w:noProof/>
        </w:rPr>
        <mc:AlternateContent>
          <mc:Choice Requires="wpg">
            <w:drawing>
              <wp:inline distT="0" distB="0" distL="0" distR="0" wp14:anchorId="156EA637" wp14:editId="50EB4E4B">
                <wp:extent cx="6642100" cy="6350"/>
                <wp:effectExtent l="9525" t="9525" r="6350" b="3175"/>
                <wp:docPr id="164" name="Group 112"/>
                <wp:cNvGraphicFramePr/>
                <a:graphic xmlns:a="http://schemas.openxmlformats.org/drawingml/2006/main">
                  <a:graphicData uri="http://schemas.microsoft.com/office/word/2010/wordprocessingGroup">
                    <wpg:wgp>
                      <wpg:cNvGrpSpPr/>
                      <wpg:grpSpPr>
                        <a:xfrm>
                          <a:off x="0" y="0"/>
                          <a:ext cx="6642100" cy="6350"/>
                          <a:chOff x="0" y="0"/>
                          <a:chExt cx="10460" cy="10"/>
                        </a:xfrm>
                      </wpg:grpSpPr>
                      <wpg:grpSp>
                        <wpg:cNvPr id="165" name="Group 113"/>
                        <wpg:cNvGrpSpPr/>
                        <wpg:grpSpPr>
                          <a:xfrm>
                            <a:off x="5" y="5"/>
                            <a:ext cx="10450" cy="2"/>
                            <a:chOff x="5" y="5"/>
                            <a:chExt cx="10450" cy="2"/>
                          </a:xfrm>
                        </wpg:grpSpPr>
                        <wps:wsp>
                          <wps:cNvPr id="166" name="Freeform 114"/>
                          <wps:cNvSpPr/>
                          <wps:spPr bwMode="auto">
                            <a:xfrm>
                              <a:off x="5" y="5"/>
                              <a:ext cx="10450" cy="2"/>
                            </a:xfrm>
                            <a:custGeom>
                              <a:avLst/>
                              <a:gdLst>
                                <a:gd name="T0" fmla="+- 0 5 5"/>
                                <a:gd name="T1" fmla="*/ T0 w 10450"/>
                                <a:gd name="T2" fmla="+- 0 10455 5"/>
                                <a:gd name="T3" fmla="*/ T2 w 10450"/>
                              </a:gdLst>
                              <a:ahLst/>
                              <a:cxnLst/>
                              <a:rect l="0" t="0" r="r" b="b"/>
                              <a:pathLst>
                                <a:path w="10450">
                                  <a:moveTo>
                                    <a:pt x="0" y="0"/>
                                  </a:moveTo>
                                  <a:lnTo>
                                    <a:pt x="104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62436EB" id="Group 112" o:spid="_x0000_s1026" style="width:523pt;height:.5pt;mso-position-horizontal-relative:char;mso-position-vertical-relative:line" coordsize="104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">
                <v:group id="Group 113" o:spid="_x0000_s1027" style="position:absolute;left:5;top:5;width:10450;height:2" coordorigin="5,5" coordsize="10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14" o:spid="_x0000_s1028" style="position:absolute;left:5;top:5;width:10450;height:2;visibility:visible;mso-wrap-style:square;v-text-anchor:top" coordsize="10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" path="m,l10450,e" filled="f" strokeweight=".5pt">
                    <v:path arrowok="t"/>
                  </v:shape>
                </v:group>
                <w10:anchorlock/>
              </v:group>
            </w:pict>
          </mc:Fallback>
        </mc:AlternateContent>
      </w:r>
    </w:p>
    <w:p w14:paraId="6B5858AC" w14:textId="42D84158" w:rsidR="00A136E9" w:rsidRPr="007E1D40" w:rsidRDefault="00A136E9" w:rsidP="00A136E9">
      <w:pPr>
        <w:pStyle w:val="ListBullet"/>
        <w:numPr>
          <w:ilvl w:val="0"/>
          <w:numId w:val="0"/>
        </w:numPr>
        <w:spacing w:before="240"/>
        <w:rPr>
          <w:sz w:val="22"/>
          <w:szCs w:val="22"/>
        </w:rPr>
      </w:pPr>
      <w:r>
        <w:rPr>
          <w:sz w:val="22"/>
          <w:szCs w:val="22"/>
        </w:rPr>
        <w:t>D</w:t>
      </w:r>
      <w:r w:rsidRPr="007E1D40">
        <w:rPr>
          <w:sz w:val="22"/>
          <w:szCs w:val="22"/>
        </w:rPr>
        <w:t>efect</w:t>
      </w:r>
      <w:r>
        <w:rPr>
          <w:sz w:val="22"/>
          <w:szCs w:val="22"/>
        </w:rPr>
        <w:t>s</w:t>
      </w:r>
      <w:r w:rsidRPr="007E1D40">
        <w:rPr>
          <w:sz w:val="22"/>
          <w:szCs w:val="22"/>
        </w:rPr>
        <w:t xml:space="preserve"> o</w:t>
      </w:r>
      <w:bookmarkEnd w:id="48"/>
      <w:r w:rsidRPr="007E1D40">
        <w:rPr>
          <w:sz w:val="22"/>
          <w:szCs w:val="22"/>
        </w:rPr>
        <w:t>r incident</w:t>
      </w:r>
      <w:r>
        <w:rPr>
          <w:sz w:val="22"/>
          <w:szCs w:val="22"/>
        </w:rPr>
        <w:t>s</w:t>
      </w:r>
      <w:r w:rsidRPr="007E1D40">
        <w:rPr>
          <w:sz w:val="22"/>
          <w:szCs w:val="22"/>
        </w:rPr>
        <w:t xml:space="preserve"> </w:t>
      </w:r>
      <w:r>
        <w:rPr>
          <w:sz w:val="22"/>
          <w:szCs w:val="22"/>
        </w:rPr>
        <w:t>which occur</w:t>
      </w:r>
      <w:r w:rsidRPr="007E1D40">
        <w:rPr>
          <w:sz w:val="22"/>
          <w:szCs w:val="22"/>
        </w:rPr>
        <w:t xml:space="preserve"> in the operation of the</w:t>
      </w:r>
      <w:r w:rsidRPr="008F18D3">
        <w:rPr>
          <w:sz w:val="22"/>
          <w:szCs w:val="22"/>
        </w:rPr>
        <w:t xml:space="preserve"> </w:t>
      </w:r>
      <w:r>
        <w:rPr>
          <w:sz w:val="22"/>
          <w:szCs w:val="22"/>
        </w:rPr>
        <w:t>Services</w:t>
      </w:r>
      <w:r w:rsidRPr="007E1D40">
        <w:rPr>
          <w:sz w:val="22"/>
          <w:szCs w:val="22"/>
        </w:rPr>
        <w:t xml:space="preserve"> </w:t>
      </w:r>
      <w:r>
        <w:rPr>
          <w:sz w:val="22"/>
          <w:szCs w:val="22"/>
        </w:rPr>
        <w:t xml:space="preserve">will be classified </w:t>
      </w:r>
      <w:r w:rsidRPr="007E1D40">
        <w:rPr>
          <w:sz w:val="22"/>
          <w:szCs w:val="22"/>
        </w:rPr>
        <w:t>as follows:</w:t>
      </w:r>
    </w:p>
    <w:tbl>
      <w:tblPr>
        <w:tblStyle w:val="GTTable"/>
        <w:tblW w:w="10773" w:type="dxa"/>
        <w:tblInd w:w="-8" w:type="dxa"/>
        <w:tblLayout w:type="fixed"/>
        <w:tblLook w:val="05E0" w:firstRow="1" w:lastRow="1" w:firstColumn="1" w:lastColumn="1" w:noHBand="0" w:noVBand="1"/>
      </w:tblPr>
      <w:tblGrid>
        <w:gridCol w:w="1701"/>
        <w:gridCol w:w="9072"/>
      </w:tblGrid>
      <w:tr w:rsidR="00A136E9" w:rsidRPr="00AF28B0" w14:paraId="6010990C" w14:textId="77777777" w:rsidTr="00A136E9">
        <w:trPr>
          <w:cnfStyle w:val="100000000000" w:firstRow="1" w:lastRow="0" w:firstColumn="0" w:lastColumn="0" w:oddVBand="0" w:evenVBand="0" w:oddHBand="0" w:evenHBand="0" w:firstRowFirstColumn="0" w:firstRowLastColumn="0" w:lastRowFirstColumn="0" w:lastRowLastColumn="0"/>
          <w:tblHeader/>
        </w:trPr>
        <w:tc>
          <w:tcPr>
            <w:tcW w:w="10773" w:type="dxa"/>
            <w:gridSpan w:val="2"/>
            <w:shd w:val="clear" w:color="auto" w:fill="7030A0"/>
          </w:tcPr>
          <w:p w14:paraId="374EAB5B" w14:textId="77777777" w:rsidR="00A136E9" w:rsidRPr="00AF28B0" w:rsidRDefault="00A136E9" w:rsidP="00532398">
            <w:pPr>
              <w:pStyle w:val="ListBullet"/>
              <w:numPr>
                <w:ilvl w:val="0"/>
                <w:numId w:val="0"/>
              </w:numPr>
              <w:spacing w:before="240"/>
              <w:jc w:val="center"/>
              <w:rPr>
                <w:color w:val="FFFFFF" w:themeColor="background1"/>
                <w:sz w:val="22"/>
                <w:szCs w:val="22"/>
              </w:rPr>
            </w:pPr>
            <w:r w:rsidRPr="00AF28B0">
              <w:rPr>
                <w:color w:val="FFFFFF" w:themeColor="background1"/>
                <w:sz w:val="22"/>
                <w:szCs w:val="22"/>
              </w:rPr>
              <w:t>Priority levels for Service Levels</w:t>
            </w:r>
          </w:p>
        </w:tc>
      </w:tr>
      <w:tr w:rsidR="00A136E9" w:rsidRPr="007E1D40" w14:paraId="798A0F75" w14:textId="77777777" w:rsidTr="00532398">
        <w:trPr>
          <w:cnfStyle w:val="000000100000" w:firstRow="0" w:lastRow="0" w:firstColumn="0" w:lastColumn="0" w:oddVBand="0" w:evenVBand="0" w:oddHBand="1" w:evenHBand="0" w:firstRowFirstColumn="0" w:firstRowLastColumn="0" w:lastRowFirstColumn="0" w:lastRowLastColumn="0"/>
        </w:trPr>
        <w:tc>
          <w:tcPr>
            <w:tcW w:w="1701" w:type="dxa"/>
            <w:shd w:val="clear" w:color="auto" w:fill="auto"/>
          </w:tcPr>
          <w:p w14:paraId="77CC5D23" w14:textId="77777777" w:rsidR="00A136E9" w:rsidRPr="008F18D3" w:rsidRDefault="00A136E9" w:rsidP="00532398">
            <w:pPr>
              <w:pStyle w:val="ListBullet"/>
              <w:numPr>
                <w:ilvl w:val="0"/>
                <w:numId w:val="0"/>
              </w:numPr>
              <w:ind w:left="164"/>
              <w:rPr>
                <w:sz w:val="22"/>
                <w:szCs w:val="22"/>
              </w:rPr>
            </w:pPr>
            <w:r w:rsidRPr="008F18D3">
              <w:rPr>
                <w:sz w:val="22"/>
                <w:szCs w:val="22"/>
              </w:rPr>
              <w:t>Priority 1 incident:</w:t>
            </w:r>
          </w:p>
        </w:tc>
        <w:tc>
          <w:tcPr>
            <w:tcW w:w="9072" w:type="dxa"/>
            <w:shd w:val="clear" w:color="auto" w:fill="auto"/>
          </w:tcPr>
          <w:p w14:paraId="761E0A9D" w14:textId="2A9893AB" w:rsidR="00A136E9" w:rsidRPr="007E1D40" w:rsidRDefault="00A136E9" w:rsidP="00532398">
            <w:pPr>
              <w:pStyle w:val="ListBullet"/>
              <w:numPr>
                <w:ilvl w:val="0"/>
                <w:numId w:val="0"/>
              </w:numPr>
              <w:rPr>
                <w:b/>
                <w:color w:val="0000FF"/>
                <w:sz w:val="22"/>
                <w:szCs w:val="22"/>
              </w:rPr>
            </w:pPr>
            <w:r w:rsidRPr="008F18D3">
              <w:rPr>
                <w:sz w:val="22"/>
                <w:szCs w:val="22"/>
              </w:rPr>
              <w:t>Our systems, processes or operations are critically affected by the defect or incident in the</w:t>
            </w:r>
            <w:r w:rsidRPr="007E1D40">
              <w:rPr>
                <w:b/>
                <w:sz w:val="22"/>
                <w:szCs w:val="22"/>
              </w:rPr>
              <w:t xml:space="preserve"> </w:t>
            </w:r>
            <w:r>
              <w:rPr>
                <w:sz w:val="22"/>
                <w:szCs w:val="22"/>
              </w:rPr>
              <w:t>Services</w:t>
            </w:r>
          </w:p>
        </w:tc>
      </w:tr>
      <w:tr w:rsidR="00A136E9" w:rsidRPr="007E1D40" w14:paraId="1D862E50" w14:textId="77777777" w:rsidTr="00532398">
        <w:trPr>
          <w:cnfStyle w:val="000000010000" w:firstRow="0" w:lastRow="0" w:firstColumn="0" w:lastColumn="0" w:oddVBand="0" w:evenVBand="0" w:oddHBand="0" w:evenHBand="1" w:firstRowFirstColumn="0" w:firstRowLastColumn="0" w:lastRowFirstColumn="0" w:lastRowLastColumn="0"/>
        </w:trPr>
        <w:tc>
          <w:tcPr>
            <w:tcW w:w="1701" w:type="dxa"/>
          </w:tcPr>
          <w:p w14:paraId="40800765" w14:textId="77777777" w:rsidR="00A136E9" w:rsidRPr="008F18D3" w:rsidRDefault="00A136E9" w:rsidP="00532398">
            <w:pPr>
              <w:pStyle w:val="ListBullet"/>
              <w:numPr>
                <w:ilvl w:val="0"/>
                <w:numId w:val="0"/>
              </w:numPr>
              <w:ind w:left="164"/>
              <w:rPr>
                <w:sz w:val="22"/>
                <w:szCs w:val="22"/>
              </w:rPr>
            </w:pPr>
            <w:r w:rsidRPr="008F18D3">
              <w:rPr>
                <w:sz w:val="22"/>
                <w:szCs w:val="22"/>
              </w:rPr>
              <w:t>Priority 2 incident:</w:t>
            </w:r>
          </w:p>
        </w:tc>
        <w:tc>
          <w:tcPr>
            <w:tcW w:w="9072" w:type="dxa"/>
          </w:tcPr>
          <w:p w14:paraId="0AA88C54" w14:textId="77777777" w:rsidR="00A136E9" w:rsidRPr="007E1D40" w:rsidRDefault="00A136E9" w:rsidP="00532398">
            <w:pPr>
              <w:pStyle w:val="ListBullet"/>
              <w:numPr>
                <w:ilvl w:val="0"/>
                <w:numId w:val="0"/>
              </w:numPr>
              <w:ind w:left="567" w:hanging="567"/>
              <w:rPr>
                <w:sz w:val="22"/>
                <w:szCs w:val="22"/>
              </w:rPr>
            </w:pPr>
            <w:r w:rsidRPr="007E1D40">
              <w:rPr>
                <w:sz w:val="22"/>
                <w:szCs w:val="22"/>
              </w:rPr>
              <w:t>Either:</w:t>
            </w:r>
          </w:p>
          <w:p w14:paraId="7F1C35CC" w14:textId="77777777" w:rsidR="00A136E9" w:rsidRPr="007E1D40" w:rsidRDefault="00A136E9" w:rsidP="007106D6">
            <w:pPr>
              <w:pStyle w:val="ListBullet"/>
              <w:numPr>
                <w:ilvl w:val="0"/>
                <w:numId w:val="16"/>
              </w:numPr>
              <w:spacing w:before="60"/>
              <w:rPr>
                <w:sz w:val="22"/>
                <w:szCs w:val="22"/>
              </w:rPr>
            </w:pPr>
            <w:r w:rsidRPr="007E1D40">
              <w:rPr>
                <w:sz w:val="22"/>
                <w:szCs w:val="22"/>
              </w:rPr>
              <w:t xml:space="preserve">some of our systems, processes or operations are critically affected by the defect or incident </w:t>
            </w:r>
          </w:p>
          <w:p w14:paraId="7848D7A8" w14:textId="77777777" w:rsidR="00A136E9" w:rsidRPr="007E1D40" w:rsidRDefault="00A136E9" w:rsidP="007106D6">
            <w:pPr>
              <w:pStyle w:val="ListBullet"/>
              <w:numPr>
                <w:ilvl w:val="0"/>
                <w:numId w:val="16"/>
              </w:numPr>
              <w:spacing w:before="60"/>
              <w:rPr>
                <w:color w:val="0000FF"/>
                <w:sz w:val="22"/>
                <w:szCs w:val="22"/>
              </w:rPr>
            </w:pPr>
            <w:r w:rsidRPr="007E1D40">
              <w:rPr>
                <w:sz w:val="22"/>
                <w:szCs w:val="22"/>
              </w:rPr>
              <w:lastRenderedPageBreak/>
              <w:t>or if the defect or incident continues there is a likelihood that it could cause a serious disruption to our systems, processes or operations</w:t>
            </w:r>
          </w:p>
        </w:tc>
      </w:tr>
      <w:tr w:rsidR="00A136E9" w:rsidRPr="007E1D40" w14:paraId="24D18882" w14:textId="77777777" w:rsidTr="00532398">
        <w:trPr>
          <w:cnfStyle w:val="010000000000" w:firstRow="0" w:lastRow="1" w:firstColumn="0" w:lastColumn="0" w:oddVBand="0" w:evenVBand="0" w:oddHBand="0" w:evenHBand="0" w:firstRowFirstColumn="0" w:firstRowLastColumn="0" w:lastRowFirstColumn="0" w:lastRowLastColumn="0"/>
        </w:trPr>
        <w:tc>
          <w:tcPr>
            <w:tcW w:w="1701" w:type="dxa"/>
          </w:tcPr>
          <w:p w14:paraId="3FAB644A" w14:textId="77777777" w:rsidR="00A136E9" w:rsidRPr="008F18D3" w:rsidRDefault="00A136E9" w:rsidP="00532398">
            <w:pPr>
              <w:pStyle w:val="ListBullet"/>
              <w:numPr>
                <w:ilvl w:val="0"/>
                <w:numId w:val="0"/>
              </w:numPr>
              <w:ind w:left="164"/>
              <w:rPr>
                <w:sz w:val="22"/>
                <w:szCs w:val="22"/>
              </w:rPr>
            </w:pPr>
            <w:r w:rsidRPr="008F18D3">
              <w:rPr>
                <w:sz w:val="22"/>
                <w:szCs w:val="22"/>
              </w:rPr>
              <w:lastRenderedPageBreak/>
              <w:t>Priority 3 incident:</w:t>
            </w:r>
          </w:p>
        </w:tc>
        <w:tc>
          <w:tcPr>
            <w:tcW w:w="9072" w:type="dxa"/>
          </w:tcPr>
          <w:p w14:paraId="2D3351B0" w14:textId="54C23106" w:rsidR="00A136E9" w:rsidRPr="007E1D40" w:rsidRDefault="00A136E9" w:rsidP="00532398">
            <w:pPr>
              <w:pStyle w:val="ListBullet"/>
              <w:numPr>
                <w:ilvl w:val="0"/>
                <w:numId w:val="0"/>
              </w:numPr>
              <w:rPr>
                <w:color w:val="0000FF"/>
                <w:sz w:val="22"/>
                <w:szCs w:val="22"/>
              </w:rPr>
            </w:pPr>
            <w:r w:rsidRPr="007E1D40">
              <w:rPr>
                <w:sz w:val="22"/>
                <w:szCs w:val="22"/>
              </w:rPr>
              <w:t xml:space="preserve">The defect or incident in the </w:t>
            </w:r>
            <w:r>
              <w:rPr>
                <w:sz w:val="22"/>
                <w:szCs w:val="22"/>
              </w:rPr>
              <w:t>Services</w:t>
            </w:r>
            <w:r w:rsidRPr="007E1D40">
              <w:rPr>
                <w:sz w:val="22"/>
                <w:szCs w:val="22"/>
              </w:rPr>
              <w:t xml:space="preserve"> affects our systems, processes or operations, but normal processes and operations are able to continue with minimal disruption</w:t>
            </w:r>
          </w:p>
        </w:tc>
      </w:tr>
    </w:tbl>
    <w:p w14:paraId="71F8EB33" w14:textId="77777777" w:rsidR="00EE522D" w:rsidRPr="007378CF" w:rsidRDefault="003E400C" w:rsidP="007106D6">
      <w:pPr>
        <w:pStyle w:val="Heading3"/>
        <w:numPr>
          <w:ilvl w:val="0"/>
          <w:numId w:val="6"/>
        </w:numPr>
        <w:spacing w:after="120" w:line="360" w:lineRule="auto"/>
        <w:ind w:left="357" w:hanging="357"/>
      </w:pPr>
      <w:bookmarkStart w:id="49" w:name="_Toc520116148"/>
      <w:bookmarkStart w:id="50" w:name="_Toc520116374"/>
      <w:bookmarkStart w:id="51" w:name="_Toc520188986"/>
      <w:bookmarkStart w:id="52" w:name="_Toc85023183"/>
      <w:r>
        <w:t>Performance monitoring and reporting</w:t>
      </w:r>
      <w:bookmarkEnd w:id="49"/>
      <w:bookmarkEnd w:id="50"/>
      <w:bookmarkEnd w:id="51"/>
      <w:bookmarkEnd w:id="52"/>
    </w:p>
    <w:p w14:paraId="7564090C" w14:textId="77777777" w:rsidR="00EE522D" w:rsidRPr="003E400C" w:rsidRDefault="003E400C" w:rsidP="003E400C">
      <w:pPr>
        <w:pStyle w:val="BodyTextCore"/>
      </w:pPr>
      <w:r w:rsidRPr="003E400C">
        <w:t>You will provide the following performance monitoring and reporting</w:t>
      </w:r>
      <w:r w:rsidR="00F17C09">
        <w:t>:</w:t>
      </w:r>
      <w:r w:rsidR="00EE522D" w:rsidRPr="003E400C">
        <w:t xml:space="preserve"> </w:t>
      </w:r>
    </w:p>
    <w:tbl>
      <w:tblPr>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7153"/>
      </w:tblGrid>
      <w:tr w:rsidR="003E400C" w14:paraId="26B54A6D" w14:textId="77777777" w:rsidTr="009C1FAC">
        <w:trPr>
          <w:trHeight w:val="211"/>
        </w:trPr>
        <w:tc>
          <w:tcPr>
            <w:tcW w:w="3539" w:type="dxa"/>
            <w:shd w:val="clear" w:color="auto" w:fill="auto"/>
            <w:tcMar>
              <w:top w:w="0" w:type="dxa"/>
              <w:bottom w:w="0" w:type="dxa"/>
            </w:tcMar>
            <w:vAlign w:val="center"/>
          </w:tcPr>
          <w:p w14:paraId="19BC0593" w14:textId="77777777" w:rsidR="003E400C" w:rsidRPr="00D70934" w:rsidRDefault="003E400C" w:rsidP="00957184">
            <w:pPr>
              <w:pStyle w:val="DFSITableHeading"/>
            </w:pPr>
            <w:permStart w:id="2035224803" w:edGrp="everyone" w:colFirst="1" w:colLast="1"/>
            <w:r w:rsidRPr="00D70934">
              <w:t xml:space="preserve">Reporting on performance of the </w:t>
            </w:r>
            <w:r w:rsidR="00CA3751">
              <w:t>As-A-Service</w:t>
            </w:r>
            <w:r w:rsidRPr="00D70934">
              <w:t xml:space="preserve"> </w:t>
            </w:r>
            <w:r w:rsidR="00D57414" w:rsidRPr="00D70934">
              <w:t>S</w:t>
            </w:r>
            <w:r w:rsidRPr="00D70934">
              <w:t>olution:</w:t>
            </w:r>
          </w:p>
        </w:tc>
        <w:tc>
          <w:tcPr>
            <w:tcW w:w="7153" w:type="dxa"/>
            <w:shd w:val="clear" w:color="auto" w:fill="E5DFEC" w:themeFill="accent4" w:themeFillTint="33"/>
            <w:tcMar>
              <w:top w:w="0" w:type="dxa"/>
              <w:bottom w:w="0" w:type="dxa"/>
            </w:tcMar>
            <w:vAlign w:val="center"/>
          </w:tcPr>
          <w:p w14:paraId="5D2EA7C0" w14:textId="77777777" w:rsidR="00561048" w:rsidRDefault="00561048" w:rsidP="005947C2">
            <w:pPr>
              <w:pStyle w:val="DFSITableText"/>
            </w:pPr>
          </w:p>
          <w:p w14:paraId="61E6584D" w14:textId="77777777" w:rsidR="00561048" w:rsidRDefault="00561048" w:rsidP="005947C2">
            <w:pPr>
              <w:pStyle w:val="DFSITableText"/>
            </w:pPr>
          </w:p>
          <w:p w14:paraId="5CD65CDC" w14:textId="5081C9AA" w:rsidR="003E400C" w:rsidRPr="00561048" w:rsidRDefault="00EF3E3F" w:rsidP="005947C2">
            <w:pPr>
              <w:pStyle w:val="DFSITableText"/>
              <w:rPr>
                <w:i/>
                <w:sz w:val="16"/>
                <w:szCs w:val="16"/>
              </w:rPr>
            </w:pPr>
            <w:r>
              <w:rPr>
                <w:i/>
                <w:color w:val="0000FF"/>
                <w:sz w:val="16"/>
                <w:szCs w:val="16"/>
              </w:rPr>
              <w:t>For example: monthly reports to be provided by the Seller outlining use of service by students/staff etc</w:t>
            </w:r>
            <w:r w:rsidR="007440A9">
              <w:rPr>
                <w:i/>
                <w:color w:val="0000FF"/>
                <w:sz w:val="16"/>
                <w:szCs w:val="16"/>
              </w:rPr>
              <w:t>, total downtime of service during that month, help desk requests received for the month</w:t>
            </w:r>
            <w:r>
              <w:rPr>
                <w:i/>
                <w:color w:val="0000FF"/>
                <w:sz w:val="16"/>
                <w:szCs w:val="16"/>
              </w:rPr>
              <w:t xml:space="preserve"> </w:t>
            </w:r>
          </w:p>
        </w:tc>
      </w:tr>
      <w:tr w:rsidR="003E400C" w14:paraId="158D81B9" w14:textId="77777777" w:rsidTr="009C1FAC">
        <w:trPr>
          <w:trHeight w:val="211"/>
        </w:trPr>
        <w:tc>
          <w:tcPr>
            <w:tcW w:w="3539" w:type="dxa"/>
            <w:shd w:val="clear" w:color="auto" w:fill="auto"/>
            <w:tcMar>
              <w:top w:w="0" w:type="dxa"/>
              <w:bottom w:w="0" w:type="dxa"/>
            </w:tcMar>
            <w:vAlign w:val="center"/>
          </w:tcPr>
          <w:p w14:paraId="13F4FDA9" w14:textId="77777777" w:rsidR="003E400C" w:rsidRPr="00D70934" w:rsidRDefault="003E400C" w:rsidP="00957184">
            <w:pPr>
              <w:pStyle w:val="DFSITableHeading"/>
            </w:pPr>
            <w:permStart w:id="1424626080" w:edGrp="everyone" w:colFirst="1" w:colLast="1"/>
            <w:permEnd w:id="2035224803"/>
            <w:r w:rsidRPr="00D70934">
              <w:t xml:space="preserve">Technical arrangements for enabling our performance monitoring of the </w:t>
            </w:r>
            <w:r w:rsidR="00CA3751">
              <w:t>As-A-Service</w:t>
            </w:r>
            <w:r w:rsidRPr="00D70934">
              <w:t xml:space="preserve"> </w:t>
            </w:r>
            <w:r w:rsidR="00D57414" w:rsidRPr="00D70934">
              <w:t>S</w:t>
            </w:r>
            <w:r w:rsidRPr="00D70934">
              <w:t xml:space="preserve">olution at any time:  </w:t>
            </w:r>
          </w:p>
        </w:tc>
        <w:tc>
          <w:tcPr>
            <w:tcW w:w="7153" w:type="dxa"/>
            <w:shd w:val="clear" w:color="auto" w:fill="E5DFEC" w:themeFill="accent4" w:themeFillTint="33"/>
            <w:tcMar>
              <w:top w:w="0" w:type="dxa"/>
              <w:bottom w:w="0" w:type="dxa"/>
            </w:tcMar>
            <w:vAlign w:val="center"/>
          </w:tcPr>
          <w:p w14:paraId="38B3E981" w14:textId="77777777" w:rsidR="00561048" w:rsidRDefault="00561048" w:rsidP="005947C2">
            <w:pPr>
              <w:pStyle w:val="DFSITableText"/>
            </w:pPr>
          </w:p>
          <w:p w14:paraId="6911BAAD" w14:textId="77777777" w:rsidR="00561048" w:rsidRDefault="00561048" w:rsidP="005947C2">
            <w:pPr>
              <w:pStyle w:val="DFSITableText"/>
            </w:pPr>
          </w:p>
          <w:p w14:paraId="68335D41" w14:textId="50092B80" w:rsidR="003E400C" w:rsidRPr="00561048" w:rsidRDefault="00EF3E3F" w:rsidP="005947C2">
            <w:pPr>
              <w:pStyle w:val="DFSITableText"/>
              <w:rPr>
                <w:i/>
                <w:sz w:val="16"/>
                <w:szCs w:val="16"/>
              </w:rPr>
            </w:pPr>
            <w:r>
              <w:rPr>
                <w:i/>
                <w:color w:val="0000FF"/>
                <w:sz w:val="16"/>
                <w:szCs w:val="16"/>
              </w:rPr>
              <w:t xml:space="preserve">For example: </w:t>
            </w:r>
            <w:r w:rsidR="007440A9">
              <w:rPr>
                <w:i/>
                <w:color w:val="0000FF"/>
                <w:sz w:val="16"/>
                <w:szCs w:val="16"/>
              </w:rPr>
              <w:t>UNE will have access to an online dashboard showing service usage</w:t>
            </w:r>
          </w:p>
        </w:tc>
      </w:tr>
    </w:tbl>
    <w:p w14:paraId="1EB69369" w14:textId="77777777" w:rsidR="00861192" w:rsidRPr="00D02C6D" w:rsidRDefault="00861192" w:rsidP="007106D6">
      <w:pPr>
        <w:pStyle w:val="Heading3"/>
        <w:numPr>
          <w:ilvl w:val="0"/>
          <w:numId w:val="6"/>
        </w:numPr>
        <w:spacing w:after="120" w:line="360" w:lineRule="auto"/>
        <w:ind w:left="357" w:hanging="357"/>
      </w:pPr>
      <w:bookmarkStart w:id="53" w:name="_Toc520116149"/>
      <w:bookmarkStart w:id="54" w:name="_Toc520116375"/>
      <w:bookmarkStart w:id="55" w:name="_Toc520188987"/>
      <w:bookmarkStart w:id="56" w:name="_Toc85023184"/>
      <w:permEnd w:id="1424626080"/>
      <w:r>
        <w:t>Additional security requirements</w:t>
      </w:r>
      <w:bookmarkEnd w:id="53"/>
      <w:bookmarkEnd w:id="54"/>
      <w:bookmarkEnd w:id="55"/>
      <w:bookmarkEnd w:id="56"/>
    </w:p>
    <w:p w14:paraId="5D41D7F8" w14:textId="77777777" w:rsidR="00861192" w:rsidRPr="00ED08F9" w:rsidRDefault="00861192" w:rsidP="007E7D63">
      <w:pPr>
        <w:pStyle w:val="BodyTextCore"/>
        <w:spacing w:before="50" w:after="50"/>
      </w:pPr>
      <w:r>
        <w:t xml:space="preserve">In addition to the security requirements contained in clause 9 </w:t>
      </w:r>
      <w:r w:rsidR="004210E2">
        <w:t>(</w:t>
      </w:r>
      <w:r w:rsidR="004210E2" w:rsidRPr="0025719F">
        <w:rPr>
          <w:b/>
        </w:rPr>
        <w:t>Security</w:t>
      </w:r>
      <w:r w:rsidR="004210E2">
        <w:t xml:space="preserve">) </w:t>
      </w:r>
      <w:r>
        <w:t xml:space="preserve">of </w:t>
      </w:r>
      <w:r w:rsidRPr="00D70934">
        <w:t>the Core Terms,</w:t>
      </w:r>
      <w:r>
        <w:t xml:space="preserve"> y</w:t>
      </w:r>
      <w:r w:rsidRPr="00ED08F9">
        <w:t xml:space="preserve">ou </w:t>
      </w:r>
      <w:r>
        <w:t>must</w:t>
      </w:r>
      <w:r w:rsidRPr="00ED08F9">
        <w:t xml:space="preserve"> comply with the </w:t>
      </w:r>
      <w:r>
        <w:t>additional security requirements set out below</w:t>
      </w:r>
      <w:r w:rsidRPr="00D02C6D">
        <w:t xml:space="preserve">: </w:t>
      </w:r>
    </w:p>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hemeFill="accent4" w:themeFillTint="33"/>
        <w:tblLook w:val="01E0" w:firstRow="1" w:lastRow="1" w:firstColumn="1" w:lastColumn="1" w:noHBand="0" w:noVBand="0"/>
      </w:tblPr>
      <w:tblGrid>
        <w:gridCol w:w="10686"/>
      </w:tblGrid>
      <w:tr w:rsidR="00861192" w14:paraId="431DA426" w14:textId="77777777" w:rsidTr="00FD7B07">
        <w:trPr>
          <w:cantSplit/>
          <w:trHeight w:val="454"/>
        </w:trPr>
        <w:tc>
          <w:tcPr>
            <w:tcW w:w="10686" w:type="dxa"/>
            <w:shd w:val="clear" w:color="auto" w:fill="E5DFEC" w:themeFill="accent4" w:themeFillTint="33"/>
            <w:tcMar>
              <w:top w:w="0" w:type="dxa"/>
              <w:bottom w:w="0" w:type="dxa"/>
            </w:tcMar>
            <w:vAlign w:val="center"/>
          </w:tcPr>
          <w:p w14:paraId="4207211B" w14:textId="77777777" w:rsidR="00561048" w:rsidRDefault="00561048" w:rsidP="00957184">
            <w:pPr>
              <w:pStyle w:val="celltext-blank"/>
            </w:pPr>
            <w:permStart w:id="694815915" w:edGrp="everyone" w:colFirst="0" w:colLast="0"/>
          </w:p>
          <w:p w14:paraId="268DE4BF" w14:textId="77777777" w:rsidR="00561048" w:rsidRDefault="00561048" w:rsidP="00957184">
            <w:pPr>
              <w:pStyle w:val="celltext-blank"/>
            </w:pPr>
          </w:p>
          <w:p w14:paraId="2C8D485B" w14:textId="3D4E98AB" w:rsidR="00861192" w:rsidRPr="00561048" w:rsidRDefault="007440A9" w:rsidP="00957184">
            <w:pPr>
              <w:pStyle w:val="celltext-blank"/>
              <w:rPr>
                <w:i/>
                <w:sz w:val="16"/>
                <w:szCs w:val="16"/>
              </w:rPr>
            </w:pPr>
            <w:r w:rsidRPr="00561048">
              <w:rPr>
                <w:i/>
                <w:color w:val="0000FF"/>
                <w:sz w:val="16"/>
                <w:szCs w:val="16"/>
              </w:rPr>
              <w:t xml:space="preserve">Add </w:t>
            </w:r>
            <w:r>
              <w:rPr>
                <w:i/>
                <w:color w:val="0000FF"/>
                <w:sz w:val="16"/>
                <w:szCs w:val="16"/>
              </w:rPr>
              <w:t xml:space="preserve">UNE’s </w:t>
            </w:r>
            <w:r w:rsidRPr="00561048">
              <w:rPr>
                <w:i/>
                <w:color w:val="0000FF"/>
                <w:sz w:val="16"/>
                <w:szCs w:val="16"/>
              </w:rPr>
              <w:t xml:space="preserve">additional security requirements </w:t>
            </w:r>
            <w:r>
              <w:rPr>
                <w:i/>
                <w:color w:val="0000FF"/>
                <w:sz w:val="16"/>
                <w:szCs w:val="16"/>
              </w:rPr>
              <w:t xml:space="preserve">if any </w:t>
            </w:r>
            <w:r w:rsidRPr="00561048">
              <w:rPr>
                <w:i/>
                <w:color w:val="0000FF"/>
                <w:sz w:val="16"/>
                <w:szCs w:val="16"/>
              </w:rPr>
              <w:t xml:space="preserve">– or write “Not </w:t>
            </w:r>
            <w:r>
              <w:rPr>
                <w:i/>
                <w:color w:val="0000FF"/>
                <w:sz w:val="16"/>
                <w:szCs w:val="16"/>
              </w:rPr>
              <w:t>A</w:t>
            </w:r>
            <w:r w:rsidRPr="00561048">
              <w:rPr>
                <w:i/>
                <w:color w:val="0000FF"/>
                <w:sz w:val="16"/>
                <w:szCs w:val="16"/>
              </w:rPr>
              <w:t>pplicable”</w:t>
            </w:r>
          </w:p>
        </w:tc>
      </w:tr>
    </w:tbl>
    <w:p w14:paraId="21B2B08E" w14:textId="77777777" w:rsidR="00EE522D" w:rsidRPr="007378CF" w:rsidRDefault="00ED08F9" w:rsidP="007106D6">
      <w:pPr>
        <w:pStyle w:val="Heading3"/>
        <w:numPr>
          <w:ilvl w:val="0"/>
          <w:numId w:val="6"/>
        </w:numPr>
        <w:spacing w:after="120" w:line="360" w:lineRule="auto"/>
        <w:ind w:left="357" w:hanging="357"/>
      </w:pPr>
      <w:bookmarkStart w:id="57" w:name="_Toc520116150"/>
      <w:bookmarkStart w:id="58" w:name="_Toc520116376"/>
      <w:bookmarkStart w:id="59" w:name="_Toc520188988"/>
      <w:bookmarkStart w:id="60" w:name="_Toc85023185"/>
      <w:permEnd w:id="694815915"/>
      <w:r>
        <w:t>Relevant policies and standards</w:t>
      </w:r>
      <w:bookmarkEnd w:id="57"/>
      <w:bookmarkEnd w:id="58"/>
      <w:bookmarkEnd w:id="59"/>
      <w:bookmarkEnd w:id="60"/>
    </w:p>
    <w:p w14:paraId="5F2C0210" w14:textId="77777777" w:rsidR="00EE522D" w:rsidRPr="00ED08F9" w:rsidRDefault="00ED08F9" w:rsidP="00ED08F9">
      <w:pPr>
        <w:pStyle w:val="BodyTextCore"/>
      </w:pPr>
      <w:r w:rsidRPr="00ED08F9">
        <w:t xml:space="preserve">You agree to comply with the following policies and/or standards relevant </w:t>
      </w:r>
      <w:r w:rsidRPr="00D70934">
        <w:t xml:space="preserve">to the </w:t>
      </w:r>
      <w:r w:rsidR="00CA3751">
        <w:t>As-A-Service</w:t>
      </w:r>
      <w:r w:rsidRPr="00D70934">
        <w:t xml:space="preserve"> </w:t>
      </w:r>
      <w:r w:rsidR="00D57414" w:rsidRPr="00D70934">
        <w:t>S</w:t>
      </w:r>
      <w:r w:rsidRPr="00D70934">
        <w:t>olution</w:t>
      </w:r>
      <w:r w:rsidR="00212FF2" w:rsidRPr="00D70934">
        <w:t>:</w:t>
      </w:r>
      <w:r w:rsidR="00EE522D" w:rsidRPr="00D207A7">
        <w:t xml:space="preserve"> </w:t>
      </w:r>
    </w:p>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hemeFill="accent4" w:themeFillTint="33"/>
        <w:tblLook w:val="01E0" w:firstRow="1" w:lastRow="1" w:firstColumn="1" w:lastColumn="1" w:noHBand="0" w:noVBand="0"/>
      </w:tblPr>
      <w:tblGrid>
        <w:gridCol w:w="10686"/>
      </w:tblGrid>
      <w:tr w:rsidR="00EE522D" w14:paraId="61296F0A" w14:textId="77777777" w:rsidTr="008C4E6B">
        <w:trPr>
          <w:cantSplit/>
          <w:trHeight w:val="454"/>
        </w:trPr>
        <w:tc>
          <w:tcPr>
            <w:tcW w:w="10686" w:type="dxa"/>
            <w:shd w:val="clear" w:color="auto" w:fill="E5DFEC" w:themeFill="accent4" w:themeFillTint="33"/>
            <w:tcMar>
              <w:top w:w="0" w:type="dxa"/>
              <w:bottom w:w="0" w:type="dxa"/>
            </w:tcMar>
            <w:vAlign w:val="center"/>
          </w:tcPr>
          <w:p w14:paraId="36580EC8" w14:textId="77777777" w:rsidR="00607689" w:rsidRDefault="00607689" w:rsidP="00AF1002">
            <w:pPr>
              <w:pStyle w:val="celltext-blank"/>
            </w:pPr>
            <w:permStart w:id="412559959" w:edGrp="everyone" w:colFirst="0" w:colLast="0"/>
          </w:p>
          <w:p w14:paraId="235617FF" w14:textId="77777777" w:rsidR="007440A9" w:rsidRPr="00514B20" w:rsidRDefault="007440A9" w:rsidP="007440A9">
            <w:pPr>
              <w:pStyle w:val="celltext-blank"/>
              <w:rPr>
                <w:rFonts w:cs="Arial"/>
              </w:rPr>
            </w:pPr>
            <w:r w:rsidRPr="00514B20">
              <w:rPr>
                <w:rFonts w:cs="Arial"/>
              </w:rPr>
              <w:t xml:space="preserve">UNE’s Privacy Management Plan </w:t>
            </w:r>
            <w:hyperlink r:id="rId23" w:history="1">
              <w:r w:rsidRPr="00514B20">
                <w:rPr>
                  <w:rStyle w:val="Hyperlink"/>
                  <w:rFonts w:cs="Arial"/>
                </w:rPr>
                <w:t>https://policies.une.edu.au/document/view-current.php?id=130</w:t>
              </w:r>
            </w:hyperlink>
          </w:p>
          <w:p w14:paraId="38E34590" w14:textId="77777777" w:rsidR="007440A9" w:rsidRDefault="007440A9" w:rsidP="007440A9">
            <w:pPr>
              <w:pStyle w:val="celltext-blank"/>
              <w:rPr>
                <w:rFonts w:cs="Arial"/>
                <w:i/>
                <w:color w:val="0000FF"/>
              </w:rPr>
            </w:pPr>
          </w:p>
          <w:p w14:paraId="5BA4ED1E" w14:textId="01F07A6F" w:rsidR="00EE522D" w:rsidRPr="00607689" w:rsidRDefault="007440A9" w:rsidP="007440A9">
            <w:pPr>
              <w:pStyle w:val="celltext-blank"/>
              <w:rPr>
                <w:i/>
                <w:sz w:val="16"/>
                <w:szCs w:val="16"/>
              </w:rPr>
            </w:pPr>
            <w:r>
              <w:rPr>
                <w:rFonts w:cs="Arial"/>
                <w:i/>
                <w:color w:val="0000FF"/>
                <w:sz w:val="16"/>
                <w:szCs w:val="16"/>
              </w:rPr>
              <w:t>Buyer to a</w:t>
            </w:r>
            <w:r w:rsidRPr="002D133C">
              <w:rPr>
                <w:rFonts w:cs="Arial"/>
                <w:i/>
                <w:color w:val="0000FF"/>
                <w:sz w:val="16"/>
                <w:szCs w:val="16"/>
              </w:rPr>
              <w:t xml:space="preserve">dd </w:t>
            </w:r>
            <w:r>
              <w:rPr>
                <w:rFonts w:cs="Arial"/>
                <w:i/>
                <w:color w:val="0000FF"/>
                <w:sz w:val="16"/>
                <w:szCs w:val="16"/>
              </w:rPr>
              <w:t xml:space="preserve">any other </w:t>
            </w:r>
            <w:r w:rsidRPr="002D133C">
              <w:rPr>
                <w:rFonts w:cs="Arial"/>
                <w:i/>
                <w:color w:val="0000FF"/>
                <w:sz w:val="16"/>
                <w:szCs w:val="16"/>
              </w:rPr>
              <w:t xml:space="preserve">relevant </w:t>
            </w:r>
            <w:r>
              <w:rPr>
                <w:rFonts w:cs="Arial"/>
                <w:i/>
                <w:color w:val="0000FF"/>
                <w:sz w:val="16"/>
                <w:szCs w:val="16"/>
              </w:rPr>
              <w:t xml:space="preserve">UNE </w:t>
            </w:r>
            <w:r w:rsidRPr="002D133C">
              <w:rPr>
                <w:rFonts w:cs="Arial"/>
                <w:i/>
                <w:color w:val="0000FF"/>
                <w:sz w:val="16"/>
                <w:szCs w:val="16"/>
              </w:rPr>
              <w:t>policies and standards</w:t>
            </w:r>
          </w:p>
        </w:tc>
      </w:tr>
      <w:permEnd w:id="412559959"/>
    </w:tbl>
    <w:p w14:paraId="0D95B5FE" w14:textId="77777777" w:rsidR="00B72A6D" w:rsidRPr="00FC69C4" w:rsidRDefault="00B72A6D" w:rsidP="00B72A6D">
      <w:pPr>
        <w:pStyle w:val="BodyTextCore"/>
      </w:pPr>
    </w:p>
    <w:p w14:paraId="43737F34" w14:textId="77777777" w:rsidR="004435D6" w:rsidRPr="00982582" w:rsidRDefault="004435D6" w:rsidP="004435D6">
      <w:pPr>
        <w:pStyle w:val="BodyTextCore"/>
        <w:spacing w:before="0" w:after="0"/>
        <w:rPr>
          <w:b/>
        </w:rPr>
      </w:pPr>
      <w:bookmarkStart w:id="61" w:name="_Hlk514240471"/>
      <w:r>
        <w:rPr>
          <w:b/>
        </w:rPr>
        <w:t>ICT accessibility</w:t>
      </w:r>
    </w:p>
    <w:p w14:paraId="40E3D4FE" w14:textId="77777777" w:rsidR="007333F6" w:rsidRDefault="00597414" w:rsidP="006B570C">
      <w:pPr>
        <w:pStyle w:val="BodyTextCore"/>
        <w:spacing w:before="50" w:after="50"/>
        <w:rPr>
          <w:rFonts w:cs="Arial"/>
          <w:color w:val="231F20"/>
        </w:rPr>
      </w:pPr>
      <w:r>
        <w:rPr>
          <w:rFonts w:cs="Arial"/>
          <w:color w:val="231F20"/>
        </w:rPr>
        <w:t>Where required by us</w:t>
      </w:r>
      <w:r w:rsidR="00D906EF" w:rsidRPr="00E50535">
        <w:rPr>
          <w:rFonts w:cs="Arial"/>
          <w:color w:val="231F20"/>
        </w:rPr>
        <w:t xml:space="preserve">, </w:t>
      </w:r>
      <w:r>
        <w:rPr>
          <w:rFonts w:cs="Arial"/>
          <w:color w:val="231F20"/>
        </w:rPr>
        <w:t xml:space="preserve">the </w:t>
      </w:r>
      <w:r w:rsidR="00CA3751">
        <w:rPr>
          <w:rFonts w:cs="Arial"/>
          <w:color w:val="231F20"/>
        </w:rPr>
        <w:t>As-A-Service</w:t>
      </w:r>
      <w:r w:rsidRPr="00D70934">
        <w:rPr>
          <w:rFonts w:cs="Arial"/>
          <w:color w:val="231F20"/>
        </w:rPr>
        <w:t xml:space="preserve"> </w:t>
      </w:r>
      <w:r w:rsidR="00D57414" w:rsidRPr="00D70934">
        <w:rPr>
          <w:rFonts w:cs="Arial"/>
          <w:color w:val="231F20"/>
        </w:rPr>
        <w:t>S</w:t>
      </w:r>
      <w:r w:rsidR="00D906EF" w:rsidRPr="00D70934">
        <w:rPr>
          <w:rFonts w:cs="Arial"/>
          <w:color w:val="231F20"/>
        </w:rPr>
        <w:t>olution</w:t>
      </w:r>
      <w:r w:rsidR="00D906EF" w:rsidRPr="00E50535">
        <w:rPr>
          <w:rFonts w:cs="Arial"/>
          <w:color w:val="231F20"/>
        </w:rPr>
        <w:t xml:space="preserve"> must meet Accessibility Standard AS EN 301 549. </w:t>
      </w:r>
    </w:p>
    <w:p w14:paraId="7F6EEBB6" w14:textId="77777777" w:rsidR="00597414" w:rsidRDefault="00597414" w:rsidP="006B570C">
      <w:pPr>
        <w:pStyle w:val="BodyTextCore"/>
        <w:spacing w:before="50" w:after="50"/>
      </w:pPr>
      <w:r>
        <w:t>Choose option 1 or 2 and mark with an X</w:t>
      </w:r>
      <w:r w:rsidRPr="00C02171">
        <w:rPr>
          <w:color w:val="FFFFFF" w:themeColor="background1"/>
        </w:rPr>
        <w:t>.</w:t>
      </w:r>
    </w:p>
    <w:tbl>
      <w:tblPr>
        <w:tblW w:w="10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1360"/>
        <w:gridCol w:w="8711"/>
      </w:tblGrid>
      <w:tr w:rsidR="009D05AB" w14:paraId="5E444758" w14:textId="77777777" w:rsidTr="00FD7B07">
        <w:trPr>
          <w:trHeight w:val="454"/>
        </w:trPr>
        <w:tc>
          <w:tcPr>
            <w:tcW w:w="614" w:type="dxa"/>
            <w:vMerge w:val="restart"/>
            <w:vAlign w:val="center"/>
          </w:tcPr>
          <w:p w14:paraId="5D55A458" w14:textId="5C45B588" w:rsidR="009D05AB" w:rsidRDefault="00B00181" w:rsidP="00957184">
            <w:pPr>
              <w:pStyle w:val="DFSITableHeading"/>
              <w:jc w:val="center"/>
            </w:pPr>
            <w:permStart w:id="1010895363" w:edGrp="everyone" w:colFirst="0" w:colLast="0"/>
            <w:r>
              <w:t>X</w:t>
            </w:r>
          </w:p>
        </w:tc>
        <w:tc>
          <w:tcPr>
            <w:tcW w:w="1360" w:type="dxa"/>
            <w:vMerge w:val="restart"/>
            <w:shd w:val="clear" w:color="auto" w:fill="auto"/>
            <w:tcMar>
              <w:top w:w="113" w:type="dxa"/>
              <w:bottom w:w="113" w:type="dxa"/>
            </w:tcMar>
            <w:vAlign w:val="center"/>
          </w:tcPr>
          <w:p w14:paraId="398EAE4B" w14:textId="77777777" w:rsidR="009D05AB" w:rsidRPr="003E400C" w:rsidRDefault="009D05AB" w:rsidP="00957184">
            <w:pPr>
              <w:pStyle w:val="DFSITableHeading"/>
            </w:pPr>
            <w:r>
              <w:t>Option 1</w:t>
            </w:r>
            <w:r w:rsidRPr="003E400C">
              <w:t xml:space="preserve">: </w:t>
            </w:r>
          </w:p>
        </w:tc>
        <w:tc>
          <w:tcPr>
            <w:tcW w:w="8711" w:type="dxa"/>
            <w:shd w:val="clear" w:color="auto" w:fill="E5DFEC" w:themeFill="accent4" w:themeFillTint="33"/>
            <w:tcMar>
              <w:top w:w="113" w:type="dxa"/>
              <w:bottom w:w="113" w:type="dxa"/>
            </w:tcMar>
            <w:vAlign w:val="center"/>
          </w:tcPr>
          <w:p w14:paraId="31C1436C" w14:textId="77777777" w:rsidR="009D05AB" w:rsidRPr="0025719F" w:rsidRDefault="009D05AB" w:rsidP="0025719F">
            <w:pPr>
              <w:spacing w:before="60" w:after="60"/>
              <w:rPr>
                <w:color w:val="231F20"/>
              </w:rPr>
            </w:pPr>
            <w:r w:rsidRPr="0025719F">
              <w:rPr>
                <w:rFonts w:ascii="Arial" w:hAnsi="Arial" w:cs="Arial"/>
                <w:color w:val="231F20"/>
                <w:sz w:val="22"/>
                <w:lang w:eastAsia="en-US"/>
              </w:rPr>
              <w:t xml:space="preserve">The </w:t>
            </w:r>
            <w:r w:rsidR="00CA3751">
              <w:rPr>
                <w:rFonts w:ascii="Arial" w:hAnsi="Arial" w:cs="Arial"/>
                <w:color w:val="231F20"/>
                <w:sz w:val="22"/>
                <w:lang w:eastAsia="en-US"/>
              </w:rPr>
              <w:t>As-A-Service</w:t>
            </w:r>
            <w:r w:rsidRPr="00D70934">
              <w:rPr>
                <w:rFonts w:ascii="Arial" w:hAnsi="Arial" w:cs="Arial"/>
                <w:color w:val="231F20"/>
                <w:sz w:val="22"/>
                <w:lang w:eastAsia="en-US"/>
              </w:rPr>
              <w:t xml:space="preserve"> </w:t>
            </w:r>
            <w:r w:rsidR="00D57414" w:rsidRPr="00D70934">
              <w:rPr>
                <w:rFonts w:ascii="Arial" w:hAnsi="Arial" w:cs="Arial"/>
                <w:color w:val="231F20"/>
                <w:sz w:val="22"/>
                <w:lang w:eastAsia="en-US"/>
              </w:rPr>
              <w:t>S</w:t>
            </w:r>
            <w:r w:rsidRPr="00D70934">
              <w:rPr>
                <w:rFonts w:ascii="Arial" w:hAnsi="Arial" w:cs="Arial"/>
                <w:color w:val="231F20"/>
                <w:sz w:val="22"/>
                <w:lang w:eastAsia="en-US"/>
              </w:rPr>
              <w:t>olution</w:t>
            </w:r>
            <w:r w:rsidRPr="0025719F">
              <w:rPr>
                <w:rFonts w:ascii="Arial" w:hAnsi="Arial" w:cs="Arial"/>
                <w:color w:val="231F20"/>
                <w:sz w:val="22"/>
                <w:lang w:eastAsia="en-US"/>
              </w:rPr>
              <w:t xml:space="preserve"> must comply with Accessibility Standard AS EN 301 549</w:t>
            </w:r>
            <w:r w:rsidR="00045B4F">
              <w:rPr>
                <w:rFonts w:ascii="Arial" w:hAnsi="Arial" w:cs="Arial"/>
                <w:color w:val="231F20"/>
                <w:sz w:val="22"/>
                <w:lang w:eastAsia="en-US"/>
              </w:rPr>
              <w:t xml:space="preserve"> in the following areas: </w:t>
            </w:r>
          </w:p>
        </w:tc>
      </w:tr>
      <w:tr w:rsidR="009D05AB" w14:paraId="615BA34F" w14:textId="77777777" w:rsidTr="00FD7B07">
        <w:trPr>
          <w:trHeight w:val="454"/>
        </w:trPr>
        <w:tc>
          <w:tcPr>
            <w:tcW w:w="614" w:type="dxa"/>
            <w:vMerge/>
            <w:vAlign w:val="center"/>
          </w:tcPr>
          <w:p w14:paraId="7C71F540" w14:textId="77777777" w:rsidR="009D05AB" w:rsidRDefault="009D05AB" w:rsidP="00957184">
            <w:pPr>
              <w:pStyle w:val="DFSITableHeading"/>
              <w:jc w:val="center"/>
            </w:pPr>
            <w:permStart w:id="1637313765" w:edGrp="everyone" w:colFirst="2" w:colLast="2"/>
            <w:permEnd w:id="1010895363"/>
          </w:p>
        </w:tc>
        <w:tc>
          <w:tcPr>
            <w:tcW w:w="1360" w:type="dxa"/>
            <w:vMerge/>
            <w:shd w:val="clear" w:color="auto" w:fill="auto"/>
            <w:tcMar>
              <w:top w:w="113" w:type="dxa"/>
              <w:bottom w:w="113" w:type="dxa"/>
            </w:tcMar>
            <w:vAlign w:val="center"/>
          </w:tcPr>
          <w:p w14:paraId="3ADA82E0" w14:textId="77777777" w:rsidR="009D05AB" w:rsidRDefault="009D05AB" w:rsidP="00957184">
            <w:pPr>
              <w:pStyle w:val="DFSITableHeading"/>
            </w:pPr>
          </w:p>
        </w:tc>
        <w:tc>
          <w:tcPr>
            <w:tcW w:w="8711" w:type="dxa"/>
            <w:shd w:val="clear" w:color="auto" w:fill="E5DFEC" w:themeFill="accent4" w:themeFillTint="33"/>
            <w:tcMar>
              <w:top w:w="113" w:type="dxa"/>
              <w:bottom w:w="113" w:type="dxa"/>
            </w:tcMar>
            <w:vAlign w:val="center"/>
          </w:tcPr>
          <w:p w14:paraId="6BDB9122" w14:textId="77777777" w:rsidR="009D05AB" w:rsidRPr="009D05AB" w:rsidRDefault="009D05AB" w:rsidP="00597414">
            <w:pPr>
              <w:spacing w:before="60" w:after="60"/>
              <w:rPr>
                <w:rFonts w:ascii="Arial" w:hAnsi="Arial" w:cs="Arial"/>
                <w:color w:val="231F20"/>
                <w:sz w:val="22"/>
                <w:lang w:eastAsia="en-US"/>
              </w:rPr>
            </w:pPr>
          </w:p>
        </w:tc>
      </w:tr>
      <w:tr w:rsidR="00597414" w14:paraId="02F4E268" w14:textId="77777777" w:rsidTr="00957184">
        <w:trPr>
          <w:trHeight w:val="454"/>
        </w:trPr>
        <w:tc>
          <w:tcPr>
            <w:tcW w:w="614" w:type="dxa"/>
            <w:vAlign w:val="center"/>
          </w:tcPr>
          <w:p w14:paraId="13950583" w14:textId="77777777" w:rsidR="00597414" w:rsidRDefault="00597414" w:rsidP="00957184">
            <w:pPr>
              <w:pStyle w:val="DFSITableHeading"/>
              <w:jc w:val="center"/>
            </w:pPr>
            <w:permStart w:id="1900242232" w:edGrp="everyone" w:colFirst="0" w:colLast="0"/>
            <w:permEnd w:id="1637313765"/>
          </w:p>
        </w:tc>
        <w:tc>
          <w:tcPr>
            <w:tcW w:w="1360" w:type="dxa"/>
            <w:shd w:val="clear" w:color="auto" w:fill="auto"/>
            <w:tcMar>
              <w:top w:w="113" w:type="dxa"/>
              <w:bottom w:w="113" w:type="dxa"/>
            </w:tcMar>
            <w:vAlign w:val="center"/>
          </w:tcPr>
          <w:p w14:paraId="57013713" w14:textId="77777777" w:rsidR="00597414" w:rsidRDefault="00597414" w:rsidP="00957184">
            <w:pPr>
              <w:pStyle w:val="DFSITableHeading"/>
            </w:pPr>
            <w:r>
              <w:t>Option 2:</w:t>
            </w:r>
          </w:p>
        </w:tc>
        <w:tc>
          <w:tcPr>
            <w:tcW w:w="8711" w:type="dxa"/>
            <w:shd w:val="clear" w:color="auto" w:fill="FFFFFF" w:themeFill="background1"/>
            <w:tcMar>
              <w:top w:w="113" w:type="dxa"/>
              <w:bottom w:w="113" w:type="dxa"/>
            </w:tcMar>
            <w:vAlign w:val="center"/>
          </w:tcPr>
          <w:p w14:paraId="64AAAE7D" w14:textId="77777777" w:rsidR="00597414" w:rsidRPr="00FC69C4" w:rsidRDefault="009D05AB" w:rsidP="00957184">
            <w:pPr>
              <w:pStyle w:val="DFSITableText"/>
            </w:pPr>
            <w:r>
              <w:t>We do not require c</w:t>
            </w:r>
            <w:r w:rsidR="00597414">
              <w:t xml:space="preserve">ompliance with Accessibility Standard AS EN 301 549 </w:t>
            </w:r>
            <w:r>
              <w:t xml:space="preserve">for the </w:t>
            </w:r>
            <w:r w:rsidR="00CA3751">
              <w:t>As-A-Service</w:t>
            </w:r>
            <w:r w:rsidRPr="00D70934">
              <w:t xml:space="preserve"> </w:t>
            </w:r>
            <w:r w:rsidR="00D57414" w:rsidRPr="00D70934">
              <w:t>S</w:t>
            </w:r>
            <w:r w:rsidRPr="00D70934">
              <w:t>olution</w:t>
            </w:r>
            <w:r w:rsidR="00597414" w:rsidRPr="00D70934">
              <w:rPr>
                <w:lang w:eastAsia="ja-JP"/>
              </w:rPr>
              <w:t>.</w:t>
            </w:r>
          </w:p>
        </w:tc>
      </w:tr>
    </w:tbl>
    <w:p w14:paraId="61D43257" w14:textId="77777777" w:rsidR="00C67E78" w:rsidRPr="00811E3C" w:rsidRDefault="00C67E78" w:rsidP="007106D6">
      <w:pPr>
        <w:pStyle w:val="Heading3"/>
        <w:numPr>
          <w:ilvl w:val="0"/>
          <w:numId w:val="6"/>
        </w:numPr>
        <w:spacing w:after="120" w:line="360" w:lineRule="auto"/>
        <w:ind w:left="357" w:hanging="357"/>
      </w:pPr>
      <w:bookmarkStart w:id="62" w:name="_Toc520116151"/>
      <w:bookmarkStart w:id="63" w:name="_Toc520116377"/>
      <w:bookmarkStart w:id="64" w:name="_Toc520188989"/>
      <w:bookmarkStart w:id="65" w:name="_Toc85023186"/>
      <w:bookmarkStart w:id="66" w:name="_Hlk519506716"/>
      <w:bookmarkEnd w:id="61"/>
      <w:permEnd w:id="1900242232"/>
      <w:r w:rsidRPr="00811E3C">
        <w:lastRenderedPageBreak/>
        <w:t>Locations</w:t>
      </w:r>
      <w:bookmarkEnd w:id="62"/>
      <w:bookmarkEnd w:id="63"/>
      <w:bookmarkEnd w:id="64"/>
      <w:bookmarkEnd w:id="65"/>
    </w:p>
    <w:p w14:paraId="249C1980" w14:textId="77777777" w:rsidR="00C67E78" w:rsidRPr="00DC0C98" w:rsidRDefault="00C67E78" w:rsidP="00F961C5">
      <w:pPr>
        <w:pStyle w:val="BodyText"/>
        <w:widowControl w:val="0"/>
        <w:autoSpaceDE w:val="0"/>
        <w:autoSpaceDN w:val="0"/>
        <w:spacing w:beforeLines="50" w:afterLines="50" w:after="120" w:line="300" w:lineRule="exact"/>
        <w:rPr>
          <w:rFonts w:ascii="Arial" w:hAnsi="Arial" w:cs="Arial"/>
          <w:color w:val="231F20"/>
          <w:sz w:val="22"/>
          <w:szCs w:val="22"/>
        </w:rPr>
      </w:pPr>
      <w:r w:rsidRPr="00361572">
        <w:rPr>
          <w:rFonts w:ascii="Arial" w:hAnsi="Arial"/>
          <w:sz w:val="22"/>
          <w:szCs w:val="22"/>
        </w:rPr>
        <w:t>You</w:t>
      </w:r>
      <w:r w:rsidRPr="00361572">
        <w:rPr>
          <w:rFonts w:ascii="Arial" w:eastAsia="Century Gothic" w:hAnsi="Arial" w:cs="Arial"/>
          <w:spacing w:val="-7"/>
          <w:w w:val="105"/>
          <w:sz w:val="22"/>
          <w:szCs w:val="22"/>
        </w:rPr>
        <w:t xml:space="preserve"> must comply with clause 8 (</w:t>
      </w:r>
      <w:r w:rsidRPr="00361572">
        <w:rPr>
          <w:rFonts w:ascii="Arial" w:eastAsia="Century Gothic" w:hAnsi="Arial" w:cs="Arial"/>
          <w:b/>
          <w:spacing w:val="-7"/>
          <w:w w:val="105"/>
          <w:sz w:val="22"/>
          <w:szCs w:val="22"/>
        </w:rPr>
        <w:t>Privacy</w:t>
      </w:r>
      <w:r w:rsidRPr="00361572">
        <w:rPr>
          <w:rFonts w:ascii="Arial" w:eastAsia="Century Gothic" w:hAnsi="Arial" w:cs="Arial"/>
          <w:spacing w:val="-7"/>
          <w:w w:val="105"/>
          <w:sz w:val="22"/>
          <w:szCs w:val="22"/>
        </w:rPr>
        <w:t>) of the Core Terms</w:t>
      </w:r>
      <w:bookmarkStart w:id="67" w:name="_Hlk518493483"/>
      <w:r w:rsidR="00464D2A">
        <w:rPr>
          <w:rFonts w:ascii="Arial" w:eastAsia="Century Gothic" w:hAnsi="Arial" w:cs="Arial"/>
          <w:spacing w:val="-7"/>
          <w:w w:val="105"/>
          <w:sz w:val="22"/>
          <w:szCs w:val="22"/>
        </w:rPr>
        <w:t>, which prohibits you from transferring Personal Information outside Australia or accessing Personal Information from outside Australia</w:t>
      </w:r>
      <w:r w:rsidRPr="00361572">
        <w:rPr>
          <w:rFonts w:ascii="Arial" w:eastAsia="Century Gothic" w:hAnsi="Arial" w:cs="Arial"/>
          <w:spacing w:val="-7"/>
          <w:w w:val="105"/>
          <w:sz w:val="22"/>
          <w:szCs w:val="22"/>
        </w:rPr>
        <w:t xml:space="preserve">. </w:t>
      </w:r>
      <w:r>
        <w:rPr>
          <w:rFonts w:ascii="Century Gothic" w:eastAsia="Century Gothic" w:hAnsi="Century Gothic" w:cs="Century Gothic"/>
          <w:noProof/>
          <w:sz w:val="2"/>
          <w:szCs w:val="2"/>
          <w:lang w:eastAsia="en-AU"/>
        </w:rPr>
        <mc:AlternateContent>
          <mc:Choice Requires="wpg">
            <w:drawing>
              <wp:inline distT="0" distB="0" distL="0" distR="0" wp14:anchorId="0A7E0E3A" wp14:editId="20F48F61">
                <wp:extent cx="6642100" cy="6350"/>
                <wp:effectExtent l="9525" t="9525" r="6350" b="3175"/>
                <wp:docPr id="12" name="Group 96"/>
                <wp:cNvGraphicFramePr/>
                <a:graphic xmlns:a="http://schemas.openxmlformats.org/drawingml/2006/main">
                  <a:graphicData uri="http://schemas.microsoft.com/office/word/2010/wordprocessingGroup">
                    <wpg:wgp>
                      <wpg:cNvGrpSpPr/>
                      <wpg:grpSpPr>
                        <a:xfrm>
                          <a:off x="0" y="0"/>
                          <a:ext cx="6642100" cy="6350"/>
                          <a:chOff x="0" y="0"/>
                          <a:chExt cx="10460" cy="10"/>
                        </a:xfrm>
                      </wpg:grpSpPr>
                      <wpg:grpSp>
                        <wpg:cNvPr id="13" name="Group 97"/>
                        <wpg:cNvGrpSpPr/>
                        <wpg:grpSpPr>
                          <a:xfrm>
                            <a:off x="5" y="5"/>
                            <a:ext cx="10450" cy="2"/>
                            <a:chOff x="5" y="5"/>
                            <a:chExt cx="10450" cy="2"/>
                          </a:xfrm>
                        </wpg:grpSpPr>
                        <wps:wsp>
                          <wps:cNvPr id="14" name="Freeform 98"/>
                          <wps:cNvSpPr/>
                          <wps:spPr bwMode="auto">
                            <a:xfrm>
                              <a:off x="5" y="5"/>
                              <a:ext cx="10450" cy="2"/>
                            </a:xfrm>
                            <a:custGeom>
                              <a:avLst/>
                              <a:gdLst>
                                <a:gd name="T0" fmla="+- 0 5 5"/>
                                <a:gd name="T1" fmla="*/ T0 w 10450"/>
                                <a:gd name="T2" fmla="+- 0 10455 5"/>
                                <a:gd name="T3" fmla="*/ T2 w 10450"/>
                              </a:gdLst>
                              <a:ahLst/>
                              <a:cxnLst/>
                              <a:rect l="0" t="0" r="r" b="b"/>
                              <a:pathLst>
                                <a:path w="10450">
                                  <a:moveTo>
                                    <a:pt x="0" y="0"/>
                                  </a:moveTo>
                                  <a:lnTo>
                                    <a:pt x="104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340D709" id="Group 96" o:spid="_x0000_s1026" style="width:523pt;height:.5pt;mso-position-horizontal-relative:char;mso-position-vertical-relative:line" coordsize="104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">
                <v:group id="Group 97" o:spid="_x0000_s1027" style="position:absolute;left:5;top:5;width:10450;height:2" coordorigin="5,5" coordsize="10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98" o:spid="_x0000_s1028" style="position:absolute;left:5;top:5;width:10450;height:2;visibility:visible;mso-wrap-style:square;v-text-anchor:top" coordsize="10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" path="m,l10450,e" filled="f" strokeweight=".5pt">
                    <v:path arrowok="t"/>
                  </v:shape>
                </v:group>
                <w10:anchorlock/>
              </v:group>
            </w:pict>
          </mc:Fallback>
        </mc:AlternateContent>
      </w:r>
    </w:p>
    <w:bookmarkEnd w:id="67"/>
    <w:p w14:paraId="138B0F41" w14:textId="77777777" w:rsidR="00D67995" w:rsidRPr="00524CF6" w:rsidRDefault="00D67995" w:rsidP="00D67995">
      <w:pPr>
        <w:pStyle w:val="BodyText"/>
        <w:widowControl w:val="0"/>
        <w:autoSpaceDE w:val="0"/>
        <w:autoSpaceDN w:val="0"/>
        <w:spacing w:beforeLines="50" w:afterLines="50" w:after="120" w:line="300" w:lineRule="exact"/>
        <w:rPr>
          <w:rFonts w:ascii="Arial" w:hAnsi="Arial"/>
          <w:sz w:val="22"/>
          <w:szCs w:val="22"/>
        </w:rPr>
      </w:pPr>
      <w:r>
        <w:rPr>
          <w:rFonts w:ascii="Arial" w:hAnsi="Arial"/>
          <w:sz w:val="22"/>
          <w:szCs w:val="22"/>
        </w:rPr>
        <w:t xml:space="preserve">You must not transfer any </w:t>
      </w:r>
      <w:r w:rsidRPr="00464D2A">
        <w:rPr>
          <w:rFonts w:ascii="Arial" w:hAnsi="Arial"/>
          <w:sz w:val="22"/>
          <w:szCs w:val="22"/>
        </w:rPr>
        <w:t>Buyer Data</w:t>
      </w:r>
      <w:r>
        <w:rPr>
          <w:rFonts w:ascii="Arial" w:hAnsi="Arial"/>
          <w:sz w:val="22"/>
          <w:szCs w:val="22"/>
        </w:rPr>
        <w:t xml:space="preserve"> outside Australia except where we expressly consent to certain additional locations </w:t>
      </w:r>
      <w:r w:rsidRPr="00524CF6">
        <w:rPr>
          <w:rFonts w:ascii="Arial" w:hAnsi="Arial"/>
          <w:sz w:val="22"/>
          <w:szCs w:val="22"/>
        </w:rPr>
        <w:t xml:space="preserve">(at our election): </w:t>
      </w:r>
    </w:p>
    <w:p w14:paraId="58D4FC97" w14:textId="77777777" w:rsidR="00D67995" w:rsidRPr="007F23EA" w:rsidRDefault="00D67995" w:rsidP="007106D6">
      <w:pPr>
        <w:pStyle w:val="BodyTextCore"/>
        <w:numPr>
          <w:ilvl w:val="0"/>
          <w:numId w:val="8"/>
        </w:numPr>
        <w:spacing w:beforeLines="50" w:afterLines="50"/>
        <w:rPr>
          <w:rFonts w:eastAsia="Century Gothic" w:cs="Arial"/>
          <w:spacing w:val="-7"/>
          <w:w w:val="105"/>
          <w:szCs w:val="22"/>
        </w:rPr>
      </w:pPr>
      <w:r>
        <w:rPr>
          <w:rFonts w:eastAsia="Century Gothic" w:cs="Arial"/>
          <w:spacing w:val="-7"/>
          <w:w w:val="105"/>
        </w:rPr>
        <w:t xml:space="preserve">in those </w:t>
      </w:r>
      <w:r w:rsidRPr="007F23EA">
        <w:rPr>
          <w:rFonts w:eastAsia="Century Gothic" w:cs="Arial"/>
          <w:spacing w:val="-7"/>
          <w:w w:val="105"/>
          <w:szCs w:val="22"/>
        </w:rPr>
        <w:t xml:space="preserve">limited circumstances </w:t>
      </w:r>
      <w:r>
        <w:rPr>
          <w:rFonts w:eastAsia="Century Gothic" w:cs="Arial"/>
          <w:spacing w:val="-7"/>
          <w:w w:val="105"/>
          <w:szCs w:val="22"/>
        </w:rPr>
        <w:t>which</w:t>
      </w:r>
      <w:r w:rsidRPr="007F23EA">
        <w:rPr>
          <w:rFonts w:eastAsia="Century Gothic" w:cs="Arial"/>
          <w:spacing w:val="-7"/>
          <w:w w:val="105"/>
          <w:szCs w:val="22"/>
        </w:rPr>
        <w:t xml:space="preserve">: </w:t>
      </w:r>
    </w:p>
    <w:p w14:paraId="7DEB0DBC" w14:textId="77777777" w:rsidR="00D67995" w:rsidRPr="00361572" w:rsidRDefault="00D67995" w:rsidP="007106D6">
      <w:pPr>
        <w:pStyle w:val="BodyTextCore"/>
        <w:numPr>
          <w:ilvl w:val="1"/>
          <w:numId w:val="8"/>
        </w:numPr>
        <w:spacing w:beforeLines="50" w:afterLines="50"/>
      </w:pPr>
      <w:r>
        <w:t xml:space="preserve">do </w:t>
      </w:r>
      <w:r w:rsidRPr="00361572">
        <w:t xml:space="preserve">not involve the transfer of, or access to, Personal Information outside Australia; and </w:t>
      </w:r>
    </w:p>
    <w:p w14:paraId="3D7AE02E" w14:textId="77777777" w:rsidR="00D67995" w:rsidRDefault="00D67995" w:rsidP="007106D6">
      <w:pPr>
        <w:pStyle w:val="BodyTextCore"/>
        <w:numPr>
          <w:ilvl w:val="1"/>
          <w:numId w:val="8"/>
        </w:numPr>
        <w:spacing w:beforeLines="50" w:afterLines="50"/>
      </w:pPr>
      <w:r>
        <w:t xml:space="preserve">and are </w:t>
      </w:r>
      <w:r w:rsidRPr="00361572">
        <w:t>limited to testing or development work</w:t>
      </w:r>
    </w:p>
    <w:p w14:paraId="2DF71A5B" w14:textId="77777777" w:rsidR="00D67995" w:rsidRPr="00B5121B" w:rsidRDefault="00D67995" w:rsidP="007106D6">
      <w:pPr>
        <w:pStyle w:val="BodyText"/>
        <w:widowControl w:val="0"/>
        <w:numPr>
          <w:ilvl w:val="0"/>
          <w:numId w:val="8"/>
        </w:numPr>
        <w:autoSpaceDE w:val="0"/>
        <w:autoSpaceDN w:val="0"/>
        <w:spacing w:beforeLines="50" w:afterLines="50" w:after="120" w:line="300" w:lineRule="exact"/>
        <w:ind w:right="442"/>
        <w:rPr>
          <w:rFonts w:ascii="Arial" w:eastAsia="Century Gothic" w:hAnsi="Arial" w:cs="Arial"/>
          <w:spacing w:val="-7"/>
          <w:w w:val="105"/>
          <w:sz w:val="22"/>
          <w:szCs w:val="22"/>
        </w:rPr>
      </w:pPr>
      <w:r>
        <w:rPr>
          <w:rFonts w:ascii="Arial" w:eastAsia="Century Gothic" w:hAnsi="Arial" w:cs="Arial"/>
          <w:spacing w:val="-7"/>
          <w:w w:val="105"/>
          <w:sz w:val="22"/>
          <w:szCs w:val="22"/>
        </w:rPr>
        <w:t xml:space="preserve">subject to conditions which ensure that our Confidential Information is managed in accordance with our obligations </w:t>
      </w:r>
      <w:r>
        <w:rPr>
          <w:rFonts w:ascii="Arial" w:hAnsi="Arial"/>
          <w:sz w:val="22"/>
          <w:szCs w:val="22"/>
        </w:rPr>
        <w:t xml:space="preserve">under the </w:t>
      </w:r>
      <w:r w:rsidRPr="00464D2A">
        <w:rPr>
          <w:rFonts w:ascii="Arial" w:hAnsi="Arial"/>
          <w:i/>
          <w:sz w:val="22"/>
          <w:szCs w:val="22"/>
        </w:rPr>
        <w:t>State Records Act 1998 (NSW)</w:t>
      </w:r>
      <w:r w:rsidRPr="00464D2A">
        <w:rPr>
          <w:rFonts w:ascii="Arial" w:hAnsi="Arial"/>
          <w:sz w:val="22"/>
          <w:szCs w:val="22"/>
        </w:rPr>
        <w:t>)</w:t>
      </w:r>
      <w:r>
        <w:rPr>
          <w:rFonts w:ascii="Arial" w:hAnsi="Arial"/>
          <w:sz w:val="22"/>
          <w:szCs w:val="22"/>
        </w:rPr>
        <w:t>,</w:t>
      </w:r>
    </w:p>
    <w:p w14:paraId="7BBAE022" w14:textId="77777777" w:rsidR="00D67995" w:rsidRPr="00F65805" w:rsidRDefault="00D67995" w:rsidP="00D67995">
      <w:pPr>
        <w:pStyle w:val="BodyText"/>
        <w:widowControl w:val="0"/>
        <w:autoSpaceDE w:val="0"/>
        <w:autoSpaceDN w:val="0"/>
        <w:spacing w:beforeLines="50" w:afterLines="50" w:after="120" w:line="300" w:lineRule="exact"/>
        <w:ind w:right="442"/>
        <w:rPr>
          <w:rFonts w:ascii="Arial" w:eastAsia="Century Gothic" w:hAnsi="Arial" w:cs="Arial"/>
          <w:spacing w:val="-7"/>
          <w:w w:val="105"/>
          <w:sz w:val="22"/>
          <w:szCs w:val="22"/>
        </w:rPr>
      </w:pPr>
      <w:r>
        <w:rPr>
          <w:rFonts w:ascii="Arial" w:hAnsi="Arial"/>
          <w:sz w:val="22"/>
          <w:szCs w:val="22"/>
        </w:rPr>
        <w:t xml:space="preserve">as set out below (if applicable): </w:t>
      </w:r>
    </w:p>
    <w:p w14:paraId="4B3578B4" w14:textId="77777777" w:rsidR="00C67E78" w:rsidRDefault="00C67E78" w:rsidP="00C67E78">
      <w:pPr>
        <w:pStyle w:val="BodyText"/>
        <w:widowControl w:val="0"/>
        <w:autoSpaceDE w:val="0"/>
        <w:autoSpaceDN w:val="0"/>
        <w:spacing w:before="138" w:after="0"/>
        <w:ind w:right="442"/>
        <w:rPr>
          <w:rFonts w:ascii="Arial" w:eastAsia="Century Gothic" w:hAnsi="Arial" w:cs="Arial"/>
          <w:spacing w:val="-7"/>
          <w:w w:val="105"/>
          <w:sz w:val="22"/>
          <w:szCs w:val="22"/>
        </w:rPr>
      </w:pPr>
    </w:p>
    <w:tbl>
      <w:tblPr>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2"/>
      </w:tblGrid>
      <w:tr w:rsidR="00C67E78" w14:paraId="43CADBA5" w14:textId="77777777" w:rsidTr="00957184">
        <w:trPr>
          <w:trHeight w:val="211"/>
        </w:trPr>
        <w:tc>
          <w:tcPr>
            <w:tcW w:w="10692" w:type="dxa"/>
            <w:shd w:val="clear" w:color="auto" w:fill="E5DFEC"/>
            <w:tcMar>
              <w:top w:w="0" w:type="dxa"/>
              <w:bottom w:w="0" w:type="dxa"/>
            </w:tcMar>
            <w:vAlign w:val="center"/>
          </w:tcPr>
          <w:p w14:paraId="5D647113" w14:textId="77777777" w:rsidR="00C67E78" w:rsidRDefault="00C67E78" w:rsidP="00957184">
            <w:pPr>
              <w:pStyle w:val="DFSITableText"/>
            </w:pPr>
            <w:permStart w:id="2145156003" w:edGrp="everyone" w:colFirst="0" w:colLast="0"/>
          </w:p>
          <w:p w14:paraId="7152BE04" w14:textId="77777777" w:rsidR="00C67E78" w:rsidRDefault="00C67E78" w:rsidP="00957184">
            <w:pPr>
              <w:pStyle w:val="DFSITableText"/>
            </w:pPr>
          </w:p>
          <w:p w14:paraId="0E5090AC" w14:textId="1B1C8CEC" w:rsidR="00C67E78" w:rsidRPr="00561048" w:rsidRDefault="00093C78" w:rsidP="00957184">
            <w:pPr>
              <w:pStyle w:val="DFSITableText"/>
              <w:rPr>
                <w:i/>
                <w:sz w:val="16"/>
                <w:szCs w:val="16"/>
              </w:rPr>
            </w:pPr>
            <w:r w:rsidRPr="00561048">
              <w:rPr>
                <w:i/>
                <w:color w:val="0000FF"/>
                <w:sz w:val="16"/>
                <w:szCs w:val="16"/>
              </w:rPr>
              <w:t xml:space="preserve">Add </w:t>
            </w:r>
            <w:r>
              <w:rPr>
                <w:i/>
                <w:color w:val="0000FF"/>
                <w:sz w:val="16"/>
                <w:szCs w:val="16"/>
              </w:rPr>
              <w:t xml:space="preserve">additional </w:t>
            </w:r>
            <w:r w:rsidRPr="00561048">
              <w:rPr>
                <w:i/>
                <w:color w:val="0000FF"/>
                <w:sz w:val="16"/>
                <w:szCs w:val="16"/>
              </w:rPr>
              <w:t xml:space="preserve">locations where </w:t>
            </w:r>
            <w:r>
              <w:rPr>
                <w:i/>
                <w:color w:val="0000FF"/>
                <w:sz w:val="16"/>
                <w:szCs w:val="16"/>
              </w:rPr>
              <w:t>B</w:t>
            </w:r>
            <w:r w:rsidRPr="00561048">
              <w:rPr>
                <w:i/>
                <w:color w:val="0000FF"/>
                <w:sz w:val="16"/>
                <w:szCs w:val="16"/>
              </w:rPr>
              <w:t xml:space="preserve">uyer </w:t>
            </w:r>
            <w:r>
              <w:rPr>
                <w:i/>
                <w:color w:val="0000FF"/>
                <w:sz w:val="16"/>
                <w:szCs w:val="16"/>
              </w:rPr>
              <w:t>D</w:t>
            </w:r>
            <w:r w:rsidRPr="00561048">
              <w:rPr>
                <w:i/>
                <w:color w:val="0000FF"/>
                <w:sz w:val="16"/>
                <w:szCs w:val="16"/>
              </w:rPr>
              <w:t xml:space="preserve">ata </w:t>
            </w:r>
            <w:r>
              <w:rPr>
                <w:i/>
                <w:color w:val="0000FF"/>
                <w:sz w:val="16"/>
                <w:szCs w:val="16"/>
              </w:rPr>
              <w:t>may</w:t>
            </w:r>
            <w:r w:rsidRPr="00561048">
              <w:rPr>
                <w:i/>
                <w:color w:val="0000FF"/>
                <w:sz w:val="16"/>
                <w:szCs w:val="16"/>
              </w:rPr>
              <w:t xml:space="preserve"> be stored </w:t>
            </w:r>
            <w:r>
              <w:rPr>
                <w:i/>
                <w:color w:val="0000FF"/>
                <w:sz w:val="16"/>
                <w:szCs w:val="16"/>
              </w:rPr>
              <w:t xml:space="preserve">/ processed / accessed outside Australia (in the limited circumstances set out above), together with details of the conditions applying – or </w:t>
            </w:r>
            <w:r w:rsidR="007440A9">
              <w:rPr>
                <w:i/>
                <w:color w:val="0000FF"/>
                <w:sz w:val="16"/>
                <w:szCs w:val="16"/>
              </w:rPr>
              <w:t>write</w:t>
            </w:r>
            <w:r>
              <w:rPr>
                <w:i/>
                <w:color w:val="0000FF"/>
                <w:sz w:val="16"/>
                <w:szCs w:val="16"/>
              </w:rPr>
              <w:t xml:space="preserve"> “</w:t>
            </w:r>
            <w:r w:rsidR="007440A9">
              <w:rPr>
                <w:i/>
                <w:color w:val="0000FF"/>
                <w:sz w:val="16"/>
                <w:szCs w:val="16"/>
              </w:rPr>
              <w:t>N</w:t>
            </w:r>
            <w:r>
              <w:rPr>
                <w:i/>
                <w:color w:val="0000FF"/>
                <w:sz w:val="16"/>
                <w:szCs w:val="16"/>
              </w:rPr>
              <w:t xml:space="preserve">ot </w:t>
            </w:r>
            <w:r w:rsidR="007440A9">
              <w:rPr>
                <w:i/>
                <w:color w:val="0000FF"/>
                <w:sz w:val="16"/>
                <w:szCs w:val="16"/>
              </w:rPr>
              <w:t>A</w:t>
            </w:r>
            <w:r>
              <w:rPr>
                <w:i/>
                <w:color w:val="0000FF"/>
                <w:sz w:val="16"/>
                <w:szCs w:val="16"/>
              </w:rPr>
              <w:t>pplicable”</w:t>
            </w:r>
          </w:p>
        </w:tc>
      </w:tr>
    </w:tbl>
    <w:bookmarkEnd w:id="66"/>
    <w:permEnd w:id="2145156003"/>
    <w:p w14:paraId="58591584" w14:textId="77777777" w:rsidR="00C67E78" w:rsidRPr="00DC0C98" w:rsidRDefault="00C67E78" w:rsidP="00C67E78">
      <w:pPr>
        <w:pStyle w:val="BodyText"/>
        <w:widowControl w:val="0"/>
        <w:autoSpaceDE w:val="0"/>
        <w:autoSpaceDN w:val="0"/>
        <w:spacing w:before="138" w:after="0"/>
        <w:ind w:right="442"/>
        <w:rPr>
          <w:rFonts w:ascii="Arial" w:hAnsi="Arial" w:cs="Arial"/>
          <w:color w:val="231F20"/>
          <w:sz w:val="22"/>
          <w:szCs w:val="22"/>
        </w:rPr>
      </w:pPr>
      <w:r>
        <w:rPr>
          <w:rFonts w:ascii="Century Gothic" w:eastAsia="Century Gothic" w:hAnsi="Century Gothic" w:cs="Century Gothic"/>
          <w:noProof/>
          <w:sz w:val="2"/>
          <w:szCs w:val="2"/>
          <w:lang w:eastAsia="en-AU"/>
        </w:rPr>
        <mc:AlternateContent>
          <mc:Choice Requires="wpg">
            <w:drawing>
              <wp:inline distT="0" distB="0" distL="0" distR="0" wp14:anchorId="612D3A94" wp14:editId="1F2D1E67">
                <wp:extent cx="6642100" cy="6350"/>
                <wp:effectExtent l="9525" t="9525" r="6350" b="3175"/>
                <wp:docPr id="9" name="Group 96"/>
                <wp:cNvGraphicFramePr/>
                <a:graphic xmlns:a="http://schemas.openxmlformats.org/drawingml/2006/main">
                  <a:graphicData uri="http://schemas.microsoft.com/office/word/2010/wordprocessingGroup">
                    <wpg:wgp>
                      <wpg:cNvGrpSpPr/>
                      <wpg:grpSpPr>
                        <a:xfrm>
                          <a:off x="0" y="0"/>
                          <a:ext cx="6642100" cy="6350"/>
                          <a:chOff x="0" y="0"/>
                          <a:chExt cx="10460" cy="10"/>
                        </a:xfrm>
                      </wpg:grpSpPr>
                      <wpg:grpSp>
                        <wpg:cNvPr id="10" name="Group 97"/>
                        <wpg:cNvGrpSpPr/>
                        <wpg:grpSpPr>
                          <a:xfrm>
                            <a:off x="5" y="5"/>
                            <a:ext cx="10450" cy="2"/>
                            <a:chOff x="5" y="5"/>
                            <a:chExt cx="10450" cy="2"/>
                          </a:xfrm>
                        </wpg:grpSpPr>
                        <wps:wsp>
                          <wps:cNvPr id="11" name="Freeform 98"/>
                          <wps:cNvSpPr/>
                          <wps:spPr bwMode="auto">
                            <a:xfrm>
                              <a:off x="5" y="5"/>
                              <a:ext cx="10450" cy="2"/>
                            </a:xfrm>
                            <a:custGeom>
                              <a:avLst/>
                              <a:gdLst>
                                <a:gd name="T0" fmla="+- 0 5 5"/>
                                <a:gd name="T1" fmla="*/ T0 w 10450"/>
                                <a:gd name="T2" fmla="+- 0 10455 5"/>
                                <a:gd name="T3" fmla="*/ T2 w 10450"/>
                              </a:gdLst>
                              <a:ahLst/>
                              <a:cxnLst/>
                              <a:rect l="0" t="0" r="r" b="b"/>
                              <a:pathLst>
                                <a:path w="10450">
                                  <a:moveTo>
                                    <a:pt x="0" y="0"/>
                                  </a:moveTo>
                                  <a:lnTo>
                                    <a:pt x="104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D15A3CD" id="Group 96" o:spid="_x0000_s1026" style="width:523pt;height:.5pt;mso-position-horizontal-relative:char;mso-position-vertical-relative:line" coordsize="104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">
                <v:group id="Group 97" o:spid="_x0000_s1027" style="position:absolute;left:5;top:5;width:10450;height:2" coordorigin="5,5" coordsize="10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98" o:spid="_x0000_s1028" style="position:absolute;left:5;top:5;width:10450;height:2;visibility:visible;mso-wrap-style:square;v-text-anchor:top" coordsize="10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" path="m,l10450,e" filled="f" strokeweight=".5pt">
                    <v:path arrowok="t"/>
                  </v:shape>
                </v:group>
                <w10:anchorlock/>
              </v:group>
            </w:pict>
          </mc:Fallback>
        </mc:AlternateContent>
      </w:r>
    </w:p>
    <w:p w14:paraId="6C9B5B37" w14:textId="1CB9A208" w:rsidR="00C67E78" w:rsidRDefault="00C67E78" w:rsidP="00997C29">
      <w:pPr>
        <w:pStyle w:val="BodyText"/>
        <w:widowControl w:val="0"/>
        <w:autoSpaceDE w:val="0"/>
        <w:autoSpaceDN w:val="0"/>
        <w:spacing w:before="50" w:line="300" w:lineRule="atLeast"/>
        <w:rPr>
          <w:rFonts w:ascii="Arial" w:eastAsia="Century Gothic" w:hAnsi="Arial" w:cs="Arial"/>
          <w:spacing w:val="-7"/>
          <w:w w:val="105"/>
          <w:sz w:val="22"/>
          <w:szCs w:val="22"/>
        </w:rPr>
      </w:pPr>
      <w:r>
        <w:rPr>
          <w:rFonts w:ascii="Arial" w:eastAsia="Century Gothic" w:hAnsi="Arial" w:cs="Arial"/>
          <w:spacing w:val="-7"/>
          <w:w w:val="105"/>
          <w:sz w:val="22"/>
          <w:szCs w:val="22"/>
        </w:rPr>
        <w:t xml:space="preserve">You must only </w:t>
      </w:r>
      <w:r w:rsidRPr="00DC0C98">
        <w:rPr>
          <w:rFonts w:ascii="Arial" w:eastAsia="Century Gothic" w:hAnsi="Arial" w:cs="Arial"/>
          <w:spacing w:val="-7"/>
          <w:w w:val="105"/>
          <w:sz w:val="22"/>
          <w:szCs w:val="22"/>
        </w:rPr>
        <w:t xml:space="preserve">perform work associated with the </w:t>
      </w:r>
      <w:r>
        <w:rPr>
          <w:rFonts w:ascii="Arial" w:eastAsia="Century Gothic" w:hAnsi="Arial" w:cs="Arial"/>
          <w:spacing w:val="-7"/>
          <w:w w:val="105"/>
          <w:sz w:val="22"/>
          <w:szCs w:val="22"/>
        </w:rPr>
        <w:t>As-A-Service</w:t>
      </w:r>
      <w:r w:rsidRPr="006602F0">
        <w:rPr>
          <w:rFonts w:ascii="Arial" w:eastAsia="Century Gothic" w:hAnsi="Arial" w:cs="Arial"/>
          <w:spacing w:val="-7"/>
          <w:w w:val="105"/>
          <w:sz w:val="22"/>
          <w:szCs w:val="22"/>
        </w:rPr>
        <w:t xml:space="preserve"> Solution </w:t>
      </w:r>
      <w:r w:rsidRPr="00DC0C98">
        <w:rPr>
          <w:rFonts w:ascii="Arial" w:eastAsia="Century Gothic" w:hAnsi="Arial" w:cs="Arial"/>
          <w:spacing w:val="-7"/>
          <w:w w:val="105"/>
          <w:sz w:val="22"/>
          <w:szCs w:val="22"/>
        </w:rPr>
        <w:t xml:space="preserve">- including development work, hosting, operations, support and maintenance, and any work performed via remote access - </w:t>
      </w:r>
      <w:r>
        <w:rPr>
          <w:rFonts w:ascii="Arial" w:eastAsia="Century Gothic" w:hAnsi="Arial" w:cs="Arial"/>
          <w:spacing w:val="-7"/>
          <w:w w:val="105"/>
          <w:sz w:val="22"/>
          <w:szCs w:val="22"/>
        </w:rPr>
        <w:t xml:space="preserve">in Australia, </w:t>
      </w:r>
      <w:r w:rsidRPr="00DC0C98">
        <w:rPr>
          <w:rFonts w:ascii="Arial" w:eastAsia="Century Gothic" w:hAnsi="Arial" w:cs="Arial"/>
          <w:spacing w:val="-7"/>
          <w:w w:val="105"/>
          <w:sz w:val="22"/>
          <w:szCs w:val="22"/>
        </w:rPr>
        <w:t xml:space="preserve">and from the following locations </w:t>
      </w:r>
      <w:r>
        <w:rPr>
          <w:rFonts w:ascii="Arial" w:eastAsia="Century Gothic" w:hAnsi="Arial" w:cs="Arial"/>
          <w:spacing w:val="-7"/>
          <w:w w:val="105"/>
          <w:sz w:val="22"/>
          <w:szCs w:val="22"/>
        </w:rPr>
        <w:t xml:space="preserve">approved by us </w:t>
      </w:r>
      <w:r w:rsidRPr="00DC0C98">
        <w:rPr>
          <w:rFonts w:ascii="Arial" w:eastAsia="Century Gothic" w:hAnsi="Arial" w:cs="Arial"/>
          <w:spacing w:val="-7"/>
          <w:w w:val="105"/>
          <w:sz w:val="22"/>
          <w:szCs w:val="22"/>
        </w:rPr>
        <w:t>outside Australia (if any):</w:t>
      </w:r>
    </w:p>
    <w:tbl>
      <w:tblPr>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7153"/>
      </w:tblGrid>
      <w:tr w:rsidR="00C67E78" w14:paraId="115ED22F" w14:textId="77777777" w:rsidTr="00957184">
        <w:trPr>
          <w:trHeight w:val="211"/>
        </w:trPr>
        <w:tc>
          <w:tcPr>
            <w:tcW w:w="3539" w:type="dxa"/>
            <w:shd w:val="clear" w:color="auto" w:fill="auto"/>
            <w:tcMar>
              <w:top w:w="0" w:type="dxa"/>
              <w:bottom w:w="0" w:type="dxa"/>
            </w:tcMar>
            <w:vAlign w:val="center"/>
          </w:tcPr>
          <w:p w14:paraId="1F074D43" w14:textId="77777777" w:rsidR="00C67E78" w:rsidRPr="00340D10" w:rsidRDefault="00C67E78" w:rsidP="00957184">
            <w:pPr>
              <w:pStyle w:val="DFSITableHeading"/>
            </w:pPr>
            <w:permStart w:id="473515630" w:edGrp="everyone" w:colFirst="1" w:colLast="1"/>
            <w:r>
              <w:t>Locations for all components of your As-A-Service</w:t>
            </w:r>
            <w:r w:rsidRPr="00D70934">
              <w:t xml:space="preserve"> Solution, </w:t>
            </w:r>
            <w:r>
              <w:t xml:space="preserve">including production systems, which are outside Australia:  </w:t>
            </w:r>
          </w:p>
        </w:tc>
        <w:tc>
          <w:tcPr>
            <w:tcW w:w="7153" w:type="dxa"/>
            <w:shd w:val="clear" w:color="auto" w:fill="E5DFEC"/>
            <w:tcMar>
              <w:top w:w="0" w:type="dxa"/>
              <w:bottom w:w="0" w:type="dxa"/>
            </w:tcMar>
            <w:vAlign w:val="center"/>
          </w:tcPr>
          <w:p w14:paraId="762BB59D" w14:textId="77777777" w:rsidR="00C67E78" w:rsidRDefault="00C67E78" w:rsidP="00957184">
            <w:pPr>
              <w:pStyle w:val="DFSITableText"/>
            </w:pPr>
          </w:p>
          <w:p w14:paraId="05E343AC" w14:textId="77777777" w:rsidR="00C67E78" w:rsidRDefault="00C67E78" w:rsidP="00957184">
            <w:pPr>
              <w:pStyle w:val="DFSITableText"/>
            </w:pPr>
          </w:p>
          <w:p w14:paraId="7AA7C5DE" w14:textId="06FB5FF2" w:rsidR="00C67E78" w:rsidRPr="00561048" w:rsidRDefault="007440A9" w:rsidP="00957184">
            <w:pPr>
              <w:pStyle w:val="DFSITableText"/>
              <w:rPr>
                <w:i/>
                <w:sz w:val="16"/>
                <w:szCs w:val="16"/>
              </w:rPr>
            </w:pPr>
            <w:r w:rsidRPr="00306A68">
              <w:rPr>
                <w:i/>
                <w:color w:val="0000FF"/>
                <w:sz w:val="16"/>
                <w:szCs w:val="16"/>
              </w:rPr>
              <w:t xml:space="preserve">Add a list of locations where Support Services may be completed outside Australia – </w:t>
            </w:r>
            <w:r>
              <w:rPr>
                <w:i/>
                <w:color w:val="0000FF"/>
                <w:sz w:val="16"/>
                <w:szCs w:val="16"/>
              </w:rPr>
              <w:t>or</w:t>
            </w:r>
            <w:r w:rsidRPr="00306A68">
              <w:rPr>
                <w:i/>
                <w:color w:val="0000FF"/>
                <w:sz w:val="16"/>
                <w:szCs w:val="16"/>
              </w:rPr>
              <w:t xml:space="preserve"> write “Not </w:t>
            </w:r>
            <w:r>
              <w:rPr>
                <w:i/>
                <w:color w:val="0000FF"/>
                <w:sz w:val="16"/>
                <w:szCs w:val="16"/>
              </w:rPr>
              <w:t>A</w:t>
            </w:r>
            <w:r w:rsidRPr="00306A68">
              <w:rPr>
                <w:i/>
                <w:color w:val="0000FF"/>
                <w:sz w:val="16"/>
                <w:szCs w:val="16"/>
              </w:rPr>
              <w:t>pplicable”</w:t>
            </w:r>
          </w:p>
        </w:tc>
      </w:tr>
      <w:tr w:rsidR="00C67E78" w14:paraId="599BBC14" w14:textId="77777777" w:rsidTr="00957184">
        <w:trPr>
          <w:trHeight w:val="211"/>
        </w:trPr>
        <w:tc>
          <w:tcPr>
            <w:tcW w:w="3539" w:type="dxa"/>
            <w:shd w:val="clear" w:color="auto" w:fill="auto"/>
            <w:tcMar>
              <w:top w:w="0" w:type="dxa"/>
              <w:bottom w:w="0" w:type="dxa"/>
            </w:tcMar>
            <w:vAlign w:val="center"/>
          </w:tcPr>
          <w:p w14:paraId="7DB2045A" w14:textId="77777777" w:rsidR="00C67E78" w:rsidRDefault="00C67E78" w:rsidP="00957184">
            <w:pPr>
              <w:pStyle w:val="DFSITableHeading"/>
            </w:pPr>
            <w:permStart w:id="1061511239" w:edGrp="everyone" w:colFirst="1" w:colLast="1"/>
            <w:permEnd w:id="473515630"/>
            <w:r>
              <w:t>Locations for work associated with the As-A-Service Solution that is performed outside Australia</w:t>
            </w:r>
          </w:p>
        </w:tc>
        <w:tc>
          <w:tcPr>
            <w:tcW w:w="7153" w:type="dxa"/>
            <w:shd w:val="clear" w:color="auto" w:fill="E5DFEC" w:themeFill="accent4" w:themeFillTint="33"/>
            <w:tcMar>
              <w:top w:w="0" w:type="dxa"/>
              <w:bottom w:w="0" w:type="dxa"/>
            </w:tcMar>
            <w:vAlign w:val="center"/>
          </w:tcPr>
          <w:p w14:paraId="315DE223" w14:textId="77777777" w:rsidR="00C67E78" w:rsidRDefault="00C67E78" w:rsidP="00957184">
            <w:pPr>
              <w:pStyle w:val="DFSITableText"/>
              <w:rPr>
                <w:i/>
                <w:color w:val="0000FF"/>
                <w:sz w:val="16"/>
                <w:szCs w:val="16"/>
              </w:rPr>
            </w:pPr>
          </w:p>
          <w:p w14:paraId="79B932DA" w14:textId="77777777" w:rsidR="00C67E78" w:rsidRDefault="00C67E78" w:rsidP="00957184">
            <w:pPr>
              <w:pStyle w:val="DFSITableText"/>
              <w:rPr>
                <w:i/>
                <w:color w:val="0000FF"/>
                <w:sz w:val="16"/>
                <w:szCs w:val="16"/>
              </w:rPr>
            </w:pPr>
          </w:p>
          <w:p w14:paraId="50E0C2BD" w14:textId="31246A9B" w:rsidR="00C67E78" w:rsidRPr="00361572" w:rsidRDefault="007440A9" w:rsidP="00957184">
            <w:pPr>
              <w:pStyle w:val="DFSITableText"/>
              <w:rPr>
                <w:b/>
              </w:rPr>
            </w:pPr>
            <w:r w:rsidRPr="00306A68">
              <w:rPr>
                <w:i/>
                <w:color w:val="0000FF"/>
                <w:sz w:val="16"/>
                <w:szCs w:val="16"/>
              </w:rPr>
              <w:t xml:space="preserve">Add a list of locations where Support Services may be completed outside Australia – </w:t>
            </w:r>
            <w:r>
              <w:rPr>
                <w:i/>
                <w:color w:val="0000FF"/>
                <w:sz w:val="16"/>
                <w:szCs w:val="16"/>
              </w:rPr>
              <w:t>or</w:t>
            </w:r>
            <w:r w:rsidRPr="00306A68">
              <w:rPr>
                <w:i/>
                <w:color w:val="0000FF"/>
                <w:sz w:val="16"/>
                <w:szCs w:val="16"/>
              </w:rPr>
              <w:t xml:space="preserve"> write “Not </w:t>
            </w:r>
            <w:r>
              <w:rPr>
                <w:i/>
                <w:color w:val="0000FF"/>
                <w:sz w:val="16"/>
                <w:szCs w:val="16"/>
              </w:rPr>
              <w:t>A</w:t>
            </w:r>
            <w:r w:rsidRPr="00306A68">
              <w:rPr>
                <w:i/>
                <w:color w:val="0000FF"/>
                <w:sz w:val="16"/>
                <w:szCs w:val="16"/>
              </w:rPr>
              <w:t>pplicable”</w:t>
            </w:r>
          </w:p>
        </w:tc>
      </w:tr>
    </w:tbl>
    <w:p w14:paraId="63ADE7E2" w14:textId="77777777" w:rsidR="005947C2" w:rsidRPr="007378CF" w:rsidRDefault="005947C2" w:rsidP="007106D6">
      <w:pPr>
        <w:pStyle w:val="Heading3"/>
        <w:numPr>
          <w:ilvl w:val="0"/>
          <w:numId w:val="6"/>
        </w:numPr>
        <w:spacing w:after="120" w:line="360" w:lineRule="auto"/>
        <w:ind w:left="357" w:hanging="357"/>
      </w:pPr>
      <w:bookmarkStart w:id="68" w:name="_Toc520116152"/>
      <w:bookmarkStart w:id="69" w:name="_Toc520116378"/>
      <w:bookmarkStart w:id="70" w:name="_Toc520188990"/>
      <w:bookmarkStart w:id="71" w:name="_Toc85023187"/>
      <w:permEnd w:id="1061511239"/>
      <w:r>
        <w:t>Buyer data</w:t>
      </w:r>
      <w:bookmarkEnd w:id="68"/>
      <w:bookmarkEnd w:id="69"/>
      <w:bookmarkEnd w:id="70"/>
      <w:bookmarkEnd w:id="71"/>
    </w:p>
    <w:p w14:paraId="21A5B680" w14:textId="77777777" w:rsidR="005947C2" w:rsidRDefault="005947C2" w:rsidP="006B570C">
      <w:pPr>
        <w:pStyle w:val="BodyTextCore"/>
        <w:spacing w:before="50" w:after="50"/>
      </w:pPr>
      <w:r w:rsidRPr="005947C2">
        <w:t xml:space="preserve">You must ensure that </w:t>
      </w:r>
      <w:r w:rsidRPr="00D70934">
        <w:t xml:space="preserve">all </w:t>
      </w:r>
      <w:r w:rsidR="00D57414" w:rsidRPr="00D70934">
        <w:t>B</w:t>
      </w:r>
      <w:r w:rsidRPr="00D70934">
        <w:t xml:space="preserve">uyer </w:t>
      </w:r>
      <w:r w:rsidR="00D57414" w:rsidRPr="00D70934">
        <w:t>D</w:t>
      </w:r>
      <w:r w:rsidRPr="00D70934">
        <w:t xml:space="preserve">ata in your possession, or otherwise managed by you, is retained throughout the </w:t>
      </w:r>
      <w:r w:rsidR="00D57414" w:rsidRPr="00D70934">
        <w:t>A</w:t>
      </w:r>
      <w:r w:rsidRPr="00D70934">
        <w:t xml:space="preserve">greement </w:t>
      </w:r>
      <w:r w:rsidR="00D57414" w:rsidRPr="00D70934">
        <w:t>P</w:t>
      </w:r>
      <w:r w:rsidRPr="00D70934">
        <w:t>eriod</w:t>
      </w:r>
      <w:r w:rsidRPr="005947C2">
        <w:t xml:space="preserve"> and managed in accordance with the following requirements:</w:t>
      </w:r>
    </w:p>
    <w:tbl>
      <w:tblPr>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7153"/>
      </w:tblGrid>
      <w:tr w:rsidR="00F35179" w14:paraId="5F8EC5B6" w14:textId="77777777" w:rsidTr="00042CF8">
        <w:trPr>
          <w:trHeight w:val="211"/>
        </w:trPr>
        <w:tc>
          <w:tcPr>
            <w:tcW w:w="3539" w:type="dxa"/>
            <w:shd w:val="clear" w:color="auto" w:fill="auto"/>
            <w:tcMar>
              <w:top w:w="0" w:type="dxa"/>
              <w:bottom w:w="0" w:type="dxa"/>
            </w:tcMar>
            <w:vAlign w:val="center"/>
          </w:tcPr>
          <w:p w14:paraId="6D570777" w14:textId="77777777" w:rsidR="00F35179" w:rsidRDefault="00F35179" w:rsidP="00957184">
            <w:pPr>
              <w:pStyle w:val="DFSITableHeading"/>
            </w:pPr>
            <w:permStart w:id="1056512866" w:edGrp="everyone" w:colFirst="1" w:colLast="1"/>
            <w:r>
              <w:t xml:space="preserve">Encryption requirements: </w:t>
            </w:r>
          </w:p>
          <w:p w14:paraId="3EC65E8F" w14:textId="77777777" w:rsidR="00F35179" w:rsidRDefault="00F35179" w:rsidP="007106D6">
            <w:pPr>
              <w:pStyle w:val="DFSITableHeading"/>
              <w:numPr>
                <w:ilvl w:val="0"/>
                <w:numId w:val="7"/>
              </w:numPr>
            </w:pPr>
            <w:r>
              <w:t>data at rest</w:t>
            </w:r>
            <w:r w:rsidR="008E2268" w:rsidRPr="008E2268">
              <w:rPr>
                <w:color w:val="FFFFFF" w:themeColor="background1"/>
              </w:rPr>
              <w:t>.</w:t>
            </w:r>
            <w:r>
              <w:t xml:space="preserve"> </w:t>
            </w:r>
          </w:p>
          <w:p w14:paraId="5B267761" w14:textId="77777777" w:rsidR="00F35179" w:rsidRPr="00340D10" w:rsidRDefault="00F35179" w:rsidP="007106D6">
            <w:pPr>
              <w:pStyle w:val="DFSITableHeading"/>
              <w:numPr>
                <w:ilvl w:val="0"/>
                <w:numId w:val="7"/>
              </w:numPr>
            </w:pPr>
            <w:r>
              <w:t>data in transit</w:t>
            </w:r>
            <w:r w:rsidR="008E2268" w:rsidRPr="008E2268">
              <w:rPr>
                <w:color w:val="FFFFFF" w:themeColor="background1"/>
              </w:rPr>
              <w:t>.</w:t>
            </w:r>
            <w:r>
              <w:t xml:space="preserve"> </w:t>
            </w:r>
          </w:p>
        </w:tc>
        <w:tc>
          <w:tcPr>
            <w:tcW w:w="7153" w:type="dxa"/>
            <w:shd w:val="clear" w:color="auto" w:fill="E5DFEC" w:themeFill="accent4" w:themeFillTint="33"/>
            <w:tcMar>
              <w:top w:w="0" w:type="dxa"/>
              <w:bottom w:w="0" w:type="dxa"/>
            </w:tcMar>
            <w:vAlign w:val="center"/>
          </w:tcPr>
          <w:p w14:paraId="6DBE9F80" w14:textId="77777777" w:rsidR="00561048" w:rsidRDefault="00561048" w:rsidP="00957184">
            <w:pPr>
              <w:pStyle w:val="DFSITableText"/>
            </w:pPr>
          </w:p>
          <w:p w14:paraId="44F9D47B" w14:textId="77777777" w:rsidR="00561048" w:rsidRDefault="00561048" w:rsidP="00957184">
            <w:pPr>
              <w:pStyle w:val="DFSITableText"/>
            </w:pPr>
          </w:p>
          <w:p w14:paraId="3F594A93" w14:textId="39D2851C" w:rsidR="00F35179" w:rsidRPr="007440A9" w:rsidRDefault="007440A9" w:rsidP="007440A9">
            <w:pPr>
              <w:pStyle w:val="DFSITableText"/>
              <w:spacing w:before="0" w:after="0"/>
              <w:rPr>
                <w:i/>
                <w:color w:val="0000FF"/>
                <w:sz w:val="16"/>
                <w:szCs w:val="16"/>
              </w:rPr>
            </w:pPr>
            <w:r>
              <w:rPr>
                <w:i/>
                <w:color w:val="0000FF"/>
                <w:sz w:val="16"/>
                <w:szCs w:val="16"/>
              </w:rPr>
              <w:t xml:space="preserve">For example: </w:t>
            </w:r>
            <w:r w:rsidRPr="007440A9">
              <w:rPr>
                <w:i/>
                <w:color w:val="0000FF"/>
                <w:sz w:val="16"/>
                <w:szCs w:val="16"/>
              </w:rPr>
              <w:t>All information will be stored digitally. All user information is encrypted</w:t>
            </w:r>
            <w:r>
              <w:rPr>
                <w:i/>
                <w:color w:val="0000FF"/>
                <w:sz w:val="16"/>
                <w:szCs w:val="16"/>
              </w:rPr>
              <w:t xml:space="preserve"> </w:t>
            </w:r>
            <w:r w:rsidRPr="007440A9">
              <w:rPr>
                <w:i/>
                <w:color w:val="0000FF"/>
                <w:sz w:val="16"/>
                <w:szCs w:val="16"/>
              </w:rPr>
              <w:t>using industry standard SHA-256 encryption with an RSA</w:t>
            </w:r>
            <w:r>
              <w:rPr>
                <w:i/>
                <w:color w:val="0000FF"/>
                <w:sz w:val="16"/>
                <w:szCs w:val="16"/>
              </w:rPr>
              <w:t xml:space="preserve"> </w:t>
            </w:r>
            <w:r w:rsidRPr="007440A9">
              <w:rPr>
                <w:i/>
                <w:color w:val="0000FF"/>
                <w:sz w:val="16"/>
                <w:szCs w:val="16"/>
              </w:rPr>
              <w:t>key used to</w:t>
            </w:r>
            <w:r>
              <w:rPr>
                <w:i/>
                <w:color w:val="0000FF"/>
                <w:sz w:val="16"/>
                <w:szCs w:val="16"/>
              </w:rPr>
              <w:t xml:space="preserve"> </w:t>
            </w:r>
            <w:r w:rsidRPr="007440A9">
              <w:rPr>
                <w:i/>
                <w:color w:val="0000FF"/>
                <w:sz w:val="16"/>
                <w:szCs w:val="16"/>
              </w:rPr>
              <w:t>decrypt the data</w:t>
            </w:r>
            <w:r>
              <w:rPr>
                <w:i/>
                <w:color w:val="0000FF"/>
                <w:sz w:val="16"/>
                <w:szCs w:val="16"/>
              </w:rPr>
              <w:t xml:space="preserve">.  </w:t>
            </w:r>
            <w:r w:rsidRPr="007440A9">
              <w:rPr>
                <w:i/>
                <w:color w:val="0000FF"/>
                <w:sz w:val="16"/>
                <w:szCs w:val="16"/>
              </w:rPr>
              <w:t>Data packets are protected in transit using HTTPS/TLS with end to end</w:t>
            </w:r>
            <w:r>
              <w:rPr>
                <w:i/>
                <w:color w:val="0000FF"/>
                <w:sz w:val="16"/>
                <w:szCs w:val="16"/>
              </w:rPr>
              <w:t xml:space="preserve"> </w:t>
            </w:r>
            <w:r w:rsidRPr="007440A9">
              <w:rPr>
                <w:i/>
                <w:color w:val="0000FF"/>
                <w:sz w:val="16"/>
                <w:szCs w:val="16"/>
              </w:rPr>
              <w:t>encryption on our messaging service</w:t>
            </w:r>
          </w:p>
        </w:tc>
      </w:tr>
      <w:tr w:rsidR="00F35179" w14:paraId="45EB807F" w14:textId="77777777" w:rsidTr="00042CF8">
        <w:trPr>
          <w:trHeight w:val="211"/>
        </w:trPr>
        <w:tc>
          <w:tcPr>
            <w:tcW w:w="3539" w:type="dxa"/>
            <w:shd w:val="clear" w:color="auto" w:fill="auto"/>
            <w:tcMar>
              <w:top w:w="0" w:type="dxa"/>
              <w:bottom w:w="0" w:type="dxa"/>
            </w:tcMar>
            <w:vAlign w:val="center"/>
          </w:tcPr>
          <w:p w14:paraId="0343CEEE" w14:textId="77777777" w:rsidR="00F35179" w:rsidRPr="00D70934" w:rsidRDefault="00F35179" w:rsidP="00957184">
            <w:pPr>
              <w:pStyle w:val="DFSITableHeading"/>
            </w:pPr>
            <w:permStart w:id="181346776" w:edGrp="everyone" w:colFirst="1" w:colLast="1"/>
            <w:permEnd w:id="1056512866"/>
            <w:r w:rsidRPr="00D70934">
              <w:t xml:space="preserve">Requirements relating to the storage of </w:t>
            </w:r>
            <w:r w:rsidR="00D57414" w:rsidRPr="00D70934">
              <w:t>B</w:t>
            </w:r>
            <w:r w:rsidRPr="00D70934">
              <w:t xml:space="preserve">uyer </w:t>
            </w:r>
            <w:r w:rsidR="00D57414" w:rsidRPr="00D70934">
              <w:t>D</w:t>
            </w:r>
            <w:r w:rsidRPr="00D70934">
              <w:t xml:space="preserve">ata:  </w:t>
            </w:r>
          </w:p>
        </w:tc>
        <w:tc>
          <w:tcPr>
            <w:tcW w:w="7153" w:type="dxa"/>
            <w:shd w:val="clear" w:color="auto" w:fill="E5DFEC" w:themeFill="accent4" w:themeFillTint="33"/>
            <w:tcMar>
              <w:top w:w="0" w:type="dxa"/>
              <w:bottom w:w="0" w:type="dxa"/>
            </w:tcMar>
            <w:vAlign w:val="center"/>
          </w:tcPr>
          <w:p w14:paraId="5B6644F2" w14:textId="77777777" w:rsidR="00561048" w:rsidRDefault="00561048" w:rsidP="00F35179">
            <w:pPr>
              <w:pStyle w:val="DFSITableText"/>
            </w:pPr>
          </w:p>
          <w:p w14:paraId="7D6FD280" w14:textId="4B46F625" w:rsidR="00F35179" w:rsidRPr="007440A9" w:rsidRDefault="007440A9" w:rsidP="007440A9">
            <w:pPr>
              <w:pStyle w:val="DFSITableText"/>
              <w:spacing w:before="0" w:after="0"/>
              <w:rPr>
                <w:i/>
                <w:color w:val="0000FF"/>
                <w:sz w:val="16"/>
                <w:szCs w:val="16"/>
              </w:rPr>
            </w:pPr>
            <w:r w:rsidRPr="007440A9">
              <w:rPr>
                <w:i/>
                <w:color w:val="0000FF"/>
                <w:sz w:val="16"/>
                <w:szCs w:val="16"/>
              </w:rPr>
              <w:t xml:space="preserve">For example </w:t>
            </w:r>
            <w:r>
              <w:rPr>
                <w:i/>
                <w:color w:val="0000FF"/>
                <w:sz w:val="16"/>
                <w:szCs w:val="16"/>
              </w:rPr>
              <w:t xml:space="preserve">All </w:t>
            </w:r>
            <w:r w:rsidRPr="007440A9">
              <w:rPr>
                <w:i/>
                <w:color w:val="0000FF"/>
                <w:sz w:val="16"/>
                <w:szCs w:val="16"/>
              </w:rPr>
              <w:t xml:space="preserve">information </w:t>
            </w:r>
            <w:r>
              <w:rPr>
                <w:i/>
                <w:color w:val="0000FF"/>
                <w:sz w:val="16"/>
                <w:szCs w:val="16"/>
              </w:rPr>
              <w:t xml:space="preserve">is stored </w:t>
            </w:r>
            <w:r w:rsidRPr="007440A9">
              <w:rPr>
                <w:i/>
                <w:color w:val="0000FF"/>
                <w:sz w:val="16"/>
                <w:szCs w:val="16"/>
              </w:rPr>
              <w:t>securely using (EC2) MSSQL databases, EC2 instances, and S3 Cloud storage,</w:t>
            </w:r>
            <w:r>
              <w:rPr>
                <w:i/>
                <w:color w:val="0000FF"/>
                <w:sz w:val="16"/>
                <w:szCs w:val="16"/>
              </w:rPr>
              <w:t xml:space="preserve"> </w:t>
            </w:r>
            <w:r w:rsidRPr="007440A9">
              <w:rPr>
                <w:i/>
                <w:color w:val="0000FF"/>
                <w:sz w:val="16"/>
                <w:szCs w:val="16"/>
              </w:rPr>
              <w:t>consistent with standards</w:t>
            </w:r>
            <w:r>
              <w:rPr>
                <w:i/>
                <w:color w:val="0000FF"/>
                <w:sz w:val="16"/>
                <w:szCs w:val="16"/>
              </w:rPr>
              <w:t xml:space="preserve"> </w:t>
            </w:r>
            <w:r w:rsidRPr="007440A9">
              <w:rPr>
                <w:i/>
                <w:color w:val="0000FF"/>
                <w:sz w:val="16"/>
                <w:szCs w:val="16"/>
              </w:rPr>
              <w:t>in the field. Our servers are based in the EU</w:t>
            </w:r>
            <w:r>
              <w:rPr>
                <w:i/>
                <w:color w:val="0000FF"/>
                <w:sz w:val="16"/>
                <w:szCs w:val="16"/>
              </w:rPr>
              <w:t xml:space="preserve"> </w:t>
            </w:r>
            <w:r w:rsidRPr="007440A9">
              <w:rPr>
                <w:i/>
                <w:color w:val="0000FF"/>
                <w:sz w:val="16"/>
                <w:szCs w:val="16"/>
              </w:rPr>
              <w:t>and all information is stored in line with GDPR.</w:t>
            </w:r>
          </w:p>
        </w:tc>
      </w:tr>
      <w:tr w:rsidR="00F35179" w14:paraId="10129CF0" w14:textId="77777777" w:rsidTr="00042CF8">
        <w:trPr>
          <w:trHeight w:val="211"/>
        </w:trPr>
        <w:tc>
          <w:tcPr>
            <w:tcW w:w="3539" w:type="dxa"/>
            <w:shd w:val="clear" w:color="auto" w:fill="auto"/>
            <w:tcMar>
              <w:top w:w="0" w:type="dxa"/>
              <w:bottom w:w="0" w:type="dxa"/>
            </w:tcMar>
            <w:vAlign w:val="center"/>
          </w:tcPr>
          <w:p w14:paraId="76AD55AF" w14:textId="77777777" w:rsidR="00F35179" w:rsidRPr="00D70934" w:rsidRDefault="00F35179" w:rsidP="00957184">
            <w:pPr>
              <w:pStyle w:val="DFSITableHeading"/>
            </w:pPr>
            <w:permStart w:id="213672766" w:edGrp="everyone" w:colFirst="1" w:colLast="1"/>
            <w:permEnd w:id="181346776"/>
            <w:r w:rsidRPr="00D70934">
              <w:lastRenderedPageBreak/>
              <w:t xml:space="preserve">Technical mechanisms and processes for enabling us to access / extract </w:t>
            </w:r>
            <w:r w:rsidR="00D57414" w:rsidRPr="00D70934">
              <w:t>B</w:t>
            </w:r>
            <w:r w:rsidRPr="00D70934">
              <w:t xml:space="preserve">uyer </w:t>
            </w:r>
            <w:r w:rsidR="00D57414" w:rsidRPr="00D70934">
              <w:t>D</w:t>
            </w:r>
            <w:r w:rsidRPr="00D70934">
              <w:t xml:space="preserve">ata at any time: </w:t>
            </w:r>
          </w:p>
        </w:tc>
        <w:tc>
          <w:tcPr>
            <w:tcW w:w="7153" w:type="dxa"/>
            <w:shd w:val="clear" w:color="auto" w:fill="E5DFEC" w:themeFill="accent4" w:themeFillTint="33"/>
            <w:tcMar>
              <w:top w:w="0" w:type="dxa"/>
              <w:bottom w:w="0" w:type="dxa"/>
            </w:tcMar>
            <w:vAlign w:val="center"/>
          </w:tcPr>
          <w:p w14:paraId="72BD1AB3" w14:textId="77777777" w:rsidR="00561048" w:rsidRDefault="00561048" w:rsidP="00F35179">
            <w:pPr>
              <w:pStyle w:val="DFSITableText"/>
            </w:pPr>
          </w:p>
          <w:p w14:paraId="5BB6363E" w14:textId="77777777" w:rsidR="00561048" w:rsidRDefault="00561048" w:rsidP="00F35179">
            <w:pPr>
              <w:pStyle w:val="DFSITableText"/>
            </w:pPr>
          </w:p>
          <w:p w14:paraId="784BD40B" w14:textId="61F3A825" w:rsidR="00F35179" w:rsidRPr="00561048" w:rsidRDefault="007440A9" w:rsidP="00F35179">
            <w:pPr>
              <w:pStyle w:val="DFSITableText"/>
              <w:rPr>
                <w:i/>
                <w:sz w:val="16"/>
                <w:szCs w:val="16"/>
              </w:rPr>
            </w:pPr>
            <w:r>
              <w:rPr>
                <w:i/>
                <w:color w:val="0000FF"/>
                <w:sz w:val="16"/>
                <w:szCs w:val="16"/>
              </w:rPr>
              <w:t>For example: online portal available to UNE to access or extract UNE data</w:t>
            </w:r>
            <w:r w:rsidR="005A7F62" w:rsidRPr="00561048">
              <w:rPr>
                <w:i/>
                <w:color w:val="0000FF"/>
                <w:sz w:val="16"/>
                <w:szCs w:val="16"/>
              </w:rPr>
              <w:t xml:space="preserve"> </w:t>
            </w:r>
          </w:p>
        </w:tc>
      </w:tr>
      <w:tr w:rsidR="00F35179" w14:paraId="13DB4677" w14:textId="77777777" w:rsidTr="00042CF8">
        <w:trPr>
          <w:trHeight w:val="211"/>
        </w:trPr>
        <w:tc>
          <w:tcPr>
            <w:tcW w:w="3539" w:type="dxa"/>
            <w:shd w:val="clear" w:color="auto" w:fill="auto"/>
            <w:tcMar>
              <w:top w:w="0" w:type="dxa"/>
              <w:bottom w:w="0" w:type="dxa"/>
            </w:tcMar>
            <w:vAlign w:val="center"/>
          </w:tcPr>
          <w:p w14:paraId="351B6F3E" w14:textId="77777777" w:rsidR="00F35179" w:rsidRPr="00D70934" w:rsidRDefault="00F35179" w:rsidP="00957184">
            <w:pPr>
              <w:pStyle w:val="DFSITableHeading"/>
            </w:pPr>
            <w:permStart w:id="1051997545" w:edGrp="everyone" w:colFirst="1" w:colLast="1"/>
            <w:permEnd w:id="213672766"/>
            <w:r w:rsidRPr="00D70934">
              <w:t xml:space="preserve">Controls to be applied by you for managing access to our </w:t>
            </w:r>
            <w:r w:rsidR="00D57414" w:rsidRPr="00D70934">
              <w:t>B</w:t>
            </w:r>
            <w:r w:rsidRPr="00D70934">
              <w:t xml:space="preserve">uyer </w:t>
            </w:r>
            <w:r w:rsidR="00D57414" w:rsidRPr="00D70934">
              <w:t>D</w:t>
            </w:r>
            <w:r w:rsidRPr="00D70934">
              <w:t xml:space="preserve">ata: </w:t>
            </w:r>
          </w:p>
        </w:tc>
        <w:tc>
          <w:tcPr>
            <w:tcW w:w="7153" w:type="dxa"/>
            <w:shd w:val="clear" w:color="auto" w:fill="E5DFEC" w:themeFill="accent4" w:themeFillTint="33"/>
            <w:tcMar>
              <w:top w:w="0" w:type="dxa"/>
              <w:bottom w:w="0" w:type="dxa"/>
            </w:tcMar>
            <w:vAlign w:val="center"/>
          </w:tcPr>
          <w:p w14:paraId="78875F02" w14:textId="77777777" w:rsidR="00561048" w:rsidRDefault="00561048" w:rsidP="00F35179">
            <w:pPr>
              <w:pStyle w:val="DFSITableText"/>
            </w:pPr>
          </w:p>
          <w:p w14:paraId="7C54C67C" w14:textId="77777777" w:rsidR="00561048" w:rsidRDefault="00561048" w:rsidP="00F35179">
            <w:pPr>
              <w:pStyle w:val="DFSITableText"/>
            </w:pPr>
          </w:p>
          <w:p w14:paraId="5B4F7F80" w14:textId="40F955B7" w:rsidR="00F35179" w:rsidRPr="00561048" w:rsidRDefault="007440A9" w:rsidP="00F35179">
            <w:pPr>
              <w:pStyle w:val="DFSITableText"/>
              <w:rPr>
                <w:i/>
                <w:sz w:val="16"/>
                <w:szCs w:val="16"/>
              </w:rPr>
            </w:pPr>
            <w:r w:rsidRPr="007440A9">
              <w:rPr>
                <w:i/>
                <w:color w:val="0000FF"/>
                <w:sz w:val="16"/>
                <w:szCs w:val="16"/>
              </w:rPr>
              <w:t>For example:</w:t>
            </w:r>
            <w:r>
              <w:rPr>
                <w:i/>
                <w:sz w:val="16"/>
                <w:szCs w:val="16"/>
              </w:rPr>
              <w:t xml:space="preserve"> </w:t>
            </w:r>
            <w:r w:rsidR="00B95FA4" w:rsidRPr="007440A9">
              <w:rPr>
                <w:i/>
                <w:color w:val="0000FF"/>
                <w:sz w:val="16"/>
                <w:szCs w:val="16"/>
              </w:rPr>
              <w:t>All information will be stored digitally. All user information is encrypted</w:t>
            </w:r>
            <w:r w:rsidR="00B95FA4">
              <w:rPr>
                <w:i/>
                <w:color w:val="0000FF"/>
                <w:sz w:val="16"/>
                <w:szCs w:val="16"/>
              </w:rPr>
              <w:t xml:space="preserve"> </w:t>
            </w:r>
            <w:r w:rsidR="00B95FA4" w:rsidRPr="007440A9">
              <w:rPr>
                <w:i/>
                <w:color w:val="0000FF"/>
                <w:sz w:val="16"/>
                <w:szCs w:val="16"/>
              </w:rPr>
              <w:t>using industry standard SHA-256 encryption with an RSA</w:t>
            </w:r>
            <w:r w:rsidR="00B95FA4">
              <w:rPr>
                <w:i/>
                <w:color w:val="0000FF"/>
                <w:sz w:val="16"/>
                <w:szCs w:val="16"/>
              </w:rPr>
              <w:t xml:space="preserve"> </w:t>
            </w:r>
            <w:r w:rsidR="00B95FA4" w:rsidRPr="007440A9">
              <w:rPr>
                <w:i/>
                <w:color w:val="0000FF"/>
                <w:sz w:val="16"/>
                <w:szCs w:val="16"/>
              </w:rPr>
              <w:t>key used to</w:t>
            </w:r>
            <w:r w:rsidR="00B95FA4">
              <w:rPr>
                <w:i/>
                <w:color w:val="0000FF"/>
                <w:sz w:val="16"/>
                <w:szCs w:val="16"/>
              </w:rPr>
              <w:t xml:space="preserve"> </w:t>
            </w:r>
            <w:r w:rsidR="00B95FA4" w:rsidRPr="007440A9">
              <w:rPr>
                <w:i/>
                <w:color w:val="0000FF"/>
                <w:sz w:val="16"/>
                <w:szCs w:val="16"/>
              </w:rPr>
              <w:t>decrypt the data</w:t>
            </w:r>
            <w:r w:rsidR="00B95FA4">
              <w:rPr>
                <w:i/>
                <w:color w:val="0000FF"/>
                <w:sz w:val="16"/>
                <w:szCs w:val="16"/>
              </w:rPr>
              <w:t xml:space="preserve">.  </w:t>
            </w:r>
            <w:r w:rsidR="00B95FA4" w:rsidRPr="007440A9">
              <w:rPr>
                <w:i/>
                <w:color w:val="0000FF"/>
                <w:sz w:val="16"/>
                <w:szCs w:val="16"/>
              </w:rPr>
              <w:t>Data packets are protected in transit using HTTPS/TLS with end to end</w:t>
            </w:r>
            <w:r w:rsidR="00B95FA4">
              <w:rPr>
                <w:i/>
                <w:color w:val="0000FF"/>
                <w:sz w:val="16"/>
                <w:szCs w:val="16"/>
              </w:rPr>
              <w:t xml:space="preserve"> </w:t>
            </w:r>
            <w:r w:rsidR="00B95FA4" w:rsidRPr="007440A9">
              <w:rPr>
                <w:i/>
                <w:color w:val="0000FF"/>
                <w:sz w:val="16"/>
                <w:szCs w:val="16"/>
              </w:rPr>
              <w:t>encryption on our messaging service</w:t>
            </w:r>
          </w:p>
        </w:tc>
      </w:tr>
      <w:tr w:rsidR="00F35179" w14:paraId="1FD394AE" w14:textId="77777777" w:rsidTr="00042CF8">
        <w:trPr>
          <w:trHeight w:val="211"/>
        </w:trPr>
        <w:tc>
          <w:tcPr>
            <w:tcW w:w="3539" w:type="dxa"/>
            <w:shd w:val="clear" w:color="auto" w:fill="auto"/>
            <w:tcMar>
              <w:top w:w="0" w:type="dxa"/>
              <w:bottom w:w="0" w:type="dxa"/>
            </w:tcMar>
            <w:vAlign w:val="center"/>
          </w:tcPr>
          <w:p w14:paraId="5E2B0B76" w14:textId="77777777" w:rsidR="00F35179" w:rsidRDefault="00F35179" w:rsidP="00957184">
            <w:pPr>
              <w:pStyle w:val="DFSITableHeading"/>
            </w:pPr>
            <w:permStart w:id="950021564" w:edGrp="everyone" w:colFirst="1" w:colLast="1"/>
            <w:permEnd w:id="1051997545"/>
            <w:r>
              <w:t xml:space="preserve">Technical </w:t>
            </w:r>
            <w:r w:rsidRPr="00D70934">
              <w:t xml:space="preserve">arrangements for extracting and returning </w:t>
            </w:r>
            <w:r w:rsidR="00D57414" w:rsidRPr="00D70934">
              <w:t>B</w:t>
            </w:r>
            <w:r w:rsidRPr="00D70934">
              <w:t xml:space="preserve">uyer </w:t>
            </w:r>
            <w:r w:rsidR="00D57414" w:rsidRPr="00D70934">
              <w:t>D</w:t>
            </w:r>
            <w:r w:rsidRPr="00D70934">
              <w:t xml:space="preserve">ata at the end of the </w:t>
            </w:r>
            <w:r w:rsidR="00D57414" w:rsidRPr="00D70934">
              <w:t>A</w:t>
            </w:r>
            <w:r w:rsidRPr="00D70934">
              <w:t xml:space="preserve">greement </w:t>
            </w:r>
            <w:r w:rsidR="00D57414" w:rsidRPr="00D70934">
              <w:t>P</w:t>
            </w:r>
            <w:r w:rsidRPr="00D70934">
              <w:t>eriod</w:t>
            </w:r>
            <w:r>
              <w:t xml:space="preserve">: </w:t>
            </w:r>
          </w:p>
        </w:tc>
        <w:tc>
          <w:tcPr>
            <w:tcW w:w="7153" w:type="dxa"/>
            <w:shd w:val="clear" w:color="auto" w:fill="E5DFEC" w:themeFill="accent4" w:themeFillTint="33"/>
            <w:tcMar>
              <w:top w:w="0" w:type="dxa"/>
              <w:bottom w:w="0" w:type="dxa"/>
            </w:tcMar>
            <w:vAlign w:val="center"/>
          </w:tcPr>
          <w:p w14:paraId="22833D4E" w14:textId="020B9C92" w:rsidR="00F35179" w:rsidRPr="00B95FA4" w:rsidRDefault="00B95FA4" w:rsidP="00F35179">
            <w:pPr>
              <w:pStyle w:val="DFSITableText"/>
              <w:rPr>
                <w:sz w:val="16"/>
                <w:szCs w:val="16"/>
              </w:rPr>
            </w:pPr>
            <w:r>
              <w:rPr>
                <w:i/>
                <w:color w:val="0000FF"/>
                <w:sz w:val="16"/>
                <w:szCs w:val="16"/>
              </w:rPr>
              <w:t>For example: all Buyer data will be extracted and returned to UNE by way of password protected weblink within 14 days of the end of the Agreement Period</w:t>
            </w:r>
          </w:p>
        </w:tc>
      </w:tr>
      <w:permEnd w:id="950021564"/>
      <w:tr w:rsidR="002D249F" w14:paraId="66EF82BE" w14:textId="77777777" w:rsidTr="002D249F">
        <w:trPr>
          <w:trHeight w:val="211"/>
        </w:trPr>
        <w:tc>
          <w:tcPr>
            <w:tcW w:w="3539"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12FBABA8" w14:textId="77777777" w:rsidR="002D249F" w:rsidRDefault="002D249F" w:rsidP="00957184">
            <w:pPr>
              <w:pStyle w:val="DFSITableHeading"/>
            </w:pPr>
            <w:r w:rsidRPr="0025719F">
              <w:rPr>
                <w:rFonts w:cs="Arial"/>
              </w:rPr>
              <w:t xml:space="preserve">Technical arrangements for destruction of Buyer Data </w:t>
            </w:r>
            <w:r>
              <w:rPr>
                <w:rFonts w:cs="Arial"/>
              </w:rPr>
              <w:t xml:space="preserve">to </w:t>
            </w:r>
            <w:r w:rsidRPr="0025719F">
              <w:rPr>
                <w:rFonts w:cs="Arial"/>
              </w:rPr>
              <w:t xml:space="preserve">prevent reconstitution of </w:t>
            </w:r>
            <w:r w:rsidRPr="002308FC">
              <w:rPr>
                <w:rFonts w:cs="Arial"/>
              </w:rPr>
              <w:t>the Buyer Data</w:t>
            </w:r>
          </w:p>
        </w:tc>
        <w:tc>
          <w:tcPr>
            <w:tcW w:w="7153" w:type="dxa"/>
            <w:tcBorders>
              <w:top w:val="single" w:sz="4" w:space="0" w:color="auto"/>
              <w:left w:val="single" w:sz="4" w:space="0" w:color="auto"/>
              <w:bottom w:val="single" w:sz="4" w:space="0" w:color="auto"/>
              <w:right w:val="single" w:sz="4" w:space="0" w:color="auto"/>
            </w:tcBorders>
            <w:shd w:val="clear" w:color="auto" w:fill="E5DFEC" w:themeFill="accent4" w:themeFillTint="33"/>
            <w:tcMar>
              <w:top w:w="0" w:type="dxa"/>
              <w:bottom w:w="0" w:type="dxa"/>
            </w:tcMar>
            <w:vAlign w:val="center"/>
          </w:tcPr>
          <w:p w14:paraId="30D53669" w14:textId="77777777" w:rsidR="007440A9" w:rsidRPr="007440A9" w:rsidRDefault="007440A9" w:rsidP="007440A9">
            <w:pPr>
              <w:autoSpaceDE w:val="0"/>
              <w:autoSpaceDN w:val="0"/>
              <w:adjustRightInd w:val="0"/>
              <w:rPr>
                <w:rFonts w:ascii="Arial" w:hAnsi="Arial" w:cs="Arial"/>
                <w:sz w:val="22"/>
                <w:szCs w:val="22"/>
              </w:rPr>
            </w:pPr>
            <w:r w:rsidRPr="007440A9">
              <w:rPr>
                <w:rFonts w:ascii="Arial" w:hAnsi="Arial" w:cs="Arial"/>
                <w:sz w:val="22"/>
                <w:szCs w:val="22"/>
              </w:rPr>
              <w:t>All Buyer Data retained on the Seller’s servers must be destroyed</w:t>
            </w:r>
          </w:p>
          <w:p w14:paraId="73AA4A41" w14:textId="7E9530FC" w:rsidR="002D249F" w:rsidRPr="00561048" w:rsidRDefault="007440A9" w:rsidP="007440A9">
            <w:pPr>
              <w:pStyle w:val="DFSITableText"/>
              <w:spacing w:before="0" w:after="0"/>
              <w:rPr>
                <w:i/>
                <w:sz w:val="16"/>
                <w:szCs w:val="16"/>
              </w:rPr>
            </w:pPr>
            <w:r w:rsidRPr="007440A9">
              <w:rPr>
                <w:szCs w:val="22"/>
              </w:rPr>
              <w:t>within 30 days of the end of the Agreement Period</w:t>
            </w:r>
          </w:p>
        </w:tc>
      </w:tr>
    </w:tbl>
    <w:p w14:paraId="402FB744" w14:textId="77777777" w:rsidR="00304F72" w:rsidRPr="007378CF" w:rsidRDefault="00304F72" w:rsidP="007106D6">
      <w:pPr>
        <w:pStyle w:val="Heading3"/>
        <w:numPr>
          <w:ilvl w:val="0"/>
          <w:numId w:val="6"/>
        </w:numPr>
        <w:spacing w:after="120" w:line="360" w:lineRule="auto"/>
        <w:ind w:left="357" w:hanging="357"/>
      </w:pPr>
      <w:bookmarkStart w:id="72" w:name="_Toc520116153"/>
      <w:bookmarkStart w:id="73" w:name="_Toc520116379"/>
      <w:bookmarkStart w:id="74" w:name="_Toc520188991"/>
      <w:bookmarkStart w:id="75" w:name="_Toc85023188"/>
      <w:r>
        <w:t xml:space="preserve">Changes to the </w:t>
      </w:r>
      <w:r w:rsidR="00CA3751">
        <w:t>As-A-Service</w:t>
      </w:r>
      <w:r>
        <w:t xml:space="preserve"> </w:t>
      </w:r>
      <w:r w:rsidR="001C2505">
        <w:t>S</w:t>
      </w:r>
      <w:r>
        <w:t>olution</w:t>
      </w:r>
      <w:bookmarkEnd w:id="72"/>
      <w:bookmarkEnd w:id="73"/>
      <w:bookmarkEnd w:id="74"/>
      <w:bookmarkEnd w:id="75"/>
    </w:p>
    <w:p w14:paraId="01967DE7" w14:textId="77777777" w:rsidR="00472A0C" w:rsidRDefault="00A21C03" w:rsidP="00472A0C">
      <w:pPr>
        <w:pStyle w:val="BodyTextCore"/>
        <w:pBdr>
          <w:bottom w:val="single" w:sz="4" w:space="1" w:color="auto"/>
        </w:pBdr>
        <w:spacing w:before="50" w:after="50"/>
      </w:pPr>
      <w:r w:rsidRPr="00A21C03">
        <w:t xml:space="preserve">We expect you will make changes </w:t>
      </w:r>
      <w:r w:rsidRPr="00D70934">
        <w:t xml:space="preserve">to the </w:t>
      </w:r>
      <w:r w:rsidR="00CA3751">
        <w:t>As-A-Service</w:t>
      </w:r>
      <w:r w:rsidRPr="00D70934">
        <w:t xml:space="preserve"> </w:t>
      </w:r>
      <w:r w:rsidR="00D57414" w:rsidRPr="00D70934">
        <w:t>S</w:t>
      </w:r>
      <w:r w:rsidRPr="00D70934">
        <w:t>olution to ensure it keeps pace with technological advancements and improvements in methods</w:t>
      </w:r>
      <w:r w:rsidRPr="00A21C03">
        <w:t xml:space="preserve"> of delivery.</w:t>
      </w:r>
    </w:p>
    <w:p w14:paraId="0568C45D" w14:textId="77777777" w:rsidR="00770AF9" w:rsidRPr="00A21C03" w:rsidRDefault="00770AF9" w:rsidP="00472A0C">
      <w:pPr>
        <w:pStyle w:val="BodyTextCore"/>
        <w:pBdr>
          <w:bottom w:val="single" w:sz="4" w:space="1" w:color="auto"/>
        </w:pBdr>
        <w:spacing w:before="50" w:after="50"/>
      </w:pPr>
    </w:p>
    <w:p w14:paraId="1F41D52B" w14:textId="77777777" w:rsidR="00472A0C" w:rsidRDefault="00A21C03" w:rsidP="00472A0C">
      <w:pPr>
        <w:pStyle w:val="BodyTextCore"/>
        <w:spacing w:before="50" w:after="50"/>
      </w:pPr>
      <w:r w:rsidRPr="00A21C03">
        <w:t xml:space="preserve">This does not entitle us to new products or functionality which are </w:t>
      </w:r>
      <w:r w:rsidRPr="00D70934">
        <w:t xml:space="preserve">not contemplated under this </w:t>
      </w:r>
      <w:r w:rsidR="00D57414" w:rsidRPr="00D70934">
        <w:t>A</w:t>
      </w:r>
      <w:r w:rsidRPr="00D70934">
        <w:t>greement and are separately priced.</w:t>
      </w:r>
    </w:p>
    <w:p w14:paraId="3B9B8621" w14:textId="77777777" w:rsidR="00770AF9" w:rsidRPr="00D70934" w:rsidRDefault="00770AF9" w:rsidP="00770AF9">
      <w:pPr>
        <w:pStyle w:val="BodyTextCore"/>
        <w:pBdr>
          <w:bottom w:val="single" w:sz="4" w:space="1" w:color="auto"/>
        </w:pBdr>
        <w:spacing w:before="50" w:after="50"/>
      </w:pPr>
    </w:p>
    <w:p w14:paraId="587580AF" w14:textId="77777777" w:rsidR="00A21C03" w:rsidRPr="00D70934" w:rsidRDefault="00A21C03" w:rsidP="006B570C">
      <w:pPr>
        <w:pStyle w:val="BodyTextCore"/>
        <w:spacing w:before="50" w:after="50"/>
      </w:pPr>
      <w:r w:rsidRPr="00D70934">
        <w:t xml:space="preserve">Regardless of any such changes, you must ensure the </w:t>
      </w:r>
      <w:r w:rsidR="00CA3751">
        <w:t>As-A-Service</w:t>
      </w:r>
      <w:r w:rsidRPr="00D70934">
        <w:t xml:space="preserve"> </w:t>
      </w:r>
      <w:r w:rsidR="00D57414" w:rsidRPr="00D70934">
        <w:t>S</w:t>
      </w:r>
      <w:r w:rsidRPr="00D70934">
        <w:t xml:space="preserve">olution continues to meet all of the requirements under this </w:t>
      </w:r>
      <w:r w:rsidR="00D57414" w:rsidRPr="00D70934">
        <w:t>A</w:t>
      </w:r>
      <w:r w:rsidRPr="00D70934">
        <w:t>greement.</w:t>
      </w:r>
    </w:p>
    <w:p w14:paraId="785B0141" w14:textId="77777777" w:rsidR="00A21C03" w:rsidRPr="007378CF" w:rsidRDefault="00C67E78" w:rsidP="007106D6">
      <w:pPr>
        <w:pStyle w:val="Heading3"/>
        <w:numPr>
          <w:ilvl w:val="0"/>
          <w:numId w:val="6"/>
        </w:numPr>
        <w:spacing w:after="120" w:line="360" w:lineRule="auto"/>
        <w:ind w:left="357" w:hanging="357"/>
      </w:pPr>
      <w:bookmarkStart w:id="76" w:name="_Toc520116154"/>
      <w:bookmarkStart w:id="77" w:name="_Toc520116380"/>
      <w:bookmarkStart w:id="78" w:name="_Toc520188992"/>
      <w:bookmarkStart w:id="79" w:name="_Toc85023189"/>
      <w:r>
        <w:t>Insurance</w:t>
      </w:r>
      <w:bookmarkEnd w:id="76"/>
      <w:bookmarkEnd w:id="77"/>
      <w:bookmarkEnd w:id="78"/>
      <w:bookmarkEnd w:id="79"/>
    </w:p>
    <w:p w14:paraId="564C1C3D" w14:textId="77777777" w:rsidR="00A21C03" w:rsidRPr="00A21C03" w:rsidRDefault="00A21C03" w:rsidP="006B570C">
      <w:pPr>
        <w:pStyle w:val="BodyTextCore"/>
        <w:spacing w:beforeLines="50" w:afterLines="50"/>
      </w:pPr>
      <w:r w:rsidRPr="00A21C03">
        <w:t>You must hold and maintain each of the following types of insurances, for the periods and in the amounts specified below:</w:t>
      </w:r>
    </w:p>
    <w:p w14:paraId="40E4334A" w14:textId="77777777" w:rsidR="00A21C03" w:rsidRPr="00D70934" w:rsidRDefault="00A21C03" w:rsidP="007106D6">
      <w:pPr>
        <w:pStyle w:val="BodyTextCore"/>
        <w:numPr>
          <w:ilvl w:val="0"/>
          <w:numId w:val="8"/>
        </w:numPr>
        <w:spacing w:beforeLines="50" w:afterLines="50"/>
      </w:pPr>
      <w:r w:rsidRPr="00A21C03">
        <w:t xml:space="preserve">public liability insurance </w:t>
      </w:r>
      <w:r w:rsidRPr="00D70934">
        <w:t xml:space="preserve">with an indemnity of at least $5 million in respect of each claim, to be held for the </w:t>
      </w:r>
      <w:r w:rsidR="00D57414" w:rsidRPr="00D70934">
        <w:t>A</w:t>
      </w:r>
      <w:r w:rsidRPr="00D70934">
        <w:t xml:space="preserve">greement </w:t>
      </w:r>
      <w:r w:rsidR="00D57414" w:rsidRPr="00D70934">
        <w:t>P</w:t>
      </w:r>
      <w:r w:rsidRPr="00D70934">
        <w:t>eriod</w:t>
      </w:r>
      <w:r w:rsidR="008E2268" w:rsidRPr="00D70934">
        <w:rPr>
          <w:color w:val="FFFFFF" w:themeColor="background1"/>
        </w:rPr>
        <w:t>.</w:t>
      </w:r>
    </w:p>
    <w:p w14:paraId="0D9083A4" w14:textId="77777777" w:rsidR="00A21C03" w:rsidRPr="00D70934" w:rsidRDefault="00A21C03" w:rsidP="007106D6">
      <w:pPr>
        <w:pStyle w:val="BodyTextCore"/>
        <w:numPr>
          <w:ilvl w:val="0"/>
          <w:numId w:val="8"/>
        </w:numPr>
        <w:spacing w:beforeLines="50" w:afterLines="50"/>
      </w:pPr>
      <w:r w:rsidRPr="00D70934">
        <w:t xml:space="preserve">product liability insurance with an indemnity of at least $5 million for the total aggregate liability for all claims, to be held for the </w:t>
      </w:r>
      <w:r w:rsidR="00D57414" w:rsidRPr="00D70934">
        <w:t>A</w:t>
      </w:r>
      <w:r w:rsidRPr="00D70934">
        <w:t xml:space="preserve">greement </w:t>
      </w:r>
      <w:r w:rsidR="00D57414" w:rsidRPr="00D70934">
        <w:t>P</w:t>
      </w:r>
      <w:r w:rsidRPr="00D70934">
        <w:t>eriod</w:t>
      </w:r>
      <w:r w:rsidR="008E2268" w:rsidRPr="00D70934">
        <w:rPr>
          <w:color w:val="FFFFFF" w:themeColor="background1"/>
        </w:rPr>
        <w:t>.</w:t>
      </w:r>
    </w:p>
    <w:p w14:paraId="7C16D150" w14:textId="77777777" w:rsidR="00A21C03" w:rsidRPr="00D70934" w:rsidRDefault="00A21C03" w:rsidP="007106D6">
      <w:pPr>
        <w:pStyle w:val="BodyTextCore"/>
        <w:numPr>
          <w:ilvl w:val="0"/>
          <w:numId w:val="8"/>
        </w:numPr>
        <w:spacing w:beforeLines="50" w:afterLines="50"/>
      </w:pPr>
      <w:r w:rsidRPr="00D70934">
        <w:t>workers’ compensation insurance in accordance with applicable laws</w:t>
      </w:r>
      <w:r w:rsidR="008E2268" w:rsidRPr="00D70934">
        <w:rPr>
          <w:color w:val="FFFFFF" w:themeColor="background1"/>
        </w:rPr>
        <w:t>.</w:t>
      </w:r>
    </w:p>
    <w:p w14:paraId="1268E6BF" w14:textId="77777777" w:rsidR="0040245E" w:rsidRDefault="00A21C03" w:rsidP="007106D6">
      <w:pPr>
        <w:pStyle w:val="BodyTextCore"/>
        <w:numPr>
          <w:ilvl w:val="0"/>
          <w:numId w:val="8"/>
        </w:numPr>
        <w:spacing w:beforeLines="50" w:afterLines="50"/>
      </w:pPr>
      <w:r w:rsidRPr="00D70934">
        <w:t xml:space="preserve">professional indemnity insurance of $1 million for all claims made by us, to be held for the </w:t>
      </w:r>
      <w:r w:rsidR="00D57414" w:rsidRPr="00D70934">
        <w:t>A</w:t>
      </w:r>
      <w:r w:rsidRPr="00D70934">
        <w:t xml:space="preserve">greement </w:t>
      </w:r>
      <w:r w:rsidR="00D57414" w:rsidRPr="00D70934">
        <w:t>P</w:t>
      </w:r>
      <w:r w:rsidRPr="00D70934">
        <w:t xml:space="preserve">eriod and for at least four years after the end of the </w:t>
      </w:r>
      <w:r w:rsidR="00D57414" w:rsidRPr="00D70934">
        <w:t>A</w:t>
      </w:r>
      <w:r w:rsidR="000A2B97" w:rsidRPr="00D70934">
        <w:t>greement</w:t>
      </w:r>
      <w:bookmarkStart w:id="80" w:name="_Hlk518491528"/>
    </w:p>
    <w:p w14:paraId="5D68EA74" w14:textId="77777777" w:rsidR="00936F50" w:rsidRPr="009157A5" w:rsidRDefault="00936F50" w:rsidP="006B570C">
      <w:pPr>
        <w:pStyle w:val="BodyText"/>
        <w:spacing w:beforeLines="50" w:afterLines="50" w:after="120" w:line="300" w:lineRule="exact"/>
        <w:ind w:right="221"/>
        <w:rPr>
          <w:rFonts w:ascii="Century Gothic" w:hAnsi="Century Gothic" w:cs="Arial"/>
          <w:color w:val="000000" w:themeColor="text1"/>
        </w:rPr>
      </w:pPr>
      <w:r>
        <w:rPr>
          <w:rFonts w:ascii="Century Gothic" w:eastAsia="Century Gothic" w:hAnsi="Century Gothic" w:cs="Century Gothic"/>
          <w:noProof/>
          <w:sz w:val="2"/>
          <w:szCs w:val="2"/>
          <w:lang w:eastAsia="en-AU"/>
        </w:rPr>
        <mc:AlternateContent>
          <mc:Choice Requires="wpg">
            <w:drawing>
              <wp:inline distT="0" distB="0" distL="0" distR="0" wp14:anchorId="20F418B5" wp14:editId="4F648F93">
                <wp:extent cx="6642100" cy="6350"/>
                <wp:effectExtent l="9525" t="9525" r="6350" b="3175"/>
                <wp:docPr id="141" name="Group 96"/>
                <wp:cNvGraphicFramePr/>
                <a:graphic xmlns:a="http://schemas.openxmlformats.org/drawingml/2006/main">
                  <a:graphicData uri="http://schemas.microsoft.com/office/word/2010/wordprocessingGroup">
                    <wpg:wgp>
                      <wpg:cNvGrpSpPr/>
                      <wpg:grpSpPr>
                        <a:xfrm>
                          <a:off x="0" y="0"/>
                          <a:ext cx="6642100" cy="6350"/>
                          <a:chOff x="0" y="0"/>
                          <a:chExt cx="10460" cy="10"/>
                        </a:xfrm>
                      </wpg:grpSpPr>
                      <wpg:grpSp>
                        <wpg:cNvPr id="142" name="Group 97"/>
                        <wpg:cNvGrpSpPr/>
                        <wpg:grpSpPr>
                          <a:xfrm>
                            <a:off x="5" y="5"/>
                            <a:ext cx="10450" cy="2"/>
                            <a:chOff x="5" y="5"/>
                            <a:chExt cx="10450" cy="2"/>
                          </a:xfrm>
                        </wpg:grpSpPr>
                        <wps:wsp>
                          <wps:cNvPr id="143" name="Freeform 98"/>
                          <wps:cNvSpPr/>
                          <wps:spPr bwMode="auto">
                            <a:xfrm>
                              <a:off x="5" y="5"/>
                              <a:ext cx="10450" cy="2"/>
                            </a:xfrm>
                            <a:custGeom>
                              <a:avLst/>
                              <a:gdLst>
                                <a:gd name="T0" fmla="+- 0 5 5"/>
                                <a:gd name="T1" fmla="*/ T0 w 10450"/>
                                <a:gd name="T2" fmla="+- 0 10455 5"/>
                                <a:gd name="T3" fmla="*/ T2 w 10450"/>
                              </a:gdLst>
                              <a:ahLst/>
                              <a:cxnLst/>
                              <a:rect l="0" t="0" r="r" b="b"/>
                              <a:pathLst>
                                <a:path w="10450">
                                  <a:moveTo>
                                    <a:pt x="0" y="0"/>
                                  </a:moveTo>
                                  <a:lnTo>
                                    <a:pt x="104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F42CEB6" id="Group 96" o:spid="_x0000_s1026" style="width:523pt;height:.5pt;mso-position-horizontal-relative:char;mso-position-vertical-relative:line" coordsize="104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">
                <v:group id="Group 97" o:spid="_x0000_s1027" style="position:absolute;left:5;top:5;width:10450;height:2" coordorigin="5,5" coordsize="10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98" o:spid="_x0000_s1028" style="position:absolute;left:5;top:5;width:10450;height:2;visibility:visible;mso-wrap-style:square;v-text-anchor:top" coordsize="10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" path="m,l10450,e" filled="f" strokeweight=".5pt">
                    <v:path arrowok="t"/>
                  </v:shape>
                </v:group>
                <w10:anchorlock/>
              </v:group>
            </w:pict>
          </mc:Fallback>
        </mc:AlternateContent>
      </w:r>
    </w:p>
    <w:p w14:paraId="1CF73F68" w14:textId="77777777" w:rsidR="00936F50" w:rsidRDefault="00936F50" w:rsidP="006B570C">
      <w:pPr>
        <w:pStyle w:val="BodyTextCore"/>
        <w:spacing w:beforeLines="50" w:afterLines="50"/>
      </w:pPr>
      <w:bookmarkStart w:id="81" w:name="_Hlk518491485"/>
      <w:bookmarkEnd w:id="80"/>
      <w:r w:rsidRPr="00936F50">
        <w:t xml:space="preserve">By exception, where we specify alternative insurance requirements below, you must comply with those requirements: </w:t>
      </w:r>
    </w:p>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hemeFill="accent4" w:themeFillTint="33"/>
        <w:tblLook w:val="01E0" w:firstRow="1" w:lastRow="1" w:firstColumn="1" w:lastColumn="1" w:noHBand="0" w:noVBand="0"/>
      </w:tblPr>
      <w:tblGrid>
        <w:gridCol w:w="10686"/>
      </w:tblGrid>
      <w:tr w:rsidR="00936F50" w14:paraId="02EDE1B5" w14:textId="77777777" w:rsidTr="00957184">
        <w:trPr>
          <w:cantSplit/>
          <w:trHeight w:val="454"/>
        </w:trPr>
        <w:tc>
          <w:tcPr>
            <w:tcW w:w="10686" w:type="dxa"/>
            <w:shd w:val="clear" w:color="auto" w:fill="E5DFEC" w:themeFill="accent4" w:themeFillTint="33"/>
            <w:tcMar>
              <w:top w:w="0" w:type="dxa"/>
              <w:bottom w:w="0" w:type="dxa"/>
            </w:tcMar>
            <w:vAlign w:val="center"/>
          </w:tcPr>
          <w:p w14:paraId="54483566" w14:textId="454A7291" w:rsidR="00936F50" w:rsidRDefault="007903AC" w:rsidP="00957184">
            <w:pPr>
              <w:pStyle w:val="celltext-blank"/>
            </w:pPr>
            <w:permStart w:id="842352518" w:edGrp="everyone" w:colFirst="0" w:colLast="0"/>
            <w:r>
              <w:lastRenderedPageBreak/>
              <w:t xml:space="preserve">Cyber insurance </w:t>
            </w:r>
            <w:r w:rsidR="00665806" w:rsidRPr="00D70934">
              <w:t>of at least $5 million for the total aggregate liability for all claims, to be held for the Agreement Period</w:t>
            </w:r>
          </w:p>
          <w:p w14:paraId="713561DE" w14:textId="77777777" w:rsidR="00936F50" w:rsidRDefault="00936F50" w:rsidP="00957184">
            <w:pPr>
              <w:pStyle w:val="celltext-blank"/>
            </w:pPr>
          </w:p>
          <w:p w14:paraId="27F87D5B" w14:textId="08FE6A68" w:rsidR="00936F50" w:rsidRPr="00561048" w:rsidRDefault="00B95FA4" w:rsidP="00957184">
            <w:pPr>
              <w:pStyle w:val="celltext-blank"/>
              <w:rPr>
                <w:i/>
                <w:sz w:val="16"/>
                <w:szCs w:val="16"/>
              </w:rPr>
            </w:pPr>
            <w:r>
              <w:rPr>
                <w:i/>
                <w:color w:val="0000FF"/>
                <w:sz w:val="16"/>
                <w:szCs w:val="16"/>
              </w:rPr>
              <w:t>UNE</w:t>
            </w:r>
            <w:r w:rsidRPr="00936F50">
              <w:rPr>
                <w:i/>
                <w:color w:val="0000FF"/>
                <w:sz w:val="16"/>
                <w:szCs w:val="16"/>
              </w:rPr>
              <w:t xml:space="preserve"> to complete alternative insurance requirements if applicable</w:t>
            </w:r>
            <w:r w:rsidR="000E617E">
              <w:rPr>
                <w:i/>
                <w:color w:val="0000FF"/>
                <w:sz w:val="16"/>
                <w:szCs w:val="16"/>
              </w:rPr>
              <w:t xml:space="preserve"> or write “Not Applicable”</w:t>
            </w:r>
          </w:p>
        </w:tc>
      </w:tr>
    </w:tbl>
    <w:p w14:paraId="4F39F4C4" w14:textId="77777777" w:rsidR="00926A8D" w:rsidRPr="007378CF" w:rsidRDefault="00926A8D" w:rsidP="007106D6">
      <w:pPr>
        <w:pStyle w:val="Heading3"/>
        <w:numPr>
          <w:ilvl w:val="0"/>
          <w:numId w:val="6"/>
        </w:numPr>
        <w:spacing w:after="120" w:line="360" w:lineRule="auto"/>
        <w:ind w:left="357" w:hanging="357"/>
      </w:pPr>
      <w:bookmarkStart w:id="82" w:name="_Toc520116156"/>
      <w:bookmarkStart w:id="83" w:name="_Toc520116382"/>
      <w:bookmarkStart w:id="84" w:name="_Toc520188994"/>
      <w:bookmarkStart w:id="85" w:name="_Toc85023190"/>
      <w:bookmarkEnd w:id="81"/>
      <w:permEnd w:id="842352518"/>
      <w:r>
        <w:t xml:space="preserve">Your contact person for notices and any issues relating to this </w:t>
      </w:r>
      <w:r w:rsidR="00D57414">
        <w:t>A</w:t>
      </w:r>
      <w:r>
        <w:t>greement</w:t>
      </w:r>
      <w:bookmarkEnd w:id="82"/>
      <w:bookmarkEnd w:id="83"/>
      <w:bookmarkEnd w:id="84"/>
      <w:bookmarkEnd w:id="85"/>
    </w:p>
    <w:tbl>
      <w:tblPr>
        <w:tblW w:w="10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7153"/>
      </w:tblGrid>
      <w:tr w:rsidR="00926A8D" w14:paraId="06E41A24" w14:textId="77777777" w:rsidTr="00A74565">
        <w:trPr>
          <w:trHeight w:val="113"/>
          <w:jc w:val="center"/>
        </w:trPr>
        <w:tc>
          <w:tcPr>
            <w:tcW w:w="3539" w:type="dxa"/>
            <w:shd w:val="clear" w:color="auto" w:fill="auto"/>
            <w:tcMar>
              <w:top w:w="0" w:type="dxa"/>
              <w:bottom w:w="0" w:type="dxa"/>
            </w:tcMar>
            <w:vAlign w:val="center"/>
          </w:tcPr>
          <w:p w14:paraId="7D6FE641" w14:textId="77777777" w:rsidR="00926A8D" w:rsidRPr="00340D10" w:rsidRDefault="00926A8D" w:rsidP="00957184">
            <w:pPr>
              <w:pStyle w:val="DFSITableHeading"/>
            </w:pPr>
            <w:permStart w:id="1652641175" w:edGrp="everyone" w:colFirst="1" w:colLast="1"/>
            <w:r>
              <w:t>Name:</w:t>
            </w:r>
          </w:p>
        </w:tc>
        <w:tc>
          <w:tcPr>
            <w:tcW w:w="7153" w:type="dxa"/>
            <w:shd w:val="clear" w:color="auto" w:fill="E5DFEC" w:themeFill="accent4" w:themeFillTint="33"/>
            <w:tcMar>
              <w:top w:w="0" w:type="dxa"/>
              <w:bottom w:w="0" w:type="dxa"/>
            </w:tcMar>
            <w:vAlign w:val="center"/>
          </w:tcPr>
          <w:p w14:paraId="48E150C3" w14:textId="04BA9BD3" w:rsidR="00926A8D" w:rsidRPr="00FC69C4" w:rsidRDefault="00B95FA4" w:rsidP="00957184">
            <w:pPr>
              <w:pStyle w:val="DFSITableText"/>
            </w:pPr>
            <w:r>
              <w:rPr>
                <w:i/>
                <w:color w:val="0000FF"/>
                <w:sz w:val="16"/>
                <w:szCs w:val="16"/>
              </w:rPr>
              <w:t>Insert details of Seller contact person</w:t>
            </w:r>
          </w:p>
        </w:tc>
      </w:tr>
      <w:tr w:rsidR="00926A8D" w14:paraId="792821F4" w14:textId="77777777" w:rsidTr="00A74565">
        <w:trPr>
          <w:trHeight w:val="113"/>
          <w:jc w:val="center"/>
        </w:trPr>
        <w:tc>
          <w:tcPr>
            <w:tcW w:w="3539" w:type="dxa"/>
            <w:shd w:val="clear" w:color="auto" w:fill="auto"/>
            <w:tcMar>
              <w:top w:w="0" w:type="dxa"/>
              <w:bottom w:w="0" w:type="dxa"/>
            </w:tcMar>
            <w:vAlign w:val="center"/>
          </w:tcPr>
          <w:p w14:paraId="77CB8D9F" w14:textId="77777777" w:rsidR="00926A8D" w:rsidRPr="00340D10" w:rsidRDefault="00926A8D" w:rsidP="00957184">
            <w:pPr>
              <w:pStyle w:val="DFSITableHeading"/>
            </w:pPr>
            <w:permStart w:id="1814115697" w:edGrp="everyone" w:colFirst="1" w:colLast="1"/>
            <w:permEnd w:id="1652641175"/>
            <w:r>
              <w:t xml:space="preserve">Role:  </w:t>
            </w:r>
          </w:p>
        </w:tc>
        <w:tc>
          <w:tcPr>
            <w:tcW w:w="7153" w:type="dxa"/>
            <w:shd w:val="clear" w:color="auto" w:fill="E5DFEC" w:themeFill="accent4" w:themeFillTint="33"/>
            <w:tcMar>
              <w:top w:w="0" w:type="dxa"/>
              <w:bottom w:w="0" w:type="dxa"/>
            </w:tcMar>
            <w:vAlign w:val="center"/>
          </w:tcPr>
          <w:p w14:paraId="570515F4" w14:textId="77777777" w:rsidR="00926A8D" w:rsidRPr="00FC69C4" w:rsidRDefault="00926A8D" w:rsidP="00957184">
            <w:pPr>
              <w:pStyle w:val="DFSITableText"/>
            </w:pPr>
          </w:p>
        </w:tc>
      </w:tr>
      <w:tr w:rsidR="00926A8D" w14:paraId="14C24994" w14:textId="77777777" w:rsidTr="00A74565">
        <w:trPr>
          <w:trHeight w:val="113"/>
          <w:jc w:val="center"/>
        </w:trPr>
        <w:tc>
          <w:tcPr>
            <w:tcW w:w="3539" w:type="dxa"/>
            <w:shd w:val="clear" w:color="auto" w:fill="auto"/>
            <w:tcMar>
              <w:top w:w="0" w:type="dxa"/>
              <w:bottom w:w="0" w:type="dxa"/>
            </w:tcMar>
            <w:vAlign w:val="center"/>
          </w:tcPr>
          <w:p w14:paraId="13AB9890" w14:textId="77777777" w:rsidR="00926A8D" w:rsidRDefault="00926A8D" w:rsidP="00957184">
            <w:pPr>
              <w:pStyle w:val="DFSITableHeading"/>
            </w:pPr>
            <w:permStart w:id="1513950113" w:edGrp="everyone" w:colFirst="1" w:colLast="1"/>
            <w:permEnd w:id="1814115697"/>
            <w:r>
              <w:t>Phone:</w:t>
            </w:r>
          </w:p>
        </w:tc>
        <w:tc>
          <w:tcPr>
            <w:tcW w:w="7153" w:type="dxa"/>
            <w:shd w:val="clear" w:color="auto" w:fill="E5DFEC" w:themeFill="accent4" w:themeFillTint="33"/>
            <w:tcMar>
              <w:top w:w="0" w:type="dxa"/>
              <w:bottom w:w="0" w:type="dxa"/>
            </w:tcMar>
            <w:vAlign w:val="center"/>
          </w:tcPr>
          <w:p w14:paraId="390876CC" w14:textId="77777777" w:rsidR="00926A8D" w:rsidRPr="00FC69C4" w:rsidRDefault="00926A8D" w:rsidP="00957184">
            <w:pPr>
              <w:pStyle w:val="DFSITableText"/>
            </w:pPr>
          </w:p>
        </w:tc>
      </w:tr>
      <w:tr w:rsidR="00926A8D" w14:paraId="4E89F455" w14:textId="77777777" w:rsidTr="00A74565">
        <w:trPr>
          <w:trHeight w:val="113"/>
          <w:jc w:val="center"/>
        </w:trPr>
        <w:tc>
          <w:tcPr>
            <w:tcW w:w="3539" w:type="dxa"/>
            <w:shd w:val="clear" w:color="auto" w:fill="auto"/>
            <w:tcMar>
              <w:top w:w="0" w:type="dxa"/>
              <w:bottom w:w="0" w:type="dxa"/>
            </w:tcMar>
            <w:vAlign w:val="center"/>
          </w:tcPr>
          <w:p w14:paraId="7C8D6198" w14:textId="77777777" w:rsidR="00926A8D" w:rsidRDefault="00926A8D" w:rsidP="00957184">
            <w:pPr>
              <w:pStyle w:val="DFSITableHeading"/>
            </w:pPr>
            <w:permStart w:id="1095901677" w:edGrp="everyone" w:colFirst="1" w:colLast="1"/>
            <w:permEnd w:id="1513950113"/>
            <w:r>
              <w:t>Email:</w:t>
            </w:r>
          </w:p>
        </w:tc>
        <w:tc>
          <w:tcPr>
            <w:tcW w:w="7153" w:type="dxa"/>
            <w:shd w:val="clear" w:color="auto" w:fill="E5DFEC" w:themeFill="accent4" w:themeFillTint="33"/>
            <w:tcMar>
              <w:top w:w="0" w:type="dxa"/>
              <w:bottom w:w="0" w:type="dxa"/>
            </w:tcMar>
            <w:vAlign w:val="center"/>
          </w:tcPr>
          <w:p w14:paraId="56E5F236" w14:textId="77777777" w:rsidR="00926A8D" w:rsidRPr="00FC69C4" w:rsidRDefault="00926A8D" w:rsidP="00957184">
            <w:pPr>
              <w:pStyle w:val="DFSITableText"/>
            </w:pPr>
          </w:p>
        </w:tc>
      </w:tr>
      <w:tr w:rsidR="00926A8D" w14:paraId="36B8F034" w14:textId="77777777" w:rsidTr="00A74565">
        <w:trPr>
          <w:trHeight w:val="113"/>
          <w:jc w:val="center"/>
        </w:trPr>
        <w:tc>
          <w:tcPr>
            <w:tcW w:w="3539" w:type="dxa"/>
            <w:shd w:val="clear" w:color="auto" w:fill="auto"/>
            <w:tcMar>
              <w:top w:w="0" w:type="dxa"/>
              <w:bottom w:w="0" w:type="dxa"/>
            </w:tcMar>
            <w:vAlign w:val="center"/>
          </w:tcPr>
          <w:p w14:paraId="1D6F3E3E" w14:textId="77777777" w:rsidR="00926A8D" w:rsidRDefault="00926A8D" w:rsidP="00957184">
            <w:pPr>
              <w:pStyle w:val="DFSITableHeading"/>
            </w:pPr>
            <w:permStart w:id="973085655" w:edGrp="everyone" w:colFirst="1" w:colLast="1"/>
            <w:permEnd w:id="1095901677"/>
            <w:r>
              <w:t>Address</w:t>
            </w:r>
            <w:r w:rsidR="00FE71CF">
              <w:t>:</w:t>
            </w:r>
            <w:r>
              <w:t xml:space="preserve"> </w:t>
            </w:r>
          </w:p>
        </w:tc>
        <w:tc>
          <w:tcPr>
            <w:tcW w:w="7153" w:type="dxa"/>
            <w:shd w:val="clear" w:color="auto" w:fill="E5DFEC" w:themeFill="accent4" w:themeFillTint="33"/>
            <w:tcMar>
              <w:top w:w="0" w:type="dxa"/>
              <w:bottom w:w="0" w:type="dxa"/>
            </w:tcMar>
            <w:vAlign w:val="center"/>
          </w:tcPr>
          <w:p w14:paraId="4FB39070" w14:textId="77777777" w:rsidR="00926A8D" w:rsidRPr="00FC69C4" w:rsidRDefault="00926A8D" w:rsidP="00957184">
            <w:pPr>
              <w:pStyle w:val="DFSITableText"/>
            </w:pPr>
          </w:p>
        </w:tc>
      </w:tr>
    </w:tbl>
    <w:p w14:paraId="6FE3DAB9" w14:textId="77777777" w:rsidR="003F6C14" w:rsidRPr="007378CF" w:rsidRDefault="003F6C14" w:rsidP="007106D6">
      <w:pPr>
        <w:pStyle w:val="Heading3"/>
        <w:numPr>
          <w:ilvl w:val="0"/>
          <w:numId w:val="6"/>
        </w:numPr>
        <w:spacing w:after="120" w:line="360" w:lineRule="auto"/>
        <w:ind w:left="357" w:hanging="357"/>
      </w:pPr>
      <w:bookmarkStart w:id="86" w:name="_Toc520116157"/>
      <w:bookmarkStart w:id="87" w:name="_Toc520116383"/>
      <w:bookmarkStart w:id="88" w:name="_Toc520188995"/>
      <w:bookmarkStart w:id="89" w:name="_Toc85023191"/>
      <w:permEnd w:id="973085655"/>
      <w:r>
        <w:t xml:space="preserve">Our contact person for notices and any issues relating to this </w:t>
      </w:r>
      <w:r w:rsidR="00D57414">
        <w:t>A</w:t>
      </w:r>
      <w:r>
        <w:t>greement</w:t>
      </w:r>
      <w:bookmarkEnd w:id="86"/>
      <w:bookmarkEnd w:id="87"/>
      <w:bookmarkEnd w:id="88"/>
      <w:bookmarkEnd w:id="89"/>
    </w:p>
    <w:tbl>
      <w:tblPr>
        <w:tblW w:w="10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7153"/>
      </w:tblGrid>
      <w:tr w:rsidR="00A74565" w14:paraId="25D24B38" w14:textId="77777777" w:rsidTr="00A74565">
        <w:trPr>
          <w:trHeight w:val="211"/>
          <w:jc w:val="center"/>
        </w:trPr>
        <w:tc>
          <w:tcPr>
            <w:tcW w:w="3539" w:type="dxa"/>
            <w:shd w:val="clear" w:color="auto" w:fill="auto"/>
            <w:tcMar>
              <w:top w:w="0" w:type="dxa"/>
              <w:bottom w:w="0" w:type="dxa"/>
            </w:tcMar>
            <w:vAlign w:val="center"/>
          </w:tcPr>
          <w:p w14:paraId="134AD143" w14:textId="77777777" w:rsidR="00A74565" w:rsidRPr="00340D10" w:rsidRDefault="00A74565" w:rsidP="00A74565">
            <w:pPr>
              <w:pStyle w:val="DFSITableHeading"/>
            </w:pPr>
            <w:permStart w:id="1864706606" w:edGrp="everyone" w:colFirst="1" w:colLast="1"/>
            <w:r>
              <w:t>Name:</w:t>
            </w:r>
          </w:p>
        </w:tc>
        <w:tc>
          <w:tcPr>
            <w:tcW w:w="7153" w:type="dxa"/>
            <w:shd w:val="clear" w:color="auto" w:fill="E5DFEC" w:themeFill="accent4" w:themeFillTint="33"/>
            <w:tcMar>
              <w:top w:w="0" w:type="dxa"/>
              <w:bottom w:w="0" w:type="dxa"/>
            </w:tcMar>
            <w:vAlign w:val="center"/>
          </w:tcPr>
          <w:p w14:paraId="384ABA1A" w14:textId="2281F28F" w:rsidR="00A74565" w:rsidRPr="00FC69C4" w:rsidRDefault="00B95FA4" w:rsidP="00A74565">
            <w:pPr>
              <w:pStyle w:val="DFSITableText"/>
            </w:pPr>
            <w:r>
              <w:rPr>
                <w:i/>
                <w:color w:val="0000FF"/>
                <w:sz w:val="16"/>
                <w:szCs w:val="16"/>
              </w:rPr>
              <w:t>Insert details of UNE contact person</w:t>
            </w:r>
          </w:p>
        </w:tc>
      </w:tr>
      <w:tr w:rsidR="00A74565" w14:paraId="42CF799A" w14:textId="77777777" w:rsidTr="00A74565">
        <w:trPr>
          <w:trHeight w:val="211"/>
          <w:jc w:val="center"/>
        </w:trPr>
        <w:tc>
          <w:tcPr>
            <w:tcW w:w="3539" w:type="dxa"/>
            <w:shd w:val="clear" w:color="auto" w:fill="auto"/>
            <w:tcMar>
              <w:top w:w="0" w:type="dxa"/>
              <w:bottom w:w="0" w:type="dxa"/>
            </w:tcMar>
            <w:vAlign w:val="center"/>
          </w:tcPr>
          <w:p w14:paraId="0F9C59AC" w14:textId="77777777" w:rsidR="00A74565" w:rsidRPr="00340D10" w:rsidRDefault="00A74565" w:rsidP="00A74565">
            <w:pPr>
              <w:pStyle w:val="DFSITableHeading"/>
            </w:pPr>
            <w:permStart w:id="1860330511" w:edGrp="everyone" w:colFirst="1" w:colLast="1"/>
            <w:permEnd w:id="1864706606"/>
            <w:r>
              <w:t xml:space="preserve">Role:  </w:t>
            </w:r>
          </w:p>
        </w:tc>
        <w:tc>
          <w:tcPr>
            <w:tcW w:w="7153" w:type="dxa"/>
            <w:shd w:val="clear" w:color="auto" w:fill="E5DFEC" w:themeFill="accent4" w:themeFillTint="33"/>
            <w:tcMar>
              <w:top w:w="0" w:type="dxa"/>
              <w:bottom w:w="0" w:type="dxa"/>
            </w:tcMar>
            <w:vAlign w:val="center"/>
          </w:tcPr>
          <w:p w14:paraId="7C28C30B" w14:textId="0CA5F614" w:rsidR="00A74565" w:rsidRPr="00FC69C4" w:rsidRDefault="00A74565" w:rsidP="00A74565">
            <w:pPr>
              <w:pStyle w:val="DFSITableText"/>
            </w:pPr>
          </w:p>
        </w:tc>
      </w:tr>
      <w:tr w:rsidR="00A74565" w14:paraId="230AE5C2" w14:textId="77777777" w:rsidTr="00A74565">
        <w:trPr>
          <w:trHeight w:val="211"/>
          <w:jc w:val="center"/>
        </w:trPr>
        <w:tc>
          <w:tcPr>
            <w:tcW w:w="3539" w:type="dxa"/>
            <w:shd w:val="clear" w:color="auto" w:fill="auto"/>
            <w:tcMar>
              <w:top w:w="0" w:type="dxa"/>
              <w:bottom w:w="0" w:type="dxa"/>
            </w:tcMar>
            <w:vAlign w:val="center"/>
          </w:tcPr>
          <w:p w14:paraId="2C78E57C" w14:textId="77777777" w:rsidR="00A74565" w:rsidRDefault="00A74565" w:rsidP="00A74565">
            <w:pPr>
              <w:pStyle w:val="DFSITableHeading"/>
            </w:pPr>
            <w:permStart w:id="705895566" w:edGrp="everyone" w:colFirst="1" w:colLast="1"/>
            <w:permEnd w:id="1860330511"/>
            <w:r>
              <w:t>Phone:</w:t>
            </w:r>
          </w:p>
        </w:tc>
        <w:tc>
          <w:tcPr>
            <w:tcW w:w="7153" w:type="dxa"/>
            <w:shd w:val="clear" w:color="auto" w:fill="E5DFEC" w:themeFill="accent4" w:themeFillTint="33"/>
            <w:tcMar>
              <w:top w:w="0" w:type="dxa"/>
              <w:bottom w:w="0" w:type="dxa"/>
            </w:tcMar>
            <w:vAlign w:val="center"/>
          </w:tcPr>
          <w:p w14:paraId="35088609" w14:textId="77777777" w:rsidR="00A74565" w:rsidRPr="00FC69C4" w:rsidRDefault="00A74565" w:rsidP="00A74565">
            <w:pPr>
              <w:pStyle w:val="DFSITableText"/>
            </w:pPr>
          </w:p>
        </w:tc>
      </w:tr>
      <w:tr w:rsidR="00A74565" w14:paraId="2BD0EDCC" w14:textId="77777777" w:rsidTr="00A74565">
        <w:trPr>
          <w:trHeight w:val="211"/>
          <w:jc w:val="center"/>
        </w:trPr>
        <w:tc>
          <w:tcPr>
            <w:tcW w:w="3539" w:type="dxa"/>
            <w:shd w:val="clear" w:color="auto" w:fill="auto"/>
            <w:tcMar>
              <w:top w:w="0" w:type="dxa"/>
              <w:bottom w:w="0" w:type="dxa"/>
            </w:tcMar>
            <w:vAlign w:val="center"/>
          </w:tcPr>
          <w:p w14:paraId="741CF8D3" w14:textId="77777777" w:rsidR="00A74565" w:rsidRDefault="00A74565" w:rsidP="00A74565">
            <w:pPr>
              <w:pStyle w:val="DFSITableHeading"/>
            </w:pPr>
            <w:permStart w:id="1996772126" w:edGrp="everyone" w:colFirst="1" w:colLast="1"/>
            <w:permEnd w:id="705895566"/>
            <w:r>
              <w:t>Email:</w:t>
            </w:r>
          </w:p>
        </w:tc>
        <w:tc>
          <w:tcPr>
            <w:tcW w:w="7153" w:type="dxa"/>
            <w:shd w:val="clear" w:color="auto" w:fill="E5DFEC" w:themeFill="accent4" w:themeFillTint="33"/>
            <w:tcMar>
              <w:top w:w="0" w:type="dxa"/>
              <w:bottom w:w="0" w:type="dxa"/>
            </w:tcMar>
            <w:vAlign w:val="center"/>
          </w:tcPr>
          <w:p w14:paraId="16829D15" w14:textId="77777777" w:rsidR="00A74565" w:rsidRPr="00FC69C4" w:rsidRDefault="00A74565" w:rsidP="00A74565">
            <w:pPr>
              <w:pStyle w:val="DFSITableText"/>
            </w:pPr>
          </w:p>
        </w:tc>
      </w:tr>
      <w:tr w:rsidR="00A74565" w14:paraId="04A89DC3" w14:textId="77777777" w:rsidTr="00A74565">
        <w:trPr>
          <w:trHeight w:val="211"/>
          <w:jc w:val="center"/>
        </w:trPr>
        <w:tc>
          <w:tcPr>
            <w:tcW w:w="3539" w:type="dxa"/>
            <w:shd w:val="clear" w:color="auto" w:fill="auto"/>
            <w:tcMar>
              <w:top w:w="0" w:type="dxa"/>
              <w:bottom w:w="0" w:type="dxa"/>
            </w:tcMar>
            <w:vAlign w:val="center"/>
          </w:tcPr>
          <w:p w14:paraId="093F634F" w14:textId="77777777" w:rsidR="00A74565" w:rsidRDefault="00A74565" w:rsidP="00A74565">
            <w:pPr>
              <w:pStyle w:val="DFSITableHeading"/>
            </w:pPr>
            <w:permStart w:id="462755531" w:edGrp="everyone" w:colFirst="1" w:colLast="1"/>
            <w:permEnd w:id="1996772126"/>
            <w:r>
              <w:t xml:space="preserve">Address: </w:t>
            </w:r>
          </w:p>
        </w:tc>
        <w:tc>
          <w:tcPr>
            <w:tcW w:w="7153" w:type="dxa"/>
            <w:shd w:val="clear" w:color="auto" w:fill="E5DFEC" w:themeFill="accent4" w:themeFillTint="33"/>
            <w:tcMar>
              <w:top w:w="0" w:type="dxa"/>
              <w:bottom w:w="0" w:type="dxa"/>
            </w:tcMar>
            <w:vAlign w:val="center"/>
          </w:tcPr>
          <w:p w14:paraId="5FD18A04" w14:textId="77777777" w:rsidR="00A74565" w:rsidRPr="00FC69C4" w:rsidRDefault="00A74565" w:rsidP="00A74565">
            <w:pPr>
              <w:pStyle w:val="DFSITableText"/>
            </w:pPr>
          </w:p>
        </w:tc>
      </w:tr>
    </w:tbl>
    <w:p w14:paraId="26E26DF7" w14:textId="77777777" w:rsidR="00B95FA4" w:rsidRDefault="00B95FA4" w:rsidP="007106D6">
      <w:pPr>
        <w:pStyle w:val="Heading3"/>
        <w:numPr>
          <w:ilvl w:val="0"/>
          <w:numId w:val="6"/>
        </w:numPr>
        <w:spacing w:after="120" w:line="360" w:lineRule="auto"/>
        <w:ind w:left="357" w:hanging="357"/>
      </w:pPr>
      <w:bookmarkStart w:id="90" w:name="_Toc85011674"/>
      <w:bookmarkStart w:id="91" w:name="_Toc85023192"/>
      <w:bookmarkStart w:id="92" w:name="_Hlk85018174"/>
      <w:permEnd w:id="462755531"/>
      <w:r>
        <w:t>Special Conditions</w:t>
      </w:r>
      <w:bookmarkEnd w:id="90"/>
      <w:bookmarkEnd w:id="91"/>
    </w:p>
    <w:p w14:paraId="67FE09EB" w14:textId="29689DCA" w:rsidR="00F21209" w:rsidRPr="002B59E4" w:rsidRDefault="002B59E4" w:rsidP="002B59E4">
      <w:pPr>
        <w:pStyle w:val="BodyTextCore"/>
        <w:spacing w:before="50" w:after="50"/>
        <w:rPr>
          <w:b/>
          <w:bCs/>
        </w:rPr>
      </w:pPr>
      <w:bookmarkStart w:id="93" w:name="_Hlk187055568"/>
      <w:r w:rsidRPr="002B59E4">
        <w:rPr>
          <w:b/>
          <w:bCs/>
        </w:rPr>
        <w:t xml:space="preserve">19.1     </w:t>
      </w:r>
      <w:r w:rsidR="00F21209" w:rsidRPr="002B59E4">
        <w:rPr>
          <w:b/>
          <w:bCs/>
        </w:rPr>
        <w:t>Reseller</w:t>
      </w:r>
    </w:p>
    <w:p w14:paraId="17CF5F0E" w14:textId="77777777" w:rsidR="00F21209" w:rsidRPr="00EC2E06" w:rsidRDefault="00F21209" w:rsidP="002B59E4">
      <w:pPr>
        <w:pStyle w:val="BodyTextCore"/>
        <w:spacing w:before="50" w:after="50"/>
      </w:pPr>
      <w:r w:rsidRPr="00EC2E06">
        <w:t xml:space="preserve">The Parties acknowledge and agree that where the </w:t>
      </w:r>
      <w:r>
        <w:t>Seller</w:t>
      </w:r>
      <w:r w:rsidRPr="00EC2E06">
        <w:t xml:space="preserve"> provides all or part of the Services in the </w:t>
      </w:r>
      <w:r>
        <w:t>Seller’s</w:t>
      </w:r>
      <w:r w:rsidRPr="00EC2E06">
        <w:t xml:space="preserve"> capacity as a reseller, the </w:t>
      </w:r>
      <w:r>
        <w:t>Seller</w:t>
      </w:r>
      <w:r w:rsidRPr="00EC2E06">
        <w:t xml:space="preserve"> must fully comply with all of its obligations under this Agreement and in particular, the </w:t>
      </w:r>
      <w:r>
        <w:t>Seller</w:t>
      </w:r>
      <w:r w:rsidRPr="00EC2E06">
        <w:t xml:space="preserve"> must:</w:t>
      </w:r>
    </w:p>
    <w:p w14:paraId="097E5808" w14:textId="77777777" w:rsidR="00F21209" w:rsidRPr="002B59E4" w:rsidRDefault="00F21209" w:rsidP="002B59E4">
      <w:pPr>
        <w:pStyle w:val="BodyTextCore"/>
        <w:numPr>
          <w:ilvl w:val="0"/>
          <w:numId w:val="20"/>
        </w:numPr>
        <w:spacing w:before="50" w:after="50"/>
      </w:pPr>
      <w:r w:rsidRPr="002B59E4">
        <w:t>provide all warranties for the Services, including third party warranties, personally and accept all responsibility as if those third party warranties were the Seller’s own warranties;</w:t>
      </w:r>
    </w:p>
    <w:p w14:paraId="4F03EA5F" w14:textId="77777777" w:rsidR="00F21209" w:rsidRPr="002B59E4" w:rsidRDefault="00F21209" w:rsidP="002B59E4">
      <w:pPr>
        <w:pStyle w:val="BodyTextCore"/>
        <w:numPr>
          <w:ilvl w:val="0"/>
          <w:numId w:val="20"/>
        </w:numPr>
        <w:spacing w:before="50" w:after="50"/>
      </w:pPr>
      <w:r w:rsidRPr="002B59E4">
        <w:t>manage any warranty claims lodged by the Buyer;</w:t>
      </w:r>
    </w:p>
    <w:p w14:paraId="64431294" w14:textId="77777777" w:rsidR="00F21209" w:rsidRPr="002B59E4" w:rsidRDefault="00F21209" w:rsidP="002B59E4">
      <w:pPr>
        <w:pStyle w:val="BodyTextCore"/>
        <w:numPr>
          <w:ilvl w:val="0"/>
          <w:numId w:val="20"/>
        </w:numPr>
        <w:spacing w:before="50" w:after="50"/>
      </w:pPr>
      <w:r w:rsidRPr="002B59E4">
        <w:t>comply with all obligations with respect to the supply and delivery of the Services in accordance with this Agreement as if the Seller were the person supplying the Services;</w:t>
      </w:r>
    </w:p>
    <w:p w14:paraId="7C2CB052" w14:textId="77777777" w:rsidR="00F21209" w:rsidRPr="002B59E4" w:rsidRDefault="00F21209" w:rsidP="002B59E4">
      <w:pPr>
        <w:pStyle w:val="BodyTextCore"/>
        <w:numPr>
          <w:ilvl w:val="0"/>
          <w:numId w:val="20"/>
        </w:numPr>
        <w:spacing w:before="50" w:after="50"/>
      </w:pPr>
      <w:r w:rsidRPr="002B59E4">
        <w:t>guarantee and ensure all obligations with respect to the Services by the third party in accordance with this Agreement as if those obligations were the Seller’s own.</w:t>
      </w:r>
    </w:p>
    <w:p w14:paraId="6E2C4B2B" w14:textId="5ADC234B" w:rsidR="00F21209" w:rsidRPr="00F21209" w:rsidRDefault="00F21209" w:rsidP="002B59E4">
      <w:pPr>
        <w:pStyle w:val="BodyTextCore"/>
        <w:spacing w:before="50" w:after="50"/>
      </w:pPr>
      <w:r w:rsidRPr="00EC2E06">
        <w:t xml:space="preserve">The Parties further agree that the </w:t>
      </w:r>
      <w:r>
        <w:t>Fees</w:t>
      </w:r>
      <w:r w:rsidRPr="00EC2E06">
        <w:t xml:space="preserve"> payable by the </w:t>
      </w:r>
      <w:r>
        <w:t>Buyer</w:t>
      </w:r>
      <w:r w:rsidRPr="00EC2E06">
        <w:t xml:space="preserve"> to the </w:t>
      </w:r>
      <w:r>
        <w:t>Seller</w:t>
      </w:r>
      <w:r w:rsidRPr="00EC2E06">
        <w:t xml:space="preserve"> under this Agreement is in full satisfaction of any obligations which the </w:t>
      </w:r>
      <w:r>
        <w:t>Seller</w:t>
      </w:r>
      <w:r w:rsidRPr="00EC2E06">
        <w:t xml:space="preserve"> may have to the original suppliers or vendors to which the </w:t>
      </w:r>
      <w:r>
        <w:t>Seller</w:t>
      </w:r>
      <w:r w:rsidRPr="00EC2E06">
        <w:t xml:space="preserve"> is a reseller.</w:t>
      </w:r>
    </w:p>
    <w:p w14:paraId="1BEB7FA5" w14:textId="6C341919" w:rsidR="00B95FA4" w:rsidRPr="002B59E4" w:rsidRDefault="002B59E4" w:rsidP="002B59E4">
      <w:pPr>
        <w:pStyle w:val="BodyTextCore"/>
        <w:spacing w:before="50" w:after="50"/>
        <w:rPr>
          <w:b/>
          <w:bCs/>
        </w:rPr>
      </w:pPr>
      <w:bookmarkStart w:id="94" w:name="_Hlk187053303"/>
      <w:r>
        <w:rPr>
          <w:b/>
          <w:bCs/>
        </w:rPr>
        <w:t xml:space="preserve">19.2     </w:t>
      </w:r>
      <w:r w:rsidR="00B95FA4" w:rsidRPr="002B59E4">
        <w:rPr>
          <w:b/>
          <w:bCs/>
        </w:rPr>
        <w:t>Digital Execution</w:t>
      </w:r>
    </w:p>
    <w:p w14:paraId="7F4A08B5" w14:textId="6B8B9AB7" w:rsidR="002B59E4" w:rsidRPr="002B59E4" w:rsidRDefault="002B59E4" w:rsidP="002B59E4">
      <w:pPr>
        <w:pStyle w:val="BodyTextCore"/>
        <w:spacing w:before="50" w:after="50"/>
      </w:pPr>
      <w:r w:rsidRPr="002B59E4">
        <w:t xml:space="preserve">This Agreement may be signed by applying the signatures of their respective authorised representative to any counterpart electronically and neither </w:t>
      </w:r>
      <w:r w:rsidR="00A4641D">
        <w:t>p</w:t>
      </w:r>
      <w:r w:rsidRPr="002B59E4">
        <w:t xml:space="preserve">arty will challenge the validity or enforceability of this Agreement on the basis that a signature was applied electronically. A </w:t>
      </w:r>
      <w:r w:rsidR="00A4641D">
        <w:t>p</w:t>
      </w:r>
      <w:r w:rsidRPr="002B59E4">
        <w:t xml:space="preserve">arty may retain only an electronic version of this Agreement signed by the </w:t>
      </w:r>
      <w:r w:rsidR="00A4641D">
        <w:t>p</w:t>
      </w:r>
      <w:r w:rsidRPr="002B59E4">
        <w:t>arties.</w:t>
      </w:r>
    </w:p>
    <w:p w14:paraId="044B07B7" w14:textId="47BD61B1" w:rsidR="00B95FA4" w:rsidRPr="002B59E4" w:rsidRDefault="002B59E4" w:rsidP="002B59E4">
      <w:pPr>
        <w:pStyle w:val="BodyTextCore"/>
        <w:spacing w:before="50" w:after="50"/>
        <w:rPr>
          <w:b/>
          <w:bCs/>
        </w:rPr>
      </w:pPr>
      <w:r w:rsidRPr="002B59E4">
        <w:rPr>
          <w:b/>
          <w:bCs/>
        </w:rPr>
        <w:t xml:space="preserve">19.3     </w:t>
      </w:r>
      <w:r w:rsidR="00B95FA4" w:rsidRPr="002B59E4">
        <w:rPr>
          <w:b/>
          <w:bCs/>
        </w:rPr>
        <w:t xml:space="preserve">Counterparts </w:t>
      </w:r>
    </w:p>
    <w:p w14:paraId="04796FAE" w14:textId="77777777" w:rsidR="002B59E4" w:rsidRDefault="002B59E4" w:rsidP="002B59E4">
      <w:pPr>
        <w:pStyle w:val="BodyTextCore"/>
        <w:spacing w:before="50" w:after="50"/>
      </w:pPr>
      <w:bookmarkStart w:id="95" w:name="_Toc520116158"/>
      <w:bookmarkStart w:id="96" w:name="_Toc520116384"/>
      <w:bookmarkStart w:id="97" w:name="_Toc520188996"/>
      <w:bookmarkStart w:id="98" w:name="_Toc85023193"/>
      <w:bookmarkEnd w:id="92"/>
      <w:r w:rsidRPr="002B59E4">
        <w:lastRenderedPageBreak/>
        <w:t>This</w:t>
      </w:r>
      <w:r w:rsidRPr="004442D7">
        <w:t xml:space="preserve"> </w:t>
      </w:r>
      <w:r w:rsidRPr="002B59E4">
        <w:t>Agreement</w:t>
      </w:r>
      <w:r w:rsidRPr="004442D7">
        <w:t xml:space="preserve"> may be signed in any number of counterparts which together will constitute one agreement.</w:t>
      </w:r>
    </w:p>
    <w:bookmarkEnd w:id="93"/>
    <w:bookmarkEnd w:id="94"/>
    <w:p w14:paraId="279B24FB" w14:textId="77777777" w:rsidR="004D4317" w:rsidRPr="007378CF" w:rsidRDefault="00F83E8F" w:rsidP="004D4317">
      <w:pPr>
        <w:pStyle w:val="Heading3"/>
        <w:ind w:left="357" w:hanging="357"/>
      </w:pPr>
      <w:r>
        <w:t>Add attachments if required</w:t>
      </w:r>
      <w:bookmarkEnd w:id="95"/>
      <w:bookmarkEnd w:id="96"/>
      <w:bookmarkEnd w:id="97"/>
      <w:bookmarkEnd w:id="98"/>
    </w:p>
    <w:p w14:paraId="05E66EB4" w14:textId="77777777" w:rsidR="004D4317" w:rsidRPr="0002285A" w:rsidRDefault="004D4317" w:rsidP="006B570C">
      <w:pPr>
        <w:pStyle w:val="BodyTextCore"/>
        <w:spacing w:before="50" w:after="50"/>
      </w:pPr>
      <w:bookmarkStart w:id="99" w:name="_Hlk514238638"/>
      <w:r w:rsidRPr="004D4317">
        <w:t xml:space="preserve">You may attach responses to the information </w:t>
      </w:r>
      <w:r w:rsidRPr="0002285A">
        <w:t xml:space="preserve">requested in the </w:t>
      </w:r>
      <w:r w:rsidR="00D57414" w:rsidRPr="0002285A">
        <w:t>S</w:t>
      </w:r>
      <w:r w:rsidRPr="0002285A">
        <w:t xml:space="preserve">olution </w:t>
      </w:r>
      <w:r w:rsidR="00D57414" w:rsidRPr="0002285A">
        <w:t>R</w:t>
      </w:r>
      <w:r w:rsidRPr="0002285A">
        <w:t>equirements where additional space is required to complete those details.</w:t>
      </w:r>
    </w:p>
    <w:bookmarkEnd w:id="7"/>
    <w:bookmarkEnd w:id="8"/>
    <w:bookmarkEnd w:id="9"/>
    <w:bookmarkEnd w:id="99"/>
    <w:p w14:paraId="2FFCC7EA" w14:textId="77777777" w:rsidR="00BD0B54" w:rsidRDefault="00BD0B54" w:rsidP="00926193"/>
    <w:p w14:paraId="0F8E3626" w14:textId="77777777" w:rsidR="00C52FF2" w:rsidRDefault="00C52FF2" w:rsidP="00C52FF2">
      <w:pPr>
        <w:pStyle w:val="BodyTextCore"/>
        <w:spacing w:before="50" w:after="50"/>
        <w:rPr>
          <w:szCs w:val="22"/>
        </w:rPr>
      </w:pPr>
      <w:r w:rsidRPr="009A0801">
        <w:rPr>
          <w:szCs w:val="22"/>
        </w:rPr>
        <w:t xml:space="preserve">Please </w:t>
      </w:r>
      <w:r>
        <w:rPr>
          <w:szCs w:val="22"/>
        </w:rPr>
        <w:t>identify each attachment below:</w:t>
      </w:r>
    </w:p>
    <w:tbl>
      <w:tblPr>
        <w:tblW w:w="5000" w:type="pct"/>
        <w:tblCellMar>
          <w:left w:w="0" w:type="dxa"/>
          <w:right w:w="0" w:type="dxa"/>
        </w:tblCellMar>
        <w:tblLook w:val="04A0" w:firstRow="1" w:lastRow="0" w:firstColumn="1" w:lastColumn="0" w:noHBand="0" w:noVBand="1"/>
      </w:tblPr>
      <w:tblGrid>
        <w:gridCol w:w="1535"/>
        <w:gridCol w:w="5425"/>
        <w:gridCol w:w="2224"/>
        <w:gridCol w:w="1946"/>
      </w:tblGrid>
      <w:tr w:rsidR="00C52FF2" w:rsidRPr="009A0801" w14:paraId="07A63687" w14:textId="77777777" w:rsidTr="00C52FF2">
        <w:tc>
          <w:tcPr>
            <w:tcW w:w="690" w:type="pct"/>
            <w:tcBorders>
              <w:top w:val="single" w:sz="8" w:space="0" w:color="auto"/>
              <w:left w:val="single" w:sz="8" w:space="0" w:color="auto"/>
              <w:bottom w:val="single" w:sz="8" w:space="0" w:color="auto"/>
              <w:right w:val="single" w:sz="8" w:space="0" w:color="auto"/>
            </w:tcBorders>
            <w:shd w:val="clear" w:color="auto" w:fill="7030A0"/>
            <w:tcMar>
              <w:top w:w="0" w:type="dxa"/>
              <w:left w:w="108" w:type="dxa"/>
              <w:bottom w:w="0" w:type="dxa"/>
              <w:right w:w="108" w:type="dxa"/>
            </w:tcMar>
            <w:hideMark/>
          </w:tcPr>
          <w:p w14:paraId="5DC016FC" w14:textId="77777777" w:rsidR="00C52FF2" w:rsidRPr="009A0801" w:rsidRDefault="00C52FF2" w:rsidP="00957184">
            <w:pPr>
              <w:pStyle w:val="BodyTextCore"/>
              <w:keepNext/>
              <w:rPr>
                <w:b/>
                <w:color w:val="FFFFFF" w:themeColor="background1"/>
                <w:szCs w:val="22"/>
              </w:rPr>
            </w:pPr>
            <w:r w:rsidRPr="009A0801">
              <w:rPr>
                <w:b/>
                <w:color w:val="FFFFFF" w:themeColor="background1"/>
                <w:szCs w:val="22"/>
              </w:rPr>
              <w:t>Number</w:t>
            </w:r>
          </w:p>
        </w:tc>
        <w:tc>
          <w:tcPr>
            <w:tcW w:w="2437" w:type="pct"/>
            <w:tcBorders>
              <w:top w:val="single" w:sz="8" w:space="0" w:color="auto"/>
              <w:left w:val="nil"/>
              <w:bottom w:val="single" w:sz="8" w:space="0" w:color="auto"/>
              <w:right w:val="single" w:sz="8" w:space="0" w:color="auto"/>
            </w:tcBorders>
            <w:shd w:val="clear" w:color="auto" w:fill="7030A0"/>
            <w:tcMar>
              <w:top w:w="0" w:type="dxa"/>
              <w:left w:w="108" w:type="dxa"/>
              <w:bottom w:w="0" w:type="dxa"/>
              <w:right w:w="108" w:type="dxa"/>
            </w:tcMar>
            <w:hideMark/>
          </w:tcPr>
          <w:p w14:paraId="2D3EB0D1" w14:textId="77777777" w:rsidR="00C52FF2" w:rsidRPr="009A0801" w:rsidRDefault="00C52FF2" w:rsidP="00957184">
            <w:pPr>
              <w:pStyle w:val="BodyTextCore"/>
              <w:keepNext/>
              <w:rPr>
                <w:b/>
                <w:color w:val="FFFFFF" w:themeColor="background1"/>
                <w:szCs w:val="22"/>
              </w:rPr>
            </w:pPr>
            <w:r w:rsidRPr="009A0801">
              <w:rPr>
                <w:b/>
                <w:color w:val="FFFFFF" w:themeColor="background1"/>
                <w:szCs w:val="22"/>
              </w:rPr>
              <w:t>Document Description</w:t>
            </w:r>
          </w:p>
        </w:tc>
        <w:tc>
          <w:tcPr>
            <w:tcW w:w="999" w:type="pct"/>
            <w:tcBorders>
              <w:top w:val="single" w:sz="8" w:space="0" w:color="auto"/>
              <w:left w:val="nil"/>
              <w:bottom w:val="single" w:sz="8" w:space="0" w:color="auto"/>
              <w:right w:val="single" w:sz="8" w:space="0" w:color="auto"/>
            </w:tcBorders>
            <w:shd w:val="clear" w:color="auto" w:fill="7030A0"/>
            <w:tcMar>
              <w:top w:w="0" w:type="dxa"/>
              <w:left w:w="108" w:type="dxa"/>
              <w:bottom w:w="0" w:type="dxa"/>
              <w:right w:w="108" w:type="dxa"/>
            </w:tcMar>
            <w:hideMark/>
          </w:tcPr>
          <w:p w14:paraId="591211A6" w14:textId="77777777" w:rsidR="00C52FF2" w:rsidRPr="009A0801" w:rsidRDefault="00C52FF2" w:rsidP="00957184">
            <w:pPr>
              <w:pStyle w:val="BodyTextCore"/>
              <w:keepNext/>
              <w:rPr>
                <w:b/>
                <w:color w:val="FFFFFF" w:themeColor="background1"/>
                <w:szCs w:val="22"/>
              </w:rPr>
            </w:pPr>
            <w:r w:rsidRPr="009A0801">
              <w:rPr>
                <w:b/>
                <w:color w:val="FFFFFF" w:themeColor="background1"/>
                <w:szCs w:val="22"/>
              </w:rPr>
              <w:t>Date</w:t>
            </w:r>
          </w:p>
        </w:tc>
        <w:tc>
          <w:tcPr>
            <w:tcW w:w="874" w:type="pct"/>
            <w:tcBorders>
              <w:top w:val="single" w:sz="8" w:space="0" w:color="auto"/>
              <w:left w:val="nil"/>
              <w:bottom w:val="single" w:sz="8" w:space="0" w:color="auto"/>
              <w:right w:val="single" w:sz="8" w:space="0" w:color="auto"/>
            </w:tcBorders>
            <w:shd w:val="clear" w:color="auto" w:fill="7030A0"/>
            <w:tcMar>
              <w:top w:w="0" w:type="dxa"/>
              <w:left w:w="108" w:type="dxa"/>
              <w:bottom w:w="0" w:type="dxa"/>
              <w:right w:w="108" w:type="dxa"/>
            </w:tcMar>
            <w:hideMark/>
          </w:tcPr>
          <w:p w14:paraId="253BF156" w14:textId="77777777" w:rsidR="00C52FF2" w:rsidRPr="009A0801" w:rsidRDefault="00C52FF2" w:rsidP="00957184">
            <w:pPr>
              <w:pStyle w:val="BodyTextCore"/>
              <w:keepNext/>
              <w:rPr>
                <w:b/>
                <w:color w:val="FFFFFF" w:themeColor="background1"/>
                <w:szCs w:val="22"/>
              </w:rPr>
            </w:pPr>
            <w:r w:rsidRPr="009A0801">
              <w:rPr>
                <w:b/>
                <w:color w:val="FFFFFF" w:themeColor="background1"/>
                <w:szCs w:val="22"/>
              </w:rPr>
              <w:t>Version</w:t>
            </w:r>
          </w:p>
        </w:tc>
      </w:tr>
      <w:tr w:rsidR="00C52FF2" w:rsidRPr="009A0801" w14:paraId="6FB9BFDD" w14:textId="77777777" w:rsidTr="00957184">
        <w:tc>
          <w:tcPr>
            <w:tcW w:w="69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E869B0F" w14:textId="77777777" w:rsidR="00C52FF2" w:rsidRPr="009A0801" w:rsidRDefault="00C52FF2" w:rsidP="00957184">
            <w:pPr>
              <w:pStyle w:val="BodyTextCore"/>
              <w:spacing w:before="50" w:after="50"/>
              <w:rPr>
                <w:szCs w:val="22"/>
              </w:rPr>
            </w:pPr>
            <w:permStart w:id="1458517864" w:edGrp="everyone" w:colFirst="0" w:colLast="0"/>
            <w:permStart w:id="866863199" w:edGrp="everyone" w:colFirst="1" w:colLast="1"/>
            <w:permStart w:id="877551816" w:edGrp="everyone" w:colFirst="2" w:colLast="2"/>
            <w:permStart w:id="1602245412" w:edGrp="everyone" w:colFirst="3" w:colLast="3"/>
            <w:permStart w:id="1210715194" w:edGrp="everyone" w:colFirst="0" w:colLast="0"/>
            <w:permStart w:id="1867925414" w:edGrp="everyone" w:colFirst="1" w:colLast="1"/>
            <w:permStart w:id="693700191" w:edGrp="everyone" w:colFirst="2" w:colLast="2"/>
            <w:permStart w:id="201025235" w:edGrp="everyone" w:colFirst="3" w:colLast="3"/>
          </w:p>
        </w:tc>
        <w:tc>
          <w:tcPr>
            <w:tcW w:w="2437" w:type="pct"/>
            <w:tcBorders>
              <w:top w:val="nil"/>
              <w:left w:val="nil"/>
              <w:bottom w:val="single" w:sz="8" w:space="0" w:color="auto"/>
              <w:right w:val="single" w:sz="8" w:space="0" w:color="auto"/>
            </w:tcBorders>
            <w:tcMar>
              <w:top w:w="0" w:type="dxa"/>
              <w:left w:w="108" w:type="dxa"/>
              <w:bottom w:w="0" w:type="dxa"/>
              <w:right w:w="108" w:type="dxa"/>
            </w:tcMar>
          </w:tcPr>
          <w:p w14:paraId="5CF742E6" w14:textId="7EE64737" w:rsidR="00C52FF2" w:rsidRPr="009A0801" w:rsidRDefault="00B95FA4" w:rsidP="00B95FA4">
            <w:pPr>
              <w:pStyle w:val="BodyTextCore"/>
              <w:spacing w:before="0" w:after="0" w:line="240" w:lineRule="auto"/>
              <w:rPr>
                <w:szCs w:val="22"/>
              </w:rPr>
            </w:pPr>
            <w:r>
              <w:rPr>
                <w:i/>
                <w:color w:val="0000FF"/>
                <w:sz w:val="16"/>
                <w:szCs w:val="16"/>
              </w:rPr>
              <w:t>For example: Seller response to RFW or RFT (if appropriate)</w:t>
            </w:r>
            <w:r w:rsidR="00FB40DB">
              <w:rPr>
                <w:i/>
                <w:color w:val="0000FF"/>
                <w:sz w:val="16"/>
                <w:szCs w:val="16"/>
              </w:rPr>
              <w:t>. Seller terms will be removed.</w:t>
            </w:r>
          </w:p>
        </w:tc>
        <w:tc>
          <w:tcPr>
            <w:tcW w:w="999" w:type="pct"/>
            <w:tcBorders>
              <w:top w:val="nil"/>
              <w:left w:val="nil"/>
              <w:bottom w:val="single" w:sz="8" w:space="0" w:color="auto"/>
              <w:right w:val="single" w:sz="8" w:space="0" w:color="auto"/>
            </w:tcBorders>
            <w:tcMar>
              <w:top w:w="0" w:type="dxa"/>
              <w:left w:w="108" w:type="dxa"/>
              <w:bottom w:w="0" w:type="dxa"/>
              <w:right w:w="108" w:type="dxa"/>
            </w:tcMar>
          </w:tcPr>
          <w:p w14:paraId="14CE5117" w14:textId="77777777" w:rsidR="00C52FF2" w:rsidRPr="009A0801" w:rsidRDefault="00C52FF2" w:rsidP="00957184">
            <w:pPr>
              <w:pStyle w:val="BodyTextCore"/>
              <w:spacing w:before="50" w:after="50"/>
              <w:rPr>
                <w:szCs w:val="22"/>
              </w:rPr>
            </w:pPr>
          </w:p>
        </w:tc>
        <w:tc>
          <w:tcPr>
            <w:tcW w:w="874" w:type="pct"/>
            <w:tcBorders>
              <w:top w:val="nil"/>
              <w:left w:val="nil"/>
              <w:bottom w:val="single" w:sz="8" w:space="0" w:color="auto"/>
              <w:right w:val="single" w:sz="8" w:space="0" w:color="auto"/>
            </w:tcBorders>
            <w:tcMar>
              <w:top w:w="0" w:type="dxa"/>
              <w:left w:w="108" w:type="dxa"/>
              <w:bottom w:w="0" w:type="dxa"/>
              <w:right w:w="108" w:type="dxa"/>
            </w:tcMar>
          </w:tcPr>
          <w:p w14:paraId="4A09A989" w14:textId="77777777" w:rsidR="00C52FF2" w:rsidRPr="009A0801" w:rsidRDefault="00C52FF2" w:rsidP="00957184">
            <w:pPr>
              <w:pStyle w:val="BodyTextCore"/>
              <w:spacing w:before="50" w:after="50"/>
              <w:rPr>
                <w:szCs w:val="22"/>
              </w:rPr>
            </w:pPr>
          </w:p>
        </w:tc>
      </w:tr>
      <w:tr w:rsidR="00C52FF2" w:rsidRPr="009A0801" w14:paraId="6047DDD9" w14:textId="77777777" w:rsidTr="00957184">
        <w:tc>
          <w:tcPr>
            <w:tcW w:w="69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4026BFC" w14:textId="77777777" w:rsidR="00C52FF2" w:rsidRPr="009A0801" w:rsidRDefault="00C52FF2" w:rsidP="00957184">
            <w:pPr>
              <w:pStyle w:val="BodyTextCore"/>
              <w:spacing w:before="50" w:after="50"/>
              <w:rPr>
                <w:szCs w:val="22"/>
              </w:rPr>
            </w:pPr>
            <w:permStart w:id="1963867896" w:edGrp="everyone" w:colFirst="0" w:colLast="0"/>
            <w:permStart w:id="429222432" w:edGrp="everyone" w:colFirst="1" w:colLast="1"/>
            <w:permStart w:id="2100441270" w:edGrp="everyone" w:colFirst="2" w:colLast="2"/>
            <w:permStart w:id="1243564925" w:edGrp="everyone" w:colFirst="3" w:colLast="3"/>
            <w:permEnd w:id="1458517864"/>
            <w:permEnd w:id="866863199"/>
            <w:permEnd w:id="877551816"/>
            <w:permEnd w:id="1602245412"/>
          </w:p>
        </w:tc>
        <w:tc>
          <w:tcPr>
            <w:tcW w:w="2437" w:type="pct"/>
            <w:tcBorders>
              <w:top w:val="nil"/>
              <w:left w:val="nil"/>
              <w:bottom w:val="single" w:sz="8" w:space="0" w:color="auto"/>
              <w:right w:val="single" w:sz="8" w:space="0" w:color="auto"/>
            </w:tcBorders>
            <w:tcMar>
              <w:top w:w="0" w:type="dxa"/>
              <w:left w:w="108" w:type="dxa"/>
              <w:bottom w:w="0" w:type="dxa"/>
              <w:right w:w="108" w:type="dxa"/>
            </w:tcMar>
          </w:tcPr>
          <w:p w14:paraId="2BF56F33" w14:textId="0361CC89" w:rsidR="00C52FF2" w:rsidRPr="009A0801" w:rsidRDefault="00C52FF2" w:rsidP="00957184">
            <w:pPr>
              <w:pStyle w:val="BodyTextCore"/>
              <w:spacing w:before="50" w:after="50"/>
              <w:rPr>
                <w:szCs w:val="22"/>
              </w:rPr>
            </w:pPr>
          </w:p>
        </w:tc>
        <w:tc>
          <w:tcPr>
            <w:tcW w:w="999" w:type="pct"/>
            <w:tcBorders>
              <w:top w:val="nil"/>
              <w:left w:val="nil"/>
              <w:bottom w:val="single" w:sz="8" w:space="0" w:color="auto"/>
              <w:right w:val="single" w:sz="8" w:space="0" w:color="auto"/>
            </w:tcBorders>
            <w:tcMar>
              <w:top w:w="0" w:type="dxa"/>
              <w:left w:w="108" w:type="dxa"/>
              <w:bottom w:w="0" w:type="dxa"/>
              <w:right w:w="108" w:type="dxa"/>
            </w:tcMar>
          </w:tcPr>
          <w:p w14:paraId="01B7CA67" w14:textId="77777777" w:rsidR="00C52FF2" w:rsidRPr="009A0801" w:rsidRDefault="00C52FF2" w:rsidP="00957184">
            <w:pPr>
              <w:pStyle w:val="BodyTextCore"/>
              <w:spacing w:before="50" w:after="50"/>
              <w:rPr>
                <w:szCs w:val="22"/>
              </w:rPr>
            </w:pPr>
          </w:p>
        </w:tc>
        <w:tc>
          <w:tcPr>
            <w:tcW w:w="874" w:type="pct"/>
            <w:tcBorders>
              <w:top w:val="nil"/>
              <w:left w:val="nil"/>
              <w:bottom w:val="single" w:sz="8" w:space="0" w:color="auto"/>
              <w:right w:val="single" w:sz="8" w:space="0" w:color="auto"/>
            </w:tcBorders>
            <w:tcMar>
              <w:top w:w="0" w:type="dxa"/>
              <w:left w:w="108" w:type="dxa"/>
              <w:bottom w:w="0" w:type="dxa"/>
              <w:right w:w="108" w:type="dxa"/>
            </w:tcMar>
          </w:tcPr>
          <w:p w14:paraId="02DC80DA" w14:textId="77777777" w:rsidR="00C52FF2" w:rsidRPr="009A0801" w:rsidRDefault="00C52FF2" w:rsidP="00957184">
            <w:pPr>
              <w:pStyle w:val="BodyTextCore"/>
              <w:spacing w:before="50" w:after="50"/>
              <w:rPr>
                <w:szCs w:val="22"/>
              </w:rPr>
            </w:pPr>
          </w:p>
        </w:tc>
      </w:tr>
      <w:permEnd w:id="1210715194"/>
      <w:permEnd w:id="1867925414"/>
      <w:permEnd w:id="693700191"/>
      <w:permEnd w:id="201025235"/>
      <w:permEnd w:id="1963867896"/>
      <w:permEnd w:id="429222432"/>
      <w:permEnd w:id="2100441270"/>
      <w:permEnd w:id="1243564925"/>
    </w:tbl>
    <w:p w14:paraId="1D6EECB9" w14:textId="4E896881" w:rsidR="00C52FF2" w:rsidRDefault="00C52FF2" w:rsidP="00926193"/>
    <w:sectPr w:rsidR="00C52FF2">
      <w:headerReference w:type="default" r:id="rId24"/>
      <w:pgSz w:w="11910" w:h="16840"/>
      <w:pgMar w:top="1120" w:right="280" w:bottom="820" w:left="480" w:header="721" w:footer="61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UNE Legal" w:date="2025-01-28T15:17:00Z" w:initials="UL">
    <w:p w14:paraId="048BC764" w14:textId="77777777" w:rsidR="00E72621" w:rsidRDefault="00E72621" w:rsidP="00E72621">
      <w:pPr>
        <w:pStyle w:val="CommentText"/>
      </w:pPr>
      <w:r>
        <w:rPr>
          <w:rStyle w:val="CommentReference"/>
        </w:rPr>
        <w:annotationRef/>
      </w:r>
      <w:r>
        <w:t xml:space="preserve">UNE is designated as a NSW government agency under various pieces of legislation (financial transparency and accountability, privacy, etc). The use of the NSW standard template, with it’s terms prevailing, is essential for our compliance with applicable legislation. </w:t>
      </w:r>
    </w:p>
  </w:comment>
  <w:comment w:id="5" w:author="UNE Legal" w:date="2025-01-06T10:00:00Z" w:initials="UL">
    <w:p w14:paraId="74664536" w14:textId="08D53826" w:rsidR="00C32491" w:rsidRDefault="004D61F8" w:rsidP="00C32491">
      <w:pPr>
        <w:pStyle w:val="CommentText"/>
      </w:pPr>
      <w:r>
        <w:rPr>
          <w:rStyle w:val="CommentReference"/>
        </w:rPr>
        <w:annotationRef/>
      </w:r>
      <w:r w:rsidR="00C32491">
        <w:t xml:space="preserve">Legal Services can amend to suit vendor’s legal entity type. </w:t>
      </w:r>
      <w:r w:rsidR="00C32491">
        <w:br/>
      </w:r>
      <w:r w:rsidR="00C32491">
        <w:br/>
        <w:t>Legal Services will arrange execution.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48BC764" w15:done="0"/>
  <w15:commentEx w15:paraId="7466453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13F048" w16cex:dateUtc="2025-01-28T04:17:00Z"/>
  <w16cex:commentExtensible w16cex:durableId="7B59714F" w16cex:dateUtc="2025-01-05T23: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8BC764" w16cid:durableId="5E13F048"/>
  <w16cid:commentId w16cid:paraId="74664536" w16cid:durableId="7B5971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0FDFD" w14:textId="77777777" w:rsidR="00CC2923" w:rsidRDefault="00CC2923">
      <w:r>
        <w:separator/>
      </w:r>
    </w:p>
  </w:endnote>
  <w:endnote w:type="continuationSeparator" w:id="0">
    <w:p w14:paraId="4B9CE292" w14:textId="77777777" w:rsidR="00CC2923" w:rsidRDefault="00CC2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otham-Book">
    <w:altName w:val="Calibri"/>
    <w:charset w:val="00"/>
    <w:family w:val="auto"/>
    <w:pitch w:val="variable"/>
    <w:sig w:usb0="00000003" w:usb1="00000000" w:usb2="00000000" w:usb3="00000000" w:csb0="0000000B"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21C72" w14:textId="77777777" w:rsidR="000E0E98" w:rsidRDefault="000E0E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070FD" w14:textId="2C2DFE64" w:rsidR="00CE0455" w:rsidRPr="00E81D27" w:rsidRDefault="00CE0455" w:rsidP="00E81D27">
    <w:pPr>
      <w:rPr>
        <w:i/>
        <w:sz w:val="18"/>
        <w:szCs w:val="18"/>
      </w:rPr>
    </w:pPr>
    <w:bookmarkStart w:id="6" w:name="_Hlk85018259"/>
    <w:r>
      <w:rPr>
        <w:i/>
        <w:sz w:val="18"/>
        <w:szCs w:val="18"/>
      </w:rPr>
      <w:t xml:space="preserve">This agreement is a derivative of the Creative Commons Agency-specific contract terms by State of New South Wales, NSW Treasury used under </w:t>
    </w:r>
    <w:hyperlink r:id="rId1" w:history="1">
      <w:r w:rsidRPr="00EC2761">
        <w:rPr>
          <w:rStyle w:val="Hyperlink"/>
          <w:rFonts w:ascii="Times New Roman" w:hAnsi="Times New Roman"/>
          <w:i/>
          <w:sz w:val="18"/>
          <w:szCs w:val="18"/>
        </w:rPr>
        <w:t>https://creativecommons.org/licenses/by/4.0/</w:t>
      </w:r>
    </w:hyperlink>
    <w:r w:rsidRPr="00EC2761">
      <w:rPr>
        <w:i/>
        <w:sz w:val="18"/>
        <w:szCs w:val="18"/>
      </w:rPr>
      <w:t xml:space="preserve"> </w:t>
    </w:r>
    <w:r>
      <w:rPr>
        <w:i/>
        <w:sz w:val="18"/>
        <w:szCs w:val="18"/>
      </w:rPr>
      <w:t>by the University of New England.  For current information go to the Buy NSW website</w:t>
    </w:r>
    <w:bookmarkEnd w:id="6"/>
  </w:p>
  <w:p w14:paraId="2591C183" w14:textId="184FBE9E" w:rsidR="00CE0455" w:rsidRPr="00263474" w:rsidRDefault="00CE0455" w:rsidP="00BE6EBD">
    <w:pPr>
      <w:pStyle w:val="Tabletext"/>
      <w:ind w:left="2160"/>
      <w:jc w:val="right"/>
      <w:rPr>
        <w:rStyle w:val="PageNumber"/>
        <w:rFonts w:cs="Arial"/>
      </w:rPr>
    </w:pPr>
    <w:r>
      <w:rPr>
        <w:color w:val="7030A0"/>
      </w:rPr>
      <w:t xml:space="preserve">Core&amp; One for As-A-Service </w:t>
    </w:r>
    <w:r>
      <w:rPr>
        <w:rFonts w:cs="Arial"/>
      </w:rPr>
      <w:t xml:space="preserve">| </w:t>
    </w:r>
    <w:r w:rsidRPr="00263474">
      <w:rPr>
        <w:rStyle w:val="PageNumber"/>
        <w:rFonts w:cs="Arial"/>
      </w:rPr>
      <w:fldChar w:fldCharType="begin"/>
    </w:r>
    <w:r w:rsidRPr="00263474">
      <w:rPr>
        <w:rStyle w:val="PageNumber"/>
        <w:rFonts w:cs="Arial"/>
      </w:rPr>
      <w:instrText xml:space="preserve"> PAGE </w:instrText>
    </w:r>
    <w:r w:rsidRPr="00263474">
      <w:rPr>
        <w:rStyle w:val="PageNumber"/>
        <w:rFonts w:cs="Arial"/>
      </w:rPr>
      <w:fldChar w:fldCharType="separate"/>
    </w:r>
    <w:r>
      <w:rPr>
        <w:rStyle w:val="PageNumber"/>
        <w:rFonts w:cs="Arial"/>
        <w:noProof/>
      </w:rPr>
      <w:t>5</w:t>
    </w:r>
    <w:r w:rsidRPr="00263474">
      <w:rPr>
        <w:rStyle w:val="PageNumber"/>
        <w:rFonts w:cs="Arial"/>
      </w:rPr>
      <w:fldChar w:fldCharType="end"/>
    </w:r>
  </w:p>
  <w:p w14:paraId="63B98ACA" w14:textId="77777777" w:rsidR="00CE0455" w:rsidRDefault="00CE04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ADA56" w14:textId="77777777" w:rsidR="000E0E98" w:rsidRDefault="000E0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9B2F3" w14:textId="77777777" w:rsidR="00CC2923" w:rsidRDefault="00CC2923">
      <w:r>
        <w:separator/>
      </w:r>
    </w:p>
  </w:footnote>
  <w:footnote w:type="continuationSeparator" w:id="0">
    <w:p w14:paraId="45E2AAA3" w14:textId="77777777" w:rsidR="00CC2923" w:rsidRDefault="00CC2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AF4AF" w14:textId="77777777" w:rsidR="000E0E98" w:rsidRDefault="000E0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14F71" w14:textId="77777777" w:rsidR="000E0E98" w:rsidRDefault="000E0E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DBC7D" w14:textId="77777777" w:rsidR="000E0E98" w:rsidRDefault="000E0E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0DF1B" w14:textId="01293E41" w:rsidR="00CE0455" w:rsidRPr="00AC6FC7" w:rsidRDefault="00CE0455">
    <w:pPr>
      <w:pStyle w:val="BodyText"/>
      <w:spacing w:line="14" w:lineRule="auto"/>
      <w:rPr>
        <w:rFonts w:ascii="Arial" w:hAnsi="Arial" w:cs="Arial"/>
        <w:sz w:val="20"/>
      </w:rPr>
    </w:pPr>
    <w:r w:rsidRPr="00AC6FC7">
      <w:rPr>
        <w:rFonts w:ascii="Arial" w:hAnsi="Arial" w:cs="Arial"/>
        <w:noProof/>
        <w:sz w:val="22"/>
      </w:rPr>
      <mc:AlternateContent>
        <mc:Choice Requires="wps">
          <w:drawing>
            <wp:anchor distT="0" distB="0" distL="114300" distR="114300" simplePos="0" relativeHeight="251660288" behindDoc="1" locked="0" layoutInCell="1" allowOverlap="1" wp14:anchorId="79CD0CCA" wp14:editId="0A93AA60">
              <wp:simplePos x="0" y="0"/>
              <wp:positionH relativeFrom="page">
                <wp:posOffset>383540</wp:posOffset>
              </wp:positionH>
              <wp:positionV relativeFrom="page">
                <wp:posOffset>445135</wp:posOffset>
              </wp:positionV>
              <wp:extent cx="2630170" cy="281305"/>
              <wp:effectExtent l="2540" t="0" r="0" b="0"/>
              <wp:wrapNone/>
              <wp:docPr id="380"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017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71783" w14:textId="1E539471" w:rsidR="00CE0455" w:rsidRDefault="00CE0455">
                          <w:pPr>
                            <w:spacing w:before="8"/>
                            <w:rPr>
                              <w:sz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9CD0CCA" id="_x0000_t202" coordsize="21600,21600" o:spt="202" path="m,l,21600r21600,l21600,xe">
              <v:stroke joinstyle="miter"/>
              <v:path gradientshapeok="t" o:connecttype="rect"/>
            </v:shapetype>
            <v:shape id="Text Box 380" o:spid="_x0000_s1026" type="#_x0000_t202" style="position:absolute;margin-left:30.2pt;margin-top:35.05pt;width:207.1pt;height:22.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" filled="f" stroked="f">
              <v:textbox inset="0,0,0,0">
                <w:txbxContent>
                  <w:p w14:paraId="49471783" w14:textId="1E539471" w:rsidR="00CE0455" w:rsidRDefault="00CE0455">
                    <w:pPr>
                      <w:spacing w:before="8"/>
                      <w:rPr>
                        <w:sz w:val="3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175C"/>
    <w:multiLevelType w:val="hybridMultilevel"/>
    <w:tmpl w:val="A1804350"/>
    <w:lvl w:ilvl="0" w:tplc="D14C0C22">
      <w:start w:val="1"/>
      <w:numFmt w:val="decimal"/>
      <w:lvlText w:val="%1."/>
      <w:lvlJc w:val="left"/>
      <w:pPr>
        <w:ind w:left="504" w:hanging="360"/>
        <w:jc w:val="left"/>
      </w:pPr>
      <w:rPr>
        <w:rFonts w:ascii="Arial" w:eastAsia="Arial" w:hAnsi="Arial" w:cs="Arial" w:hint="default"/>
        <w:b w:val="0"/>
        <w:bCs w:val="0"/>
        <w:i w:val="0"/>
        <w:iCs w:val="0"/>
        <w:spacing w:val="0"/>
        <w:w w:val="100"/>
        <w:sz w:val="22"/>
        <w:szCs w:val="22"/>
        <w:lang w:val="en-US" w:eastAsia="en-US" w:bidi="ar-SA"/>
      </w:rPr>
    </w:lvl>
    <w:lvl w:ilvl="1" w:tplc="E7C041D4">
      <w:numFmt w:val="bullet"/>
      <w:lvlText w:val=""/>
      <w:lvlJc w:val="left"/>
      <w:pPr>
        <w:ind w:left="504" w:hanging="360"/>
      </w:pPr>
      <w:rPr>
        <w:rFonts w:ascii="Symbol" w:eastAsia="Symbol" w:hAnsi="Symbol" w:cs="Symbol" w:hint="default"/>
        <w:w w:val="100"/>
        <w:lang w:val="en-US" w:eastAsia="en-US" w:bidi="ar-SA"/>
      </w:rPr>
    </w:lvl>
    <w:lvl w:ilvl="2" w:tplc="C0ECD886">
      <w:numFmt w:val="bullet"/>
      <w:lvlText w:val="–"/>
      <w:lvlJc w:val="left"/>
      <w:pPr>
        <w:ind w:left="864" w:hanging="360"/>
      </w:pPr>
      <w:rPr>
        <w:rFonts w:ascii="Century Gothic" w:eastAsia="Century Gothic" w:hAnsi="Century Gothic" w:cs="Century Gothic" w:hint="default"/>
        <w:b w:val="0"/>
        <w:bCs w:val="0"/>
        <w:i w:val="0"/>
        <w:iCs w:val="0"/>
        <w:color w:val="221F1F"/>
        <w:w w:val="105"/>
        <w:sz w:val="20"/>
        <w:szCs w:val="20"/>
        <w:lang w:val="en-US" w:eastAsia="en-US" w:bidi="ar-SA"/>
      </w:rPr>
    </w:lvl>
    <w:lvl w:ilvl="3" w:tplc="363058F2">
      <w:numFmt w:val="bullet"/>
      <w:lvlText w:val="•"/>
      <w:lvlJc w:val="left"/>
      <w:pPr>
        <w:ind w:left="3145" w:hanging="360"/>
      </w:pPr>
      <w:rPr>
        <w:rFonts w:hint="default"/>
        <w:lang w:val="en-US" w:eastAsia="en-US" w:bidi="ar-SA"/>
      </w:rPr>
    </w:lvl>
    <w:lvl w:ilvl="4" w:tplc="B1FE026E">
      <w:numFmt w:val="bullet"/>
      <w:lvlText w:val="•"/>
      <w:lvlJc w:val="left"/>
      <w:pPr>
        <w:ind w:left="4288" w:hanging="360"/>
      </w:pPr>
      <w:rPr>
        <w:rFonts w:hint="default"/>
        <w:lang w:val="en-US" w:eastAsia="en-US" w:bidi="ar-SA"/>
      </w:rPr>
    </w:lvl>
    <w:lvl w:ilvl="5" w:tplc="9752C3B4">
      <w:numFmt w:val="bullet"/>
      <w:lvlText w:val="•"/>
      <w:lvlJc w:val="left"/>
      <w:pPr>
        <w:ind w:left="5430" w:hanging="360"/>
      </w:pPr>
      <w:rPr>
        <w:rFonts w:hint="default"/>
        <w:lang w:val="en-US" w:eastAsia="en-US" w:bidi="ar-SA"/>
      </w:rPr>
    </w:lvl>
    <w:lvl w:ilvl="6" w:tplc="4366162A">
      <w:numFmt w:val="bullet"/>
      <w:lvlText w:val="•"/>
      <w:lvlJc w:val="left"/>
      <w:pPr>
        <w:ind w:left="6573" w:hanging="360"/>
      </w:pPr>
      <w:rPr>
        <w:rFonts w:hint="default"/>
        <w:lang w:val="en-US" w:eastAsia="en-US" w:bidi="ar-SA"/>
      </w:rPr>
    </w:lvl>
    <w:lvl w:ilvl="7" w:tplc="9768D63A">
      <w:numFmt w:val="bullet"/>
      <w:lvlText w:val="•"/>
      <w:lvlJc w:val="left"/>
      <w:pPr>
        <w:ind w:left="7716" w:hanging="360"/>
      </w:pPr>
      <w:rPr>
        <w:rFonts w:hint="default"/>
        <w:lang w:val="en-US" w:eastAsia="en-US" w:bidi="ar-SA"/>
      </w:rPr>
    </w:lvl>
    <w:lvl w:ilvl="8" w:tplc="26609126">
      <w:numFmt w:val="bullet"/>
      <w:lvlText w:val="•"/>
      <w:lvlJc w:val="left"/>
      <w:pPr>
        <w:ind w:left="8858" w:hanging="360"/>
      </w:pPr>
      <w:rPr>
        <w:rFonts w:hint="default"/>
        <w:lang w:val="en-US" w:eastAsia="en-US" w:bidi="ar-SA"/>
      </w:rPr>
    </w:lvl>
  </w:abstractNum>
  <w:abstractNum w:abstractNumId="1" w15:restartNumberingAfterBreak="0">
    <w:nsid w:val="11812D00"/>
    <w:multiLevelType w:val="hybridMultilevel"/>
    <w:tmpl w:val="08F04CF0"/>
    <w:lvl w:ilvl="0" w:tplc="0C09001B">
      <w:start w:val="1"/>
      <w:numFmt w:val="lowerRoman"/>
      <w:lvlText w:val="%1."/>
      <w:lvlJc w:val="right"/>
      <w:pPr>
        <w:ind w:left="2858" w:hanging="360"/>
      </w:pPr>
    </w:lvl>
    <w:lvl w:ilvl="1" w:tplc="0C090019" w:tentative="1">
      <w:start w:val="1"/>
      <w:numFmt w:val="lowerLetter"/>
      <w:lvlText w:val="%2."/>
      <w:lvlJc w:val="left"/>
      <w:pPr>
        <w:ind w:left="3578" w:hanging="360"/>
      </w:pPr>
    </w:lvl>
    <w:lvl w:ilvl="2" w:tplc="0C09001B" w:tentative="1">
      <w:start w:val="1"/>
      <w:numFmt w:val="lowerRoman"/>
      <w:lvlText w:val="%3."/>
      <w:lvlJc w:val="right"/>
      <w:pPr>
        <w:ind w:left="4298" w:hanging="180"/>
      </w:pPr>
    </w:lvl>
    <w:lvl w:ilvl="3" w:tplc="0C09000F" w:tentative="1">
      <w:start w:val="1"/>
      <w:numFmt w:val="decimal"/>
      <w:lvlText w:val="%4."/>
      <w:lvlJc w:val="left"/>
      <w:pPr>
        <w:ind w:left="5018" w:hanging="360"/>
      </w:pPr>
    </w:lvl>
    <w:lvl w:ilvl="4" w:tplc="0C090019" w:tentative="1">
      <w:start w:val="1"/>
      <w:numFmt w:val="lowerLetter"/>
      <w:lvlText w:val="%5."/>
      <w:lvlJc w:val="left"/>
      <w:pPr>
        <w:ind w:left="5738" w:hanging="360"/>
      </w:pPr>
    </w:lvl>
    <w:lvl w:ilvl="5" w:tplc="0C09001B" w:tentative="1">
      <w:start w:val="1"/>
      <w:numFmt w:val="lowerRoman"/>
      <w:lvlText w:val="%6."/>
      <w:lvlJc w:val="right"/>
      <w:pPr>
        <w:ind w:left="6458" w:hanging="180"/>
      </w:pPr>
    </w:lvl>
    <w:lvl w:ilvl="6" w:tplc="0C09000F" w:tentative="1">
      <w:start w:val="1"/>
      <w:numFmt w:val="decimal"/>
      <w:lvlText w:val="%7."/>
      <w:lvlJc w:val="left"/>
      <w:pPr>
        <w:ind w:left="7178" w:hanging="360"/>
      </w:pPr>
    </w:lvl>
    <w:lvl w:ilvl="7" w:tplc="0C090019" w:tentative="1">
      <w:start w:val="1"/>
      <w:numFmt w:val="lowerLetter"/>
      <w:lvlText w:val="%8."/>
      <w:lvlJc w:val="left"/>
      <w:pPr>
        <w:ind w:left="7898" w:hanging="360"/>
      </w:pPr>
    </w:lvl>
    <w:lvl w:ilvl="8" w:tplc="0C09001B" w:tentative="1">
      <w:start w:val="1"/>
      <w:numFmt w:val="lowerRoman"/>
      <w:lvlText w:val="%9."/>
      <w:lvlJc w:val="right"/>
      <w:pPr>
        <w:ind w:left="8618" w:hanging="180"/>
      </w:pPr>
    </w:lvl>
  </w:abstractNum>
  <w:abstractNum w:abstractNumId="2" w15:restartNumberingAfterBreak="0">
    <w:nsid w:val="11C31586"/>
    <w:multiLevelType w:val="hybridMultilevel"/>
    <w:tmpl w:val="C0FE7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790A21"/>
    <w:multiLevelType w:val="hybridMultilevel"/>
    <w:tmpl w:val="B0DC9636"/>
    <w:lvl w:ilvl="0" w:tplc="0C090013">
      <w:start w:val="1"/>
      <w:numFmt w:val="upperRoman"/>
      <w:lvlText w:val="%1."/>
      <w:lvlJc w:val="right"/>
      <w:pPr>
        <w:ind w:left="2138" w:hanging="360"/>
      </w:p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4" w15:restartNumberingAfterBreak="0">
    <w:nsid w:val="1F1D5737"/>
    <w:multiLevelType w:val="hybridMultilevel"/>
    <w:tmpl w:val="3110A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400BB4"/>
    <w:multiLevelType w:val="multilevel"/>
    <w:tmpl w:val="E374704E"/>
    <w:lvl w:ilvl="0">
      <w:start w:val="1"/>
      <w:numFmt w:val="decimal"/>
      <w:lvlText w:val="%1."/>
      <w:lvlJc w:val="left"/>
      <w:pPr>
        <w:ind w:left="360" w:hanging="360"/>
      </w:pPr>
      <w:rPr>
        <w:rFonts w:hint="default"/>
        <w:b/>
        <w:i w:val="0"/>
        <w:caps w:val="0"/>
        <w:strike w:val="0"/>
        <w:dstrike w:val="0"/>
        <w:vanish w:val="0"/>
        <w:color w:val="4F6228"/>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Clause2"/>
      <w:lvlText w:val="C %1.%2"/>
      <w:lvlJc w:val="left"/>
      <w:pPr>
        <w:tabs>
          <w:tab w:val="num" w:pos="851"/>
        </w:tabs>
        <w:ind w:left="851" w:hanging="851"/>
      </w:pPr>
      <w:rPr>
        <w:rFonts w:ascii="Arial Bold" w:hAnsi="Arial Bold"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lause3"/>
      <w:lvlText w:val="C %1.%2.%3"/>
      <w:lvlJc w:val="left"/>
      <w:pPr>
        <w:tabs>
          <w:tab w:val="num" w:pos="851"/>
        </w:tabs>
        <w:ind w:left="851" w:hanging="851"/>
      </w:pPr>
      <w:rPr>
        <w:rFonts w:ascii="Arial" w:hAnsi="Arial" w:cs="Times New Roman" w:hint="default"/>
        <w:b w:val="0"/>
        <w:i w:val="0"/>
        <w:caps w:val="0"/>
        <w:strike w:val="0"/>
        <w:dstrike w:val="0"/>
        <w:vanish w:val="0"/>
        <w:color w:val="000000"/>
        <w:sz w:val="2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851" w:firstLine="0"/>
      </w:pPr>
      <w:rPr>
        <w:rFonts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Clause4"/>
      <w:lvlText w:val="%5)"/>
      <w:lvlJc w:val="left"/>
      <w:pPr>
        <w:tabs>
          <w:tab w:val="num" w:pos="1418"/>
        </w:tabs>
        <w:ind w:left="1418" w:hanging="567"/>
      </w:pPr>
      <w:rPr>
        <w:rFonts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138"/>
        </w:tabs>
        <w:ind w:left="1985" w:hanging="567"/>
      </w:pPr>
      <w:rPr>
        <w:rFonts w:ascii="Arial" w:hAnsi="Arial" w:cs="Times New Roman" w:hint="default"/>
        <w:b w:val="0"/>
        <w:i w:val="0"/>
        <w:color w:val="000000" w:themeColor="text1"/>
        <w:sz w:val="20"/>
      </w:rPr>
    </w:lvl>
    <w:lvl w:ilvl="6">
      <w:start w:val="1"/>
      <w:numFmt w:val="decimal"/>
      <w:lvlRestart w:val="0"/>
      <w:lvlText w:val="Schedule %7"/>
      <w:lvlJc w:val="left"/>
      <w:pPr>
        <w:tabs>
          <w:tab w:val="num" w:pos="2268"/>
        </w:tabs>
        <w:ind w:left="2268" w:hanging="2268"/>
      </w:pPr>
      <w:rPr>
        <w:rFonts w:ascii="Arial Bold" w:hAnsi="Arial Bold" w:cs="Times New Roman" w:hint="default"/>
        <w:b/>
        <w:i w:val="0"/>
        <w:caps w:val="0"/>
        <w:strike w:val="0"/>
        <w:dstrike w:val="0"/>
        <w:vanish w:val="0"/>
        <w:color w:val="8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0"/>
      <w:lvlText w:val="%8."/>
      <w:lvlJc w:val="left"/>
      <w:pPr>
        <w:tabs>
          <w:tab w:val="num" w:pos="851"/>
        </w:tabs>
        <w:ind w:left="851" w:hanging="851"/>
      </w:pPr>
      <w:rPr>
        <w:rFonts w:ascii="Arial Bold" w:hAnsi="Arial Bold" w:cs="Times New Roman" w:hint="default"/>
        <w:b/>
        <w:i w:val="0"/>
        <w:caps w:val="0"/>
        <w:strike w:val="0"/>
        <w:dstrike w:val="0"/>
        <w:vanish w:val="0"/>
        <w:color w:val="00008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0"/>
      <w:lvlText w:val="%8.%9"/>
      <w:lvlJc w:val="left"/>
      <w:pPr>
        <w:tabs>
          <w:tab w:val="num" w:pos="851"/>
        </w:tabs>
        <w:ind w:left="851" w:hanging="851"/>
      </w:pPr>
      <w:rPr>
        <w:rFonts w:ascii="Arial Bold" w:hAnsi="Arial Bold"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4840B28"/>
    <w:multiLevelType w:val="multilevel"/>
    <w:tmpl w:val="55925CE2"/>
    <w:lvl w:ilvl="0">
      <w:start w:val="1"/>
      <w:numFmt w:val="bullet"/>
      <w:pStyle w:val="ListBullet"/>
      <w:lvlText w:val=""/>
      <w:lvlJc w:val="left"/>
      <w:pPr>
        <w:tabs>
          <w:tab w:val="num" w:pos="567"/>
        </w:tabs>
        <w:ind w:left="567" w:hanging="567"/>
      </w:pPr>
      <w:rPr>
        <w:rFonts w:ascii="Wingdings 2" w:hAnsi="Wingdings 2" w:hint="default"/>
      </w:rPr>
    </w:lvl>
    <w:lvl w:ilvl="1">
      <w:start w:val="1"/>
      <w:numFmt w:val="bullet"/>
      <w:lvlText w:val=""/>
      <w:lvlJc w:val="left"/>
      <w:pPr>
        <w:tabs>
          <w:tab w:val="num" w:pos="1134"/>
        </w:tabs>
        <w:ind w:left="1134" w:hanging="567"/>
      </w:pPr>
      <w:rPr>
        <w:rFonts w:ascii="Symbol" w:hAnsi="Symbol" w:hint="default"/>
      </w:rPr>
    </w:lvl>
    <w:lvl w:ilvl="2">
      <w:start w:val="1"/>
      <w:numFmt w:val="none"/>
      <w:lvlText w:val=""/>
      <w:lvlJc w:val="left"/>
      <w:pPr>
        <w:tabs>
          <w:tab w:val="num" w:pos="1701"/>
        </w:tabs>
        <w:ind w:left="1701" w:hanging="567"/>
      </w:pPr>
      <w:rPr>
        <w:rFonts w:hint="default"/>
      </w:rPr>
    </w:lvl>
    <w:lvl w:ilvl="3">
      <w:start w:val="1"/>
      <w:numFmt w:val="none"/>
      <w:lvlText w:val=""/>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402"/>
        </w:tabs>
        <w:ind w:left="3402" w:hanging="567"/>
      </w:pPr>
      <w:rPr>
        <w:rFonts w:hint="default"/>
      </w:rPr>
    </w:lvl>
    <w:lvl w:ilvl="7">
      <w:start w:val="1"/>
      <w:numFmt w:val="none"/>
      <w:lvlText w:val=""/>
      <w:lvlJc w:val="left"/>
      <w:pPr>
        <w:tabs>
          <w:tab w:val="num" w:pos="3969"/>
        </w:tabs>
        <w:ind w:left="3969" w:hanging="567"/>
      </w:pPr>
      <w:rPr>
        <w:rFonts w:hint="default"/>
      </w:rPr>
    </w:lvl>
    <w:lvl w:ilvl="8">
      <w:start w:val="1"/>
      <w:numFmt w:val="none"/>
      <w:lvlText w:val=""/>
      <w:lvlJc w:val="left"/>
      <w:pPr>
        <w:tabs>
          <w:tab w:val="num" w:pos="5103"/>
        </w:tabs>
        <w:ind w:left="5103" w:hanging="567"/>
      </w:pPr>
      <w:rPr>
        <w:rFonts w:hint="default"/>
      </w:rPr>
    </w:lvl>
  </w:abstractNum>
  <w:abstractNum w:abstractNumId="7" w15:restartNumberingAfterBreak="0">
    <w:nsid w:val="37492724"/>
    <w:multiLevelType w:val="hybridMultilevel"/>
    <w:tmpl w:val="3D264BE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F9F0264"/>
    <w:multiLevelType w:val="hybridMultilevel"/>
    <w:tmpl w:val="F06CF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DEF1F46"/>
    <w:multiLevelType w:val="hybridMultilevel"/>
    <w:tmpl w:val="CB94A2E8"/>
    <w:lvl w:ilvl="0" w:tplc="14D8FB20">
      <w:start w:val="1"/>
      <w:numFmt w:val="decimal"/>
      <w:lvlText w:val="%1."/>
      <w:lvlJc w:val="left"/>
      <w:pPr>
        <w:ind w:left="360" w:hanging="360"/>
      </w:pPr>
    </w:lvl>
    <w:lvl w:ilvl="1" w:tplc="0C090019" w:tentative="1">
      <w:start w:val="1"/>
      <w:numFmt w:val="lowerLetter"/>
      <w:lvlText w:val="%2."/>
      <w:lvlJc w:val="left"/>
      <w:pPr>
        <w:ind w:left="-360" w:hanging="360"/>
      </w:pPr>
    </w:lvl>
    <w:lvl w:ilvl="2" w:tplc="0C09001B" w:tentative="1">
      <w:start w:val="1"/>
      <w:numFmt w:val="lowerRoman"/>
      <w:lvlText w:val="%3."/>
      <w:lvlJc w:val="right"/>
      <w:pPr>
        <w:ind w:left="360" w:hanging="180"/>
      </w:pPr>
    </w:lvl>
    <w:lvl w:ilvl="3" w:tplc="0C09000F">
      <w:start w:val="1"/>
      <w:numFmt w:val="decimal"/>
      <w:lvlText w:val="%4."/>
      <w:lvlJc w:val="left"/>
      <w:pPr>
        <w:ind w:left="1080" w:hanging="360"/>
      </w:pPr>
    </w:lvl>
    <w:lvl w:ilvl="4" w:tplc="0C090019" w:tentative="1">
      <w:start w:val="1"/>
      <w:numFmt w:val="lowerLetter"/>
      <w:lvlText w:val="%5."/>
      <w:lvlJc w:val="left"/>
      <w:pPr>
        <w:ind w:left="1800" w:hanging="360"/>
      </w:pPr>
    </w:lvl>
    <w:lvl w:ilvl="5" w:tplc="0C09001B" w:tentative="1">
      <w:start w:val="1"/>
      <w:numFmt w:val="lowerRoman"/>
      <w:lvlText w:val="%6."/>
      <w:lvlJc w:val="right"/>
      <w:pPr>
        <w:ind w:left="2520" w:hanging="180"/>
      </w:pPr>
    </w:lvl>
    <w:lvl w:ilvl="6" w:tplc="0C09000F" w:tentative="1">
      <w:start w:val="1"/>
      <w:numFmt w:val="decimal"/>
      <w:lvlText w:val="%7."/>
      <w:lvlJc w:val="left"/>
      <w:pPr>
        <w:ind w:left="3240" w:hanging="360"/>
      </w:pPr>
    </w:lvl>
    <w:lvl w:ilvl="7" w:tplc="0C090019" w:tentative="1">
      <w:start w:val="1"/>
      <w:numFmt w:val="lowerLetter"/>
      <w:lvlText w:val="%8."/>
      <w:lvlJc w:val="left"/>
      <w:pPr>
        <w:ind w:left="3960" w:hanging="360"/>
      </w:pPr>
    </w:lvl>
    <w:lvl w:ilvl="8" w:tplc="0C09001B" w:tentative="1">
      <w:start w:val="1"/>
      <w:numFmt w:val="lowerRoman"/>
      <w:lvlText w:val="%9."/>
      <w:lvlJc w:val="right"/>
      <w:pPr>
        <w:ind w:left="4680" w:hanging="180"/>
      </w:pPr>
    </w:lvl>
  </w:abstractNum>
  <w:abstractNum w:abstractNumId="10" w15:restartNumberingAfterBreak="0">
    <w:nsid w:val="533D10D4"/>
    <w:multiLevelType w:val="multilevel"/>
    <w:tmpl w:val="4066E0F2"/>
    <w:lvl w:ilvl="0">
      <w:start w:val="1"/>
      <w:numFmt w:val="decimal"/>
      <w:pStyle w:val="OFSHeading1Numbered"/>
      <w:lvlText w:val="%1."/>
      <w:lvlJc w:val="left"/>
      <w:pPr>
        <w:tabs>
          <w:tab w:val="num" w:pos="794"/>
        </w:tabs>
        <w:ind w:left="794" w:hanging="794"/>
      </w:pPr>
      <w:rPr>
        <w:rFonts w:hint="default"/>
      </w:rPr>
    </w:lvl>
    <w:lvl w:ilvl="1">
      <w:start w:val="1"/>
      <w:numFmt w:val="decimal"/>
      <w:pStyle w:val="OFSHeading2Numbered"/>
      <w:lvlText w:val="%1.%2"/>
      <w:lvlJc w:val="left"/>
      <w:pPr>
        <w:tabs>
          <w:tab w:val="num" w:pos="794"/>
        </w:tabs>
        <w:ind w:left="794" w:hanging="794"/>
      </w:pPr>
      <w:rPr>
        <w:rFonts w:hint="default"/>
      </w:rPr>
    </w:lvl>
    <w:lvl w:ilvl="2">
      <w:start w:val="1"/>
      <w:numFmt w:val="decimal"/>
      <w:pStyle w:val="OFSHeading3Numbered"/>
      <w:lvlText w:val="%1.%2.%3"/>
      <w:lvlJc w:val="left"/>
      <w:pPr>
        <w:tabs>
          <w:tab w:val="num" w:pos="1588"/>
        </w:tabs>
        <w:ind w:left="1588" w:hanging="794"/>
      </w:pPr>
      <w:rPr>
        <w:rFonts w:hint="default"/>
      </w:rPr>
    </w:lvl>
    <w:lvl w:ilvl="3">
      <w:start w:val="1"/>
      <w:numFmt w:val="lowerLetter"/>
      <w:pStyle w:val="OFSHeading4Numbered"/>
      <w:lvlText w:val="(%4)"/>
      <w:lvlJc w:val="left"/>
      <w:pPr>
        <w:tabs>
          <w:tab w:val="num" w:pos="1588"/>
        </w:tabs>
        <w:ind w:left="1588"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9C40FF1"/>
    <w:multiLevelType w:val="hybridMultilevel"/>
    <w:tmpl w:val="952C5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A8C79AA"/>
    <w:multiLevelType w:val="hybridMultilevel"/>
    <w:tmpl w:val="F4DE6C3A"/>
    <w:lvl w:ilvl="0" w:tplc="8E9EEC9A">
      <w:start w:val="1"/>
      <w:numFmt w:val="bullet"/>
      <w:pStyle w:val="Bullet1"/>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DA741B"/>
    <w:multiLevelType w:val="hybridMultilevel"/>
    <w:tmpl w:val="B00075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5220B8E"/>
    <w:multiLevelType w:val="multilevel"/>
    <w:tmpl w:val="27C2B55E"/>
    <w:lvl w:ilvl="0">
      <w:start w:val="1"/>
      <w:numFmt w:val="decimal"/>
      <w:pStyle w:val="UNELegal1"/>
      <w:lvlText w:val="%1."/>
      <w:lvlJc w:val="left"/>
      <w:pPr>
        <w:tabs>
          <w:tab w:val="num" w:pos="680"/>
        </w:tabs>
        <w:ind w:left="680" w:hanging="680"/>
      </w:pPr>
      <w:rPr>
        <w:rFonts w:hint="default"/>
      </w:rPr>
    </w:lvl>
    <w:lvl w:ilvl="1">
      <w:start w:val="1"/>
      <w:numFmt w:val="decimal"/>
      <w:pStyle w:val="UNELegal2"/>
      <w:lvlText w:val="%1.%2"/>
      <w:lvlJc w:val="left"/>
      <w:pPr>
        <w:tabs>
          <w:tab w:val="num" w:pos="680"/>
        </w:tabs>
        <w:ind w:left="680" w:hanging="680"/>
      </w:pPr>
      <w:rPr>
        <w:rFonts w:hint="default"/>
      </w:rPr>
    </w:lvl>
    <w:lvl w:ilvl="2">
      <w:start w:val="1"/>
      <w:numFmt w:val="lowerLetter"/>
      <w:pStyle w:val="UNELegal3"/>
      <w:lvlText w:val="(%3)"/>
      <w:lvlJc w:val="left"/>
      <w:pPr>
        <w:tabs>
          <w:tab w:val="num" w:pos="1361"/>
        </w:tabs>
        <w:ind w:left="1361" w:hanging="681"/>
      </w:pPr>
      <w:rPr>
        <w:rFonts w:hint="default"/>
        <w:sz w:val="20"/>
        <w:szCs w:val="24"/>
      </w:rPr>
    </w:lvl>
    <w:lvl w:ilvl="3">
      <w:start w:val="1"/>
      <w:numFmt w:val="lowerRoman"/>
      <w:pStyle w:val="UNELegal4"/>
      <w:lvlText w:val="(%4)"/>
      <w:lvlJc w:val="left"/>
      <w:pPr>
        <w:tabs>
          <w:tab w:val="num" w:pos="2081"/>
        </w:tabs>
        <w:ind w:left="2041" w:hanging="680"/>
      </w:pPr>
      <w:rPr>
        <w:rFonts w:hint="default"/>
      </w:rPr>
    </w:lvl>
    <w:lvl w:ilvl="4">
      <w:start w:val="1"/>
      <w:numFmt w:val="upperLetter"/>
      <w:pStyle w:val="UNELegal5"/>
      <w:lvlText w:val="(%5)"/>
      <w:lvlJc w:val="left"/>
      <w:pPr>
        <w:tabs>
          <w:tab w:val="num" w:pos="2722"/>
        </w:tabs>
        <w:ind w:left="2722" w:hanging="681"/>
      </w:pPr>
      <w:rPr>
        <w:rFonts w:hint="default"/>
      </w:rPr>
    </w:lvl>
    <w:lvl w:ilvl="5">
      <w:start w:val="1"/>
      <w:numFmt w:val="none"/>
      <w:lvlText w:val=""/>
      <w:lvlJc w:val="left"/>
      <w:pPr>
        <w:tabs>
          <w:tab w:val="num" w:pos="360"/>
        </w:tabs>
        <w:ind w:left="0" w:firstLine="0"/>
      </w:pPr>
      <w:rPr>
        <w:rFonts w:hint="default"/>
      </w:rPr>
    </w:lvl>
    <w:lvl w:ilvl="6">
      <w:start w:val="1"/>
      <w:numFmt w:val="none"/>
      <w:lvlText w:val="%7"/>
      <w:lvlJc w:val="left"/>
      <w:pPr>
        <w:tabs>
          <w:tab w:val="num" w:pos="360"/>
        </w:tabs>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74FC4395"/>
    <w:multiLevelType w:val="multilevel"/>
    <w:tmpl w:val="F4AC277C"/>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588"/>
        </w:tabs>
        <w:ind w:left="1588" w:hanging="794"/>
      </w:pPr>
      <w:rPr>
        <w:rFonts w:hint="default"/>
      </w:rPr>
    </w:lvl>
    <w:lvl w:ilvl="3">
      <w:start w:val="1"/>
      <w:numFmt w:val="lowerLetter"/>
      <w:lvlText w:val="%4)"/>
      <w:lvlJc w:val="left"/>
      <w:pPr>
        <w:tabs>
          <w:tab w:val="num" w:pos="1588"/>
        </w:tabs>
        <w:ind w:left="1588" w:hanging="79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5811806"/>
    <w:multiLevelType w:val="hybridMultilevel"/>
    <w:tmpl w:val="B20C20E2"/>
    <w:lvl w:ilvl="0" w:tplc="0C090001">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D4E7001"/>
    <w:multiLevelType w:val="multilevel"/>
    <w:tmpl w:val="BB041D32"/>
    <w:lvl w:ilvl="0">
      <w:start w:val="1"/>
      <w:numFmt w:val="decimal"/>
      <w:pStyle w:val="DFSIBullet"/>
      <w:lvlText w:val="%1."/>
      <w:lvlJc w:val="left"/>
      <w:pPr>
        <w:ind w:left="1154" w:hanging="360"/>
      </w:pPr>
      <w:rPr>
        <w:rFonts w:hint="default"/>
      </w:rPr>
    </w:lvl>
    <w:lvl w:ilvl="1">
      <w:start w:val="1"/>
      <w:numFmt w:val="bullet"/>
      <w:lvlText w:val="○"/>
      <w:lvlJc w:val="left"/>
      <w:pPr>
        <w:tabs>
          <w:tab w:val="num" w:pos="1928"/>
        </w:tabs>
        <w:ind w:left="1928" w:hanging="567"/>
      </w:pPr>
      <w:rPr>
        <w:rFonts w:ascii="Courier New" w:hAnsi="Courier New" w:hint="default"/>
      </w:rPr>
    </w:lvl>
    <w:lvl w:ilvl="2">
      <w:start w:val="1"/>
      <w:numFmt w:val="bullet"/>
      <w:lvlText w:val="̶"/>
      <w:lvlJc w:val="left"/>
      <w:pPr>
        <w:tabs>
          <w:tab w:val="num" w:pos="2495"/>
        </w:tabs>
        <w:ind w:left="2495" w:hanging="567"/>
      </w:pPr>
      <w:rPr>
        <w:rFonts w:ascii="Calibri" w:hAnsi="Calibri" w:hint="default"/>
      </w:rPr>
    </w:lvl>
    <w:lvl w:ilvl="3">
      <w:start w:val="1"/>
      <w:numFmt w:val="bullet"/>
      <w:lvlText w:val="̶"/>
      <w:lvlJc w:val="left"/>
      <w:pPr>
        <w:tabs>
          <w:tab w:val="num" w:pos="3062"/>
        </w:tabs>
        <w:ind w:left="3062" w:hanging="567"/>
      </w:pPr>
      <w:rPr>
        <w:rFonts w:ascii="Calibri" w:hAnsi="Calibri" w:hint="default"/>
      </w:rPr>
    </w:lvl>
    <w:lvl w:ilvl="4">
      <w:start w:val="1"/>
      <w:numFmt w:val="bullet"/>
      <w:lvlText w:val="̶"/>
      <w:lvlJc w:val="left"/>
      <w:pPr>
        <w:tabs>
          <w:tab w:val="num" w:pos="3629"/>
        </w:tabs>
        <w:ind w:left="3629" w:hanging="567"/>
      </w:pPr>
      <w:rPr>
        <w:rFonts w:ascii="Calibri" w:hAnsi="Calibri"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F5E7F96"/>
    <w:multiLevelType w:val="hybridMultilevel"/>
    <w:tmpl w:val="239EB6F8"/>
    <w:lvl w:ilvl="0" w:tplc="C12687BE">
      <w:start w:val="1"/>
      <w:numFmt w:val="bullet"/>
      <w:pStyle w:val="Bullet2"/>
      <w:lvlText w:val="o"/>
      <w:lvlJc w:val="left"/>
      <w:pPr>
        <w:tabs>
          <w:tab w:val="num" w:pos="1080"/>
        </w:tabs>
        <w:ind w:left="1080" w:hanging="360"/>
      </w:pPr>
      <w:rPr>
        <w:rFonts w:ascii="Courier New" w:hAnsi="Courier New" w:cs="Courier New" w:hint="default"/>
        <w:b w:val="0"/>
        <w:i w:val="0"/>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10"/>
  </w:num>
  <w:num w:numId="4">
    <w:abstractNumId w:val="17"/>
  </w:num>
  <w:num w:numId="5">
    <w:abstractNumId w:val="15"/>
  </w:num>
  <w:num w:numId="6">
    <w:abstractNumId w:val="9"/>
  </w:num>
  <w:num w:numId="7">
    <w:abstractNumId w:val="13"/>
  </w:num>
  <w:num w:numId="8">
    <w:abstractNumId w:val="7"/>
  </w:num>
  <w:num w:numId="9">
    <w:abstractNumId w:val="2"/>
  </w:num>
  <w:num w:numId="10">
    <w:abstractNumId w:val="11"/>
  </w:num>
  <w:num w:numId="11">
    <w:abstractNumId w:val="8"/>
  </w:num>
  <w:num w:numId="12">
    <w:abstractNumId w:val="6"/>
  </w:num>
  <w:num w:numId="13">
    <w:abstractNumId w:val="5"/>
  </w:num>
  <w:num w:numId="14">
    <w:abstractNumId w:val="3"/>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0"/>
  </w:num>
  <w:num w:numId="18">
    <w:abstractNumId w:val="1"/>
  </w:num>
  <w:num w:numId="19">
    <w:abstractNumId w:val="14"/>
  </w:num>
  <w:num w:numId="20">
    <w:abstractNumId w:val="4"/>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NE Legal">
    <w15:presenceInfo w15:providerId="None" w15:userId="UNE Legal "/>
  </w15:person>
  <w15:person w15:author="UNE Legal">
    <w15:presenceInfo w15:providerId="None" w15:userId="UNE Leg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1" w:cryptProviderType="rsaAES" w:cryptAlgorithmClass="hash" w:cryptAlgorithmType="typeAny" w:cryptAlgorithmSid="14" w:cryptSpinCount="100000" w:hash="Tjogf61m0ZEHni2HZQ/81QWhAW/EcIIV8H3MI6J5IpmJDo05Ewo53e6p4gjO+CT2n0pmE6pNWcqwghEmaoybqQ==" w:salt="OSExFABhlDnG3S5ZEu5VX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03F"/>
    <w:rsid w:val="00000701"/>
    <w:rsid w:val="00011246"/>
    <w:rsid w:val="000204A6"/>
    <w:rsid w:val="0002080B"/>
    <w:rsid w:val="0002285A"/>
    <w:rsid w:val="00023148"/>
    <w:rsid w:val="00036F96"/>
    <w:rsid w:val="00042CF8"/>
    <w:rsid w:val="00045B4F"/>
    <w:rsid w:val="00046312"/>
    <w:rsid w:val="00050C30"/>
    <w:rsid w:val="0005757B"/>
    <w:rsid w:val="00057C5A"/>
    <w:rsid w:val="00062B5B"/>
    <w:rsid w:val="000663B9"/>
    <w:rsid w:val="000707DB"/>
    <w:rsid w:val="0007586C"/>
    <w:rsid w:val="00075B73"/>
    <w:rsid w:val="000762EC"/>
    <w:rsid w:val="000765D1"/>
    <w:rsid w:val="00076AB5"/>
    <w:rsid w:val="00093C78"/>
    <w:rsid w:val="0009486E"/>
    <w:rsid w:val="000949C0"/>
    <w:rsid w:val="00097C7A"/>
    <w:rsid w:val="000A2B97"/>
    <w:rsid w:val="000A4CDA"/>
    <w:rsid w:val="000C0FFD"/>
    <w:rsid w:val="000C14AE"/>
    <w:rsid w:val="000C1AFA"/>
    <w:rsid w:val="000D43A8"/>
    <w:rsid w:val="000E0E98"/>
    <w:rsid w:val="000E438E"/>
    <w:rsid w:val="000E617E"/>
    <w:rsid w:val="001007D3"/>
    <w:rsid w:val="00106651"/>
    <w:rsid w:val="001162AC"/>
    <w:rsid w:val="00130BAA"/>
    <w:rsid w:val="001338E1"/>
    <w:rsid w:val="00134909"/>
    <w:rsid w:val="0014419B"/>
    <w:rsid w:val="00145FE1"/>
    <w:rsid w:val="00150C6E"/>
    <w:rsid w:val="00152959"/>
    <w:rsid w:val="00160D16"/>
    <w:rsid w:val="001615E2"/>
    <w:rsid w:val="00166B49"/>
    <w:rsid w:val="001737EF"/>
    <w:rsid w:val="001765FA"/>
    <w:rsid w:val="001941AD"/>
    <w:rsid w:val="001B3F5F"/>
    <w:rsid w:val="001B64B4"/>
    <w:rsid w:val="001C1D9B"/>
    <w:rsid w:val="001C2505"/>
    <w:rsid w:val="001C4841"/>
    <w:rsid w:val="001C51E2"/>
    <w:rsid w:val="001D515B"/>
    <w:rsid w:val="001D596D"/>
    <w:rsid w:val="001E31B9"/>
    <w:rsid w:val="001E4CD8"/>
    <w:rsid w:val="001E65D1"/>
    <w:rsid w:val="001F018D"/>
    <w:rsid w:val="001F5960"/>
    <w:rsid w:val="0020292A"/>
    <w:rsid w:val="00211B6D"/>
    <w:rsid w:val="00212FF2"/>
    <w:rsid w:val="00213E51"/>
    <w:rsid w:val="00217F68"/>
    <w:rsid w:val="00223252"/>
    <w:rsid w:val="002232AE"/>
    <w:rsid w:val="002308FC"/>
    <w:rsid w:val="00230A38"/>
    <w:rsid w:val="002326D8"/>
    <w:rsid w:val="00232733"/>
    <w:rsid w:val="00232F69"/>
    <w:rsid w:val="002348ED"/>
    <w:rsid w:val="002433D1"/>
    <w:rsid w:val="00256657"/>
    <w:rsid w:val="0025719F"/>
    <w:rsid w:val="00263474"/>
    <w:rsid w:val="0027713F"/>
    <w:rsid w:val="002817B2"/>
    <w:rsid w:val="00282527"/>
    <w:rsid w:val="00282F47"/>
    <w:rsid w:val="0028779E"/>
    <w:rsid w:val="00291F1A"/>
    <w:rsid w:val="0029202E"/>
    <w:rsid w:val="002A0A6D"/>
    <w:rsid w:val="002B123A"/>
    <w:rsid w:val="002B428A"/>
    <w:rsid w:val="002B59E4"/>
    <w:rsid w:val="002C3704"/>
    <w:rsid w:val="002D1D9E"/>
    <w:rsid w:val="002D249F"/>
    <w:rsid w:val="002D4EB2"/>
    <w:rsid w:val="002D77D7"/>
    <w:rsid w:val="002E1A87"/>
    <w:rsid w:val="002E371B"/>
    <w:rsid w:val="002F5F16"/>
    <w:rsid w:val="00303909"/>
    <w:rsid w:val="00304F72"/>
    <w:rsid w:val="0032056B"/>
    <w:rsid w:val="00322501"/>
    <w:rsid w:val="003232FA"/>
    <w:rsid w:val="00324B46"/>
    <w:rsid w:val="00326E5B"/>
    <w:rsid w:val="00327741"/>
    <w:rsid w:val="00327A8F"/>
    <w:rsid w:val="00335030"/>
    <w:rsid w:val="00336D56"/>
    <w:rsid w:val="00337AE3"/>
    <w:rsid w:val="00340D10"/>
    <w:rsid w:val="00342926"/>
    <w:rsid w:val="003447BC"/>
    <w:rsid w:val="00354C04"/>
    <w:rsid w:val="00356966"/>
    <w:rsid w:val="00357962"/>
    <w:rsid w:val="00361572"/>
    <w:rsid w:val="00364D93"/>
    <w:rsid w:val="00366619"/>
    <w:rsid w:val="00371F5E"/>
    <w:rsid w:val="00373F95"/>
    <w:rsid w:val="003779B1"/>
    <w:rsid w:val="00384273"/>
    <w:rsid w:val="003A7538"/>
    <w:rsid w:val="003B1295"/>
    <w:rsid w:val="003B3FC5"/>
    <w:rsid w:val="003B6F86"/>
    <w:rsid w:val="003C3FD9"/>
    <w:rsid w:val="003C7CDD"/>
    <w:rsid w:val="003D07FD"/>
    <w:rsid w:val="003E039D"/>
    <w:rsid w:val="003E2FF4"/>
    <w:rsid w:val="003E400C"/>
    <w:rsid w:val="003F5C79"/>
    <w:rsid w:val="003F6C14"/>
    <w:rsid w:val="0040245E"/>
    <w:rsid w:val="004036AD"/>
    <w:rsid w:val="00405FFA"/>
    <w:rsid w:val="00411CD9"/>
    <w:rsid w:val="0041581D"/>
    <w:rsid w:val="004210E2"/>
    <w:rsid w:val="00422EAC"/>
    <w:rsid w:val="00431119"/>
    <w:rsid w:val="00437DC0"/>
    <w:rsid w:val="004435D6"/>
    <w:rsid w:val="004453D1"/>
    <w:rsid w:val="00464D2A"/>
    <w:rsid w:val="00466DFA"/>
    <w:rsid w:val="00467B44"/>
    <w:rsid w:val="004725A6"/>
    <w:rsid w:val="00472A0C"/>
    <w:rsid w:val="00484F36"/>
    <w:rsid w:val="004A085F"/>
    <w:rsid w:val="004A3F70"/>
    <w:rsid w:val="004A4C1A"/>
    <w:rsid w:val="004B489E"/>
    <w:rsid w:val="004B532C"/>
    <w:rsid w:val="004B5BED"/>
    <w:rsid w:val="004B70FA"/>
    <w:rsid w:val="004C61ED"/>
    <w:rsid w:val="004C67C7"/>
    <w:rsid w:val="004D3844"/>
    <w:rsid w:val="004D406A"/>
    <w:rsid w:val="004D4317"/>
    <w:rsid w:val="004D5722"/>
    <w:rsid w:val="004D603F"/>
    <w:rsid w:val="004D61F8"/>
    <w:rsid w:val="004E29F8"/>
    <w:rsid w:val="004E63FC"/>
    <w:rsid w:val="004F0AAB"/>
    <w:rsid w:val="004F4D0F"/>
    <w:rsid w:val="004F677E"/>
    <w:rsid w:val="004F6D82"/>
    <w:rsid w:val="00504128"/>
    <w:rsid w:val="0051445F"/>
    <w:rsid w:val="00514DCE"/>
    <w:rsid w:val="005206C0"/>
    <w:rsid w:val="00530C1F"/>
    <w:rsid w:val="00532398"/>
    <w:rsid w:val="00550A47"/>
    <w:rsid w:val="005557A4"/>
    <w:rsid w:val="00561048"/>
    <w:rsid w:val="0056287A"/>
    <w:rsid w:val="00562BEF"/>
    <w:rsid w:val="00567BB0"/>
    <w:rsid w:val="005739DA"/>
    <w:rsid w:val="005807E7"/>
    <w:rsid w:val="00580B08"/>
    <w:rsid w:val="0058208C"/>
    <w:rsid w:val="00582723"/>
    <w:rsid w:val="00582F07"/>
    <w:rsid w:val="00591306"/>
    <w:rsid w:val="005947C2"/>
    <w:rsid w:val="00596F5B"/>
    <w:rsid w:val="00597414"/>
    <w:rsid w:val="005A1438"/>
    <w:rsid w:val="005A6B8D"/>
    <w:rsid w:val="005A70CA"/>
    <w:rsid w:val="005A7F62"/>
    <w:rsid w:val="005B5F3D"/>
    <w:rsid w:val="005C0278"/>
    <w:rsid w:val="005C42A9"/>
    <w:rsid w:val="005C7F0F"/>
    <w:rsid w:val="005D14AF"/>
    <w:rsid w:val="005D1A80"/>
    <w:rsid w:val="005D28FF"/>
    <w:rsid w:val="005D5A05"/>
    <w:rsid w:val="005D5A28"/>
    <w:rsid w:val="005F2DF0"/>
    <w:rsid w:val="005F6284"/>
    <w:rsid w:val="005F6B09"/>
    <w:rsid w:val="00607689"/>
    <w:rsid w:val="006119FB"/>
    <w:rsid w:val="00615AD9"/>
    <w:rsid w:val="00622CA8"/>
    <w:rsid w:val="006310D0"/>
    <w:rsid w:val="006310D8"/>
    <w:rsid w:val="00634EA8"/>
    <w:rsid w:val="006442DF"/>
    <w:rsid w:val="00652D48"/>
    <w:rsid w:val="00653CCA"/>
    <w:rsid w:val="006602F0"/>
    <w:rsid w:val="0066200C"/>
    <w:rsid w:val="00664015"/>
    <w:rsid w:val="006644E4"/>
    <w:rsid w:val="00665806"/>
    <w:rsid w:val="0067387A"/>
    <w:rsid w:val="00675C6C"/>
    <w:rsid w:val="006877C8"/>
    <w:rsid w:val="00687EFA"/>
    <w:rsid w:val="0069777E"/>
    <w:rsid w:val="006A22AA"/>
    <w:rsid w:val="006A5E9B"/>
    <w:rsid w:val="006B1DDB"/>
    <w:rsid w:val="006B384D"/>
    <w:rsid w:val="006B570C"/>
    <w:rsid w:val="006B6F4E"/>
    <w:rsid w:val="006C209E"/>
    <w:rsid w:val="006C2B18"/>
    <w:rsid w:val="006C2C37"/>
    <w:rsid w:val="006C5DF8"/>
    <w:rsid w:val="006C6F6D"/>
    <w:rsid w:val="006D12A3"/>
    <w:rsid w:val="006D5379"/>
    <w:rsid w:val="006E1884"/>
    <w:rsid w:val="006E3AD4"/>
    <w:rsid w:val="006E40C8"/>
    <w:rsid w:val="006F16FB"/>
    <w:rsid w:val="006F1A46"/>
    <w:rsid w:val="006F5CEF"/>
    <w:rsid w:val="006F7AA4"/>
    <w:rsid w:val="006F7EA8"/>
    <w:rsid w:val="0070191B"/>
    <w:rsid w:val="007049D9"/>
    <w:rsid w:val="007069D9"/>
    <w:rsid w:val="00706B82"/>
    <w:rsid w:val="007106D6"/>
    <w:rsid w:val="007112E8"/>
    <w:rsid w:val="007115FC"/>
    <w:rsid w:val="00716CD8"/>
    <w:rsid w:val="0072743E"/>
    <w:rsid w:val="007333F6"/>
    <w:rsid w:val="007378CF"/>
    <w:rsid w:val="007440A9"/>
    <w:rsid w:val="00751502"/>
    <w:rsid w:val="0076266A"/>
    <w:rsid w:val="00770AF9"/>
    <w:rsid w:val="0077496A"/>
    <w:rsid w:val="00776AF0"/>
    <w:rsid w:val="00782421"/>
    <w:rsid w:val="007835EE"/>
    <w:rsid w:val="007870DD"/>
    <w:rsid w:val="007903AC"/>
    <w:rsid w:val="00790F52"/>
    <w:rsid w:val="00794A48"/>
    <w:rsid w:val="007958D1"/>
    <w:rsid w:val="00797895"/>
    <w:rsid w:val="007A4EE7"/>
    <w:rsid w:val="007A62B5"/>
    <w:rsid w:val="007B52DA"/>
    <w:rsid w:val="007C0B50"/>
    <w:rsid w:val="007D474F"/>
    <w:rsid w:val="007D5B54"/>
    <w:rsid w:val="007D6D7E"/>
    <w:rsid w:val="007D7DBB"/>
    <w:rsid w:val="007E5D7A"/>
    <w:rsid w:val="007E7025"/>
    <w:rsid w:val="007E7D48"/>
    <w:rsid w:val="007E7D63"/>
    <w:rsid w:val="007F2FB7"/>
    <w:rsid w:val="007F3736"/>
    <w:rsid w:val="007F7150"/>
    <w:rsid w:val="007F7BAD"/>
    <w:rsid w:val="008002D3"/>
    <w:rsid w:val="0080130D"/>
    <w:rsid w:val="00805366"/>
    <w:rsid w:val="00811E3C"/>
    <w:rsid w:val="008130C6"/>
    <w:rsid w:val="008319C0"/>
    <w:rsid w:val="00832BE0"/>
    <w:rsid w:val="0084695C"/>
    <w:rsid w:val="00852B65"/>
    <w:rsid w:val="00853ED2"/>
    <w:rsid w:val="00855C77"/>
    <w:rsid w:val="00861192"/>
    <w:rsid w:val="008648DC"/>
    <w:rsid w:val="00881121"/>
    <w:rsid w:val="008850C6"/>
    <w:rsid w:val="00887C13"/>
    <w:rsid w:val="00896A76"/>
    <w:rsid w:val="0089748D"/>
    <w:rsid w:val="008C0366"/>
    <w:rsid w:val="008C0A93"/>
    <w:rsid w:val="008C0E07"/>
    <w:rsid w:val="008C147E"/>
    <w:rsid w:val="008C22B8"/>
    <w:rsid w:val="008C413B"/>
    <w:rsid w:val="008C4E6B"/>
    <w:rsid w:val="008C51FB"/>
    <w:rsid w:val="008D1FB8"/>
    <w:rsid w:val="008E160E"/>
    <w:rsid w:val="008E2268"/>
    <w:rsid w:val="008F0DA2"/>
    <w:rsid w:val="008F7585"/>
    <w:rsid w:val="00902B8E"/>
    <w:rsid w:val="009152AD"/>
    <w:rsid w:val="00926193"/>
    <w:rsid w:val="00926A8D"/>
    <w:rsid w:val="0093468C"/>
    <w:rsid w:val="00936F50"/>
    <w:rsid w:val="009372FB"/>
    <w:rsid w:val="00940A22"/>
    <w:rsid w:val="009412FE"/>
    <w:rsid w:val="00946B48"/>
    <w:rsid w:val="00953854"/>
    <w:rsid w:val="00957184"/>
    <w:rsid w:val="009710EB"/>
    <w:rsid w:val="00971BF2"/>
    <w:rsid w:val="009758C7"/>
    <w:rsid w:val="0097591E"/>
    <w:rsid w:val="0097642A"/>
    <w:rsid w:val="0098626F"/>
    <w:rsid w:val="00990877"/>
    <w:rsid w:val="00997C29"/>
    <w:rsid w:val="009A6F3D"/>
    <w:rsid w:val="009C1FAC"/>
    <w:rsid w:val="009D05AB"/>
    <w:rsid w:val="009D3D6C"/>
    <w:rsid w:val="009E29C9"/>
    <w:rsid w:val="009F0BE8"/>
    <w:rsid w:val="00A02A19"/>
    <w:rsid w:val="00A02C91"/>
    <w:rsid w:val="00A06780"/>
    <w:rsid w:val="00A069BA"/>
    <w:rsid w:val="00A071EE"/>
    <w:rsid w:val="00A136E9"/>
    <w:rsid w:val="00A15A10"/>
    <w:rsid w:val="00A21C03"/>
    <w:rsid w:val="00A24F4A"/>
    <w:rsid w:val="00A33044"/>
    <w:rsid w:val="00A343B7"/>
    <w:rsid w:val="00A35FCB"/>
    <w:rsid w:val="00A4641D"/>
    <w:rsid w:val="00A46779"/>
    <w:rsid w:val="00A4781B"/>
    <w:rsid w:val="00A52BC5"/>
    <w:rsid w:val="00A52BE8"/>
    <w:rsid w:val="00A5363B"/>
    <w:rsid w:val="00A6165E"/>
    <w:rsid w:val="00A631C6"/>
    <w:rsid w:val="00A64D24"/>
    <w:rsid w:val="00A667D9"/>
    <w:rsid w:val="00A720D5"/>
    <w:rsid w:val="00A74565"/>
    <w:rsid w:val="00A77861"/>
    <w:rsid w:val="00A84F6A"/>
    <w:rsid w:val="00A917CF"/>
    <w:rsid w:val="00AC1600"/>
    <w:rsid w:val="00AC1A37"/>
    <w:rsid w:val="00AC6FC7"/>
    <w:rsid w:val="00AE00B1"/>
    <w:rsid w:val="00AE1785"/>
    <w:rsid w:val="00AE4E1F"/>
    <w:rsid w:val="00AF1002"/>
    <w:rsid w:val="00AF4A81"/>
    <w:rsid w:val="00B00181"/>
    <w:rsid w:val="00B0128E"/>
    <w:rsid w:val="00B01A5D"/>
    <w:rsid w:val="00B01DFE"/>
    <w:rsid w:val="00B058D6"/>
    <w:rsid w:val="00B139D1"/>
    <w:rsid w:val="00B17CC3"/>
    <w:rsid w:val="00B21DD1"/>
    <w:rsid w:val="00B22615"/>
    <w:rsid w:val="00B247F0"/>
    <w:rsid w:val="00B30204"/>
    <w:rsid w:val="00B3110A"/>
    <w:rsid w:val="00B40776"/>
    <w:rsid w:val="00B50898"/>
    <w:rsid w:val="00B5121B"/>
    <w:rsid w:val="00B55A5F"/>
    <w:rsid w:val="00B60BEE"/>
    <w:rsid w:val="00B63EB0"/>
    <w:rsid w:val="00B72A6D"/>
    <w:rsid w:val="00B7733A"/>
    <w:rsid w:val="00B803C0"/>
    <w:rsid w:val="00B80D96"/>
    <w:rsid w:val="00B85FC3"/>
    <w:rsid w:val="00B90BC5"/>
    <w:rsid w:val="00B90EFE"/>
    <w:rsid w:val="00B92008"/>
    <w:rsid w:val="00B928D9"/>
    <w:rsid w:val="00B95FA4"/>
    <w:rsid w:val="00B96671"/>
    <w:rsid w:val="00BA6F1B"/>
    <w:rsid w:val="00BB0FC3"/>
    <w:rsid w:val="00BB172C"/>
    <w:rsid w:val="00BB183A"/>
    <w:rsid w:val="00BB3041"/>
    <w:rsid w:val="00BB50E4"/>
    <w:rsid w:val="00BB51A9"/>
    <w:rsid w:val="00BB66AB"/>
    <w:rsid w:val="00BB6ECD"/>
    <w:rsid w:val="00BC5A15"/>
    <w:rsid w:val="00BD05B7"/>
    <w:rsid w:val="00BD0B54"/>
    <w:rsid w:val="00BD559B"/>
    <w:rsid w:val="00BE1992"/>
    <w:rsid w:val="00BE4C72"/>
    <w:rsid w:val="00BE6EBD"/>
    <w:rsid w:val="00C1701D"/>
    <w:rsid w:val="00C20B45"/>
    <w:rsid w:val="00C2277D"/>
    <w:rsid w:val="00C24750"/>
    <w:rsid w:val="00C262AA"/>
    <w:rsid w:val="00C32491"/>
    <w:rsid w:val="00C51E28"/>
    <w:rsid w:val="00C52FF2"/>
    <w:rsid w:val="00C641DC"/>
    <w:rsid w:val="00C641F4"/>
    <w:rsid w:val="00C67E78"/>
    <w:rsid w:val="00C773D3"/>
    <w:rsid w:val="00C91EC0"/>
    <w:rsid w:val="00C94316"/>
    <w:rsid w:val="00CA0C58"/>
    <w:rsid w:val="00CA3751"/>
    <w:rsid w:val="00CB2968"/>
    <w:rsid w:val="00CB5384"/>
    <w:rsid w:val="00CB70D3"/>
    <w:rsid w:val="00CC2923"/>
    <w:rsid w:val="00CC6EA3"/>
    <w:rsid w:val="00CD11D8"/>
    <w:rsid w:val="00CE0455"/>
    <w:rsid w:val="00CE2703"/>
    <w:rsid w:val="00CF2806"/>
    <w:rsid w:val="00D01454"/>
    <w:rsid w:val="00D0324C"/>
    <w:rsid w:val="00D04608"/>
    <w:rsid w:val="00D05700"/>
    <w:rsid w:val="00D119FF"/>
    <w:rsid w:val="00D13F4B"/>
    <w:rsid w:val="00D163CD"/>
    <w:rsid w:val="00D175D2"/>
    <w:rsid w:val="00D207A7"/>
    <w:rsid w:val="00D35C34"/>
    <w:rsid w:val="00D35CCD"/>
    <w:rsid w:val="00D44EEF"/>
    <w:rsid w:val="00D5061C"/>
    <w:rsid w:val="00D51677"/>
    <w:rsid w:val="00D55429"/>
    <w:rsid w:val="00D57414"/>
    <w:rsid w:val="00D635F1"/>
    <w:rsid w:val="00D65B05"/>
    <w:rsid w:val="00D67995"/>
    <w:rsid w:val="00D70934"/>
    <w:rsid w:val="00D74848"/>
    <w:rsid w:val="00D84AC0"/>
    <w:rsid w:val="00D85828"/>
    <w:rsid w:val="00D871D2"/>
    <w:rsid w:val="00D87FE7"/>
    <w:rsid w:val="00D906EF"/>
    <w:rsid w:val="00D91250"/>
    <w:rsid w:val="00D923E3"/>
    <w:rsid w:val="00DA22D6"/>
    <w:rsid w:val="00DA2C95"/>
    <w:rsid w:val="00DC0C98"/>
    <w:rsid w:val="00DC242B"/>
    <w:rsid w:val="00DC7724"/>
    <w:rsid w:val="00DC7DAA"/>
    <w:rsid w:val="00DD00B3"/>
    <w:rsid w:val="00DD2BB7"/>
    <w:rsid w:val="00DD68C6"/>
    <w:rsid w:val="00DD6E1F"/>
    <w:rsid w:val="00DE0450"/>
    <w:rsid w:val="00DE3831"/>
    <w:rsid w:val="00DE7C33"/>
    <w:rsid w:val="00E05F97"/>
    <w:rsid w:val="00E22FFD"/>
    <w:rsid w:val="00E40968"/>
    <w:rsid w:val="00E40AD1"/>
    <w:rsid w:val="00E42478"/>
    <w:rsid w:val="00E4360A"/>
    <w:rsid w:val="00E525DC"/>
    <w:rsid w:val="00E66C9E"/>
    <w:rsid w:val="00E723ED"/>
    <w:rsid w:val="00E72621"/>
    <w:rsid w:val="00E72800"/>
    <w:rsid w:val="00E7640A"/>
    <w:rsid w:val="00E7673B"/>
    <w:rsid w:val="00E81D27"/>
    <w:rsid w:val="00E91D3D"/>
    <w:rsid w:val="00E928CA"/>
    <w:rsid w:val="00E948D2"/>
    <w:rsid w:val="00EA53B3"/>
    <w:rsid w:val="00EA7D90"/>
    <w:rsid w:val="00EB03AA"/>
    <w:rsid w:val="00EC1475"/>
    <w:rsid w:val="00EC17E8"/>
    <w:rsid w:val="00EC3B3D"/>
    <w:rsid w:val="00ED08F9"/>
    <w:rsid w:val="00EE38B7"/>
    <w:rsid w:val="00EE522D"/>
    <w:rsid w:val="00EF0751"/>
    <w:rsid w:val="00EF22C1"/>
    <w:rsid w:val="00EF3E3F"/>
    <w:rsid w:val="00F000E3"/>
    <w:rsid w:val="00F17C09"/>
    <w:rsid w:val="00F21209"/>
    <w:rsid w:val="00F34486"/>
    <w:rsid w:val="00F34522"/>
    <w:rsid w:val="00F34BAB"/>
    <w:rsid w:val="00F35179"/>
    <w:rsid w:val="00F3665C"/>
    <w:rsid w:val="00F43CF8"/>
    <w:rsid w:val="00F45C34"/>
    <w:rsid w:val="00F46FB0"/>
    <w:rsid w:val="00F50EEA"/>
    <w:rsid w:val="00F557F4"/>
    <w:rsid w:val="00F6072A"/>
    <w:rsid w:val="00F65805"/>
    <w:rsid w:val="00F674A8"/>
    <w:rsid w:val="00F7168E"/>
    <w:rsid w:val="00F75042"/>
    <w:rsid w:val="00F77798"/>
    <w:rsid w:val="00F80144"/>
    <w:rsid w:val="00F81AA7"/>
    <w:rsid w:val="00F83E1E"/>
    <w:rsid w:val="00F83E8F"/>
    <w:rsid w:val="00F860CF"/>
    <w:rsid w:val="00F95AFF"/>
    <w:rsid w:val="00F961C5"/>
    <w:rsid w:val="00FA3B67"/>
    <w:rsid w:val="00FA55C7"/>
    <w:rsid w:val="00FA5D53"/>
    <w:rsid w:val="00FB3248"/>
    <w:rsid w:val="00FB40DB"/>
    <w:rsid w:val="00FB5F65"/>
    <w:rsid w:val="00FC69C4"/>
    <w:rsid w:val="00FD1CDB"/>
    <w:rsid w:val="00FD3E12"/>
    <w:rsid w:val="00FD60EC"/>
    <w:rsid w:val="00FD7B07"/>
    <w:rsid w:val="00FE1966"/>
    <w:rsid w:val="00FE4226"/>
    <w:rsid w:val="00FE71CF"/>
    <w:rsid w:val="00FF1A8D"/>
    <w:rsid w:val="00FF1B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0DD594"/>
  <w15:docId w15:val="{4F4735B5-6604-419A-8FB8-FC5CD7762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semiHidden/>
    <w:qFormat/>
    <w:rsid w:val="00853ED2"/>
    <w:rPr>
      <w:sz w:val="24"/>
      <w:szCs w:val="24"/>
    </w:rPr>
  </w:style>
  <w:style w:type="paragraph" w:styleId="Heading1">
    <w:name w:val="heading 1"/>
    <w:next w:val="BodyTextCore"/>
    <w:link w:val="Heading1Char"/>
    <w:qFormat/>
    <w:rsid w:val="006C209E"/>
    <w:pPr>
      <w:spacing w:before="120" w:after="120"/>
      <w:outlineLvl w:val="0"/>
    </w:pPr>
    <w:rPr>
      <w:rFonts w:ascii="Arial Bold" w:eastAsia="Arial Bold" w:hAnsi="Arial Bold" w:cs="Arial"/>
      <w:b/>
      <w:color w:val="7030A0"/>
      <w:sz w:val="28"/>
      <w:szCs w:val="40"/>
    </w:rPr>
  </w:style>
  <w:style w:type="paragraph" w:styleId="Heading2">
    <w:name w:val="heading 2"/>
    <w:basedOn w:val="DFSITableBodyText"/>
    <w:next w:val="BodyTextCore"/>
    <w:link w:val="Heading2Char"/>
    <w:qFormat/>
    <w:rsid w:val="00A46779"/>
    <w:pPr>
      <w:spacing w:before="120" w:after="120"/>
      <w:outlineLvl w:val="1"/>
    </w:pPr>
    <w:rPr>
      <w:b/>
      <w:sz w:val="24"/>
    </w:rPr>
  </w:style>
  <w:style w:type="paragraph" w:styleId="Heading3">
    <w:name w:val="heading 3"/>
    <w:basedOn w:val="Normal"/>
    <w:next w:val="BodyTextCore"/>
    <w:link w:val="Heading3Char"/>
    <w:qFormat/>
    <w:rsid w:val="00582723"/>
    <w:pPr>
      <w:keepNext/>
      <w:shd w:val="clear" w:color="auto" w:fill="7030A0"/>
      <w:spacing w:before="120" w:line="264" w:lineRule="auto"/>
      <w:outlineLvl w:val="2"/>
    </w:pPr>
    <w:rPr>
      <w:rFonts w:ascii="Arial Bold" w:eastAsia="Arial Bold" w:hAnsi="Arial Bold" w:cs="Arial"/>
      <w:b/>
      <w:color w:val="FFFFFF" w:themeColor="background1"/>
      <w:szCs w:val="40"/>
    </w:rPr>
  </w:style>
  <w:style w:type="paragraph" w:styleId="Heading4">
    <w:name w:val="heading 4"/>
    <w:basedOn w:val="Heading3"/>
    <w:next w:val="BodyTextCore"/>
    <w:qFormat/>
    <w:rsid w:val="00DE3831"/>
    <w:pPr>
      <w:numPr>
        <w:ilvl w:val="3"/>
      </w:numPr>
      <w:ind w:left="360"/>
      <w:outlineLvl w:val="3"/>
    </w:pPr>
  </w:style>
  <w:style w:type="paragraph" w:styleId="Heading5">
    <w:name w:val="heading 5"/>
    <w:basedOn w:val="Normal"/>
    <w:next w:val="Normal"/>
    <w:semiHidden/>
    <w:rsid w:val="00751502"/>
    <w:pPr>
      <w:keepNext/>
      <w:numPr>
        <w:ilvl w:val="4"/>
        <w:numId w:val="5"/>
      </w:numPr>
      <w:spacing w:before="240" w:after="60"/>
      <w:outlineLvl w:val="4"/>
    </w:pPr>
    <w:rPr>
      <w:b/>
      <w:bCs/>
      <w:i/>
      <w:iCs/>
      <w:szCs w:val="26"/>
    </w:rPr>
  </w:style>
  <w:style w:type="paragraph" w:styleId="Heading6">
    <w:name w:val="heading 6"/>
    <w:basedOn w:val="Normal"/>
    <w:next w:val="Normal"/>
    <w:semiHidden/>
    <w:rsid w:val="00751502"/>
    <w:pPr>
      <w:keepNext/>
      <w:numPr>
        <w:ilvl w:val="5"/>
        <w:numId w:val="5"/>
      </w:numPr>
      <w:spacing w:before="240" w:after="60"/>
      <w:outlineLvl w:val="5"/>
    </w:pPr>
    <w:rPr>
      <w:bCs/>
      <w:szCs w:val="22"/>
    </w:rPr>
  </w:style>
  <w:style w:type="paragraph" w:styleId="Heading7">
    <w:name w:val="heading 7"/>
    <w:basedOn w:val="Normal"/>
    <w:next w:val="Normal"/>
    <w:semiHidden/>
    <w:rsid w:val="00751502"/>
    <w:pPr>
      <w:keepNext/>
      <w:numPr>
        <w:ilvl w:val="6"/>
        <w:numId w:val="5"/>
      </w:numPr>
      <w:spacing w:before="240" w:after="60"/>
      <w:outlineLvl w:val="6"/>
    </w:pPr>
    <w:rPr>
      <w:i/>
    </w:rPr>
  </w:style>
  <w:style w:type="paragraph" w:styleId="Heading8">
    <w:name w:val="heading 8"/>
    <w:basedOn w:val="Normal"/>
    <w:next w:val="Normal"/>
    <w:semiHidden/>
    <w:rsid w:val="00751502"/>
    <w:pPr>
      <w:keepNext/>
      <w:numPr>
        <w:ilvl w:val="7"/>
        <w:numId w:val="5"/>
      </w:numPr>
      <w:spacing w:before="240" w:after="60"/>
      <w:outlineLvl w:val="7"/>
    </w:pPr>
    <w:rPr>
      <w:iCs/>
    </w:rPr>
  </w:style>
  <w:style w:type="paragraph" w:styleId="Heading9">
    <w:name w:val="heading 9"/>
    <w:basedOn w:val="Heading3"/>
    <w:next w:val="Normal"/>
    <w:semiHidden/>
    <w:rsid w:val="00751502"/>
    <w:pPr>
      <w:numPr>
        <w:ilvl w:val="8"/>
      </w:numPr>
      <w:outlineLvl w:val="8"/>
    </w:pPr>
    <w:rPr>
      <w:rFonts w:ascii="Arial" w:hAnsi="Arial"/>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84273"/>
    <w:pPr>
      <w:tabs>
        <w:tab w:val="center" w:pos="4320"/>
        <w:tab w:val="right" w:pos="8460"/>
      </w:tabs>
    </w:pPr>
    <w:rPr>
      <w:sz w:val="16"/>
      <w:szCs w:val="16"/>
    </w:rPr>
  </w:style>
  <w:style w:type="paragraph" w:styleId="Footer">
    <w:name w:val="footer"/>
    <w:basedOn w:val="Normal"/>
    <w:link w:val="FooterChar"/>
    <w:uiPriority w:val="99"/>
    <w:rsid w:val="00384273"/>
    <w:pPr>
      <w:tabs>
        <w:tab w:val="right" w:pos="9000"/>
      </w:tabs>
    </w:pPr>
    <w:rPr>
      <w:sz w:val="16"/>
    </w:rPr>
  </w:style>
  <w:style w:type="paragraph" w:customStyle="1" w:styleId="Noparagraphstyle">
    <w:name w:val="[No paragraph style]"/>
    <w:semiHidden/>
    <w:rsid w:val="00FF1B12"/>
    <w:pPr>
      <w:widowControl w:val="0"/>
      <w:autoSpaceDE w:val="0"/>
      <w:autoSpaceDN w:val="0"/>
      <w:adjustRightInd w:val="0"/>
      <w:spacing w:line="288" w:lineRule="auto"/>
      <w:textAlignment w:val="center"/>
    </w:pPr>
    <w:rPr>
      <w:rFonts w:ascii="Times" w:hAnsi="Times"/>
      <w:color w:val="000000"/>
      <w:sz w:val="24"/>
      <w:lang w:val="en-US" w:eastAsia="en-US"/>
    </w:rPr>
  </w:style>
  <w:style w:type="character" w:styleId="PageNumber">
    <w:name w:val="page number"/>
    <w:semiHidden/>
    <w:rsid w:val="00B7733A"/>
    <w:rPr>
      <w:rFonts w:ascii="Arial" w:hAnsi="Arial"/>
      <w:color w:val="auto"/>
      <w:sz w:val="20"/>
    </w:rPr>
  </w:style>
  <w:style w:type="paragraph" w:customStyle="1" w:styleId="Bullet1">
    <w:name w:val="Bullet 1"/>
    <w:basedOn w:val="Normal"/>
    <w:semiHidden/>
    <w:rsid w:val="00075B73"/>
    <w:pPr>
      <w:numPr>
        <w:numId w:val="1"/>
      </w:numPr>
      <w:tabs>
        <w:tab w:val="clear" w:pos="720"/>
        <w:tab w:val="num" w:pos="360"/>
      </w:tabs>
    </w:pPr>
  </w:style>
  <w:style w:type="paragraph" w:customStyle="1" w:styleId="Bullet2">
    <w:name w:val="Bullet 2"/>
    <w:basedOn w:val="Normal"/>
    <w:semiHidden/>
    <w:rsid w:val="00075B73"/>
    <w:pPr>
      <w:numPr>
        <w:numId w:val="2"/>
      </w:numPr>
    </w:pPr>
  </w:style>
  <w:style w:type="paragraph" w:styleId="TOC1">
    <w:name w:val="toc 1"/>
    <w:basedOn w:val="Normal"/>
    <w:next w:val="Heading3"/>
    <w:autoRedefine/>
    <w:uiPriority w:val="39"/>
    <w:rsid w:val="006D5379"/>
    <w:pPr>
      <w:spacing w:line="360" w:lineRule="auto"/>
    </w:pPr>
    <w:rPr>
      <w:rFonts w:ascii="Arial" w:hAnsi="Arial"/>
      <w:bCs/>
      <w:sz w:val="22"/>
    </w:rPr>
  </w:style>
  <w:style w:type="paragraph" w:styleId="TOC2">
    <w:name w:val="toc 2"/>
    <w:next w:val="TOC3"/>
    <w:autoRedefine/>
    <w:uiPriority w:val="39"/>
    <w:rsid w:val="00A667D9"/>
    <w:pPr>
      <w:spacing w:before="240"/>
    </w:pPr>
    <w:rPr>
      <w:rFonts w:asciiTheme="minorHAnsi" w:hAnsiTheme="minorHAnsi"/>
      <w:b/>
      <w:bCs/>
    </w:rPr>
  </w:style>
  <w:style w:type="paragraph" w:styleId="TOC3">
    <w:name w:val="toc 3"/>
    <w:autoRedefine/>
    <w:uiPriority w:val="39"/>
    <w:rsid w:val="00A667D9"/>
    <w:pPr>
      <w:ind w:left="240"/>
    </w:pPr>
    <w:rPr>
      <w:rFonts w:asciiTheme="minorHAnsi" w:hAnsiTheme="minorHAnsi"/>
    </w:rPr>
  </w:style>
  <w:style w:type="character" w:styleId="Hyperlink">
    <w:name w:val="Hyperlink"/>
    <w:uiPriority w:val="99"/>
    <w:rsid w:val="00B92008"/>
    <w:rPr>
      <w:rFonts w:ascii="Arial" w:hAnsi="Arial"/>
      <w:color w:val="auto"/>
      <w:sz w:val="22"/>
      <w:u w:val="single"/>
    </w:rPr>
  </w:style>
  <w:style w:type="paragraph" w:customStyle="1" w:styleId="TableBodyText">
    <w:name w:val="Table Body Text"/>
    <w:basedOn w:val="Normal"/>
    <w:semiHidden/>
    <w:rsid w:val="00CC6EA3"/>
    <w:pPr>
      <w:keepNext/>
      <w:suppressAutoHyphens/>
      <w:spacing w:before="60" w:after="60"/>
    </w:pPr>
    <w:rPr>
      <w:szCs w:val="20"/>
      <w:lang w:eastAsia="en-US"/>
    </w:rPr>
  </w:style>
  <w:style w:type="paragraph" w:customStyle="1" w:styleId="TableTitle">
    <w:name w:val="Table Title"/>
    <w:basedOn w:val="TableBodyText"/>
    <w:semiHidden/>
    <w:rsid w:val="0097591E"/>
    <w:rPr>
      <w:b/>
    </w:rPr>
  </w:style>
  <w:style w:type="paragraph" w:styleId="TOC4">
    <w:name w:val="toc 4"/>
    <w:basedOn w:val="Normal"/>
    <w:next w:val="Normal"/>
    <w:autoRedefine/>
    <w:semiHidden/>
    <w:rsid w:val="00940A22"/>
    <w:pPr>
      <w:ind w:left="480"/>
    </w:pPr>
    <w:rPr>
      <w:rFonts w:asciiTheme="minorHAnsi" w:hAnsiTheme="minorHAnsi"/>
      <w:sz w:val="20"/>
      <w:szCs w:val="20"/>
    </w:rPr>
  </w:style>
  <w:style w:type="table" w:styleId="TableGrid">
    <w:name w:val="Table Grid"/>
    <w:basedOn w:val="TableNormal"/>
    <w:rsid w:val="00B01DFE"/>
    <w:pPr>
      <w:spacing w:after="12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semiHidden/>
    <w:rsid w:val="00940A22"/>
    <w:pPr>
      <w:ind w:left="720"/>
    </w:pPr>
    <w:rPr>
      <w:rFonts w:asciiTheme="minorHAnsi" w:hAnsiTheme="minorHAnsi"/>
      <w:sz w:val="20"/>
      <w:szCs w:val="20"/>
    </w:rPr>
  </w:style>
  <w:style w:type="paragraph" w:styleId="TOC6">
    <w:name w:val="toc 6"/>
    <w:basedOn w:val="Normal"/>
    <w:next w:val="Normal"/>
    <w:autoRedefine/>
    <w:semiHidden/>
    <w:rsid w:val="00940A22"/>
    <w:pPr>
      <w:ind w:left="960"/>
    </w:pPr>
    <w:rPr>
      <w:rFonts w:asciiTheme="minorHAnsi" w:hAnsiTheme="minorHAnsi"/>
      <w:sz w:val="20"/>
      <w:szCs w:val="20"/>
    </w:rPr>
  </w:style>
  <w:style w:type="paragraph" w:styleId="TOC7">
    <w:name w:val="toc 7"/>
    <w:basedOn w:val="Normal"/>
    <w:next w:val="Normal"/>
    <w:autoRedefine/>
    <w:semiHidden/>
    <w:rsid w:val="00940A22"/>
    <w:pPr>
      <w:ind w:left="1200"/>
    </w:pPr>
    <w:rPr>
      <w:rFonts w:asciiTheme="minorHAnsi" w:hAnsiTheme="minorHAnsi"/>
      <w:sz w:val="20"/>
      <w:szCs w:val="20"/>
    </w:rPr>
  </w:style>
  <w:style w:type="paragraph" w:styleId="TOC8">
    <w:name w:val="toc 8"/>
    <w:basedOn w:val="Normal"/>
    <w:next w:val="Normal"/>
    <w:autoRedefine/>
    <w:semiHidden/>
    <w:rsid w:val="00940A22"/>
    <w:pPr>
      <w:ind w:left="1440"/>
    </w:pPr>
    <w:rPr>
      <w:rFonts w:asciiTheme="minorHAnsi" w:hAnsiTheme="minorHAnsi"/>
      <w:sz w:val="20"/>
      <w:szCs w:val="20"/>
    </w:rPr>
  </w:style>
  <w:style w:type="paragraph" w:styleId="TOC9">
    <w:name w:val="toc 9"/>
    <w:basedOn w:val="Normal"/>
    <w:next w:val="Normal"/>
    <w:autoRedefine/>
    <w:semiHidden/>
    <w:rsid w:val="00940A22"/>
    <w:pPr>
      <w:ind w:left="1680"/>
    </w:pPr>
    <w:rPr>
      <w:rFonts w:asciiTheme="minorHAnsi" w:hAnsiTheme="minorHAnsi"/>
      <w:sz w:val="20"/>
      <w:szCs w:val="20"/>
    </w:rPr>
  </w:style>
  <w:style w:type="paragraph" w:styleId="BodyText">
    <w:name w:val="Body Text"/>
    <w:basedOn w:val="Normal"/>
    <w:link w:val="BodyTextChar"/>
    <w:uiPriority w:val="1"/>
    <w:qFormat/>
    <w:rsid w:val="00303909"/>
    <w:pPr>
      <w:spacing w:before="120" w:after="240"/>
    </w:pPr>
    <w:rPr>
      <w:color w:val="000000"/>
      <w:szCs w:val="20"/>
      <w:lang w:eastAsia="en-US"/>
    </w:rPr>
  </w:style>
  <w:style w:type="character" w:customStyle="1" w:styleId="BodyTextChar">
    <w:name w:val="Body Text Char"/>
    <w:link w:val="BodyText"/>
    <w:semiHidden/>
    <w:rsid w:val="00706B82"/>
    <w:rPr>
      <w:color w:val="000000"/>
      <w:sz w:val="24"/>
      <w:lang w:eastAsia="en-US"/>
    </w:rPr>
  </w:style>
  <w:style w:type="paragraph" w:customStyle="1" w:styleId="Documenttitle">
    <w:name w:val="Document title"/>
    <w:next w:val="BodyTextCore"/>
    <w:qFormat/>
    <w:rsid w:val="00023148"/>
    <w:pPr>
      <w:shd w:val="clear" w:color="auto" w:fill="752F8A"/>
      <w:spacing w:before="60" w:after="60"/>
      <w:ind w:left="57"/>
      <w:outlineLvl w:val="0"/>
    </w:pPr>
    <w:rPr>
      <w:rFonts w:ascii="Arial Bold" w:eastAsia="Arial Bold" w:hAnsi="Arial Bold" w:cs="Arial"/>
      <w:b/>
      <w:color w:val="FFFFFF" w:themeColor="background1"/>
      <w:sz w:val="48"/>
      <w:szCs w:val="40"/>
    </w:rPr>
  </w:style>
  <w:style w:type="paragraph" w:styleId="BalloonText">
    <w:name w:val="Balloon Text"/>
    <w:basedOn w:val="Normal"/>
    <w:link w:val="BalloonTextChar"/>
    <w:semiHidden/>
    <w:rsid w:val="00466DFA"/>
    <w:rPr>
      <w:rFonts w:ascii="Tahoma" w:hAnsi="Tahoma" w:cs="Tahoma"/>
      <w:sz w:val="16"/>
      <w:szCs w:val="16"/>
    </w:rPr>
  </w:style>
  <w:style w:type="character" w:customStyle="1" w:styleId="BalloonTextChar">
    <w:name w:val="Balloon Text Char"/>
    <w:link w:val="BalloonText"/>
    <w:semiHidden/>
    <w:rsid w:val="00706B82"/>
    <w:rPr>
      <w:rFonts w:ascii="Tahoma" w:hAnsi="Tahoma" w:cs="Tahoma"/>
      <w:sz w:val="16"/>
      <w:szCs w:val="16"/>
    </w:rPr>
  </w:style>
  <w:style w:type="paragraph" w:customStyle="1" w:styleId="Normalheading">
    <w:name w:val="Normal heading"/>
    <w:basedOn w:val="TableBodyText"/>
    <w:semiHidden/>
    <w:qFormat/>
    <w:rsid w:val="006442DF"/>
    <w:pPr>
      <w:tabs>
        <w:tab w:val="left" w:pos="2268"/>
        <w:tab w:val="left" w:pos="6946"/>
      </w:tabs>
      <w:spacing w:after="120"/>
    </w:pPr>
    <w:rPr>
      <w:rFonts w:ascii="Arial" w:hAnsi="Arial"/>
      <w:b/>
      <w:sz w:val="28"/>
      <w:szCs w:val="28"/>
    </w:rPr>
  </w:style>
  <w:style w:type="paragraph" w:customStyle="1" w:styleId="URL">
    <w:name w:val="URL"/>
    <w:basedOn w:val="Heading1"/>
    <w:semiHidden/>
    <w:rsid w:val="00790F52"/>
    <w:rPr>
      <w:sz w:val="36"/>
    </w:rPr>
  </w:style>
  <w:style w:type="paragraph" w:customStyle="1" w:styleId="OFSHeading2Numbered">
    <w:name w:val="OFS Heading 2 Numbered"/>
    <w:basedOn w:val="OFSHeading1Numbered"/>
    <w:next w:val="BodyTextCore"/>
    <w:link w:val="OFSHeading2NumberedChar"/>
    <w:uiPriority w:val="9"/>
    <w:semiHidden/>
    <w:qFormat/>
    <w:rsid w:val="00AE4E1F"/>
    <w:pPr>
      <w:pageBreakBefore w:val="0"/>
      <w:numPr>
        <w:ilvl w:val="1"/>
      </w:numPr>
      <w:spacing w:before="240" w:after="120"/>
      <w:outlineLvl w:val="1"/>
    </w:pPr>
    <w:rPr>
      <w:color w:val="000000"/>
      <w:sz w:val="28"/>
    </w:rPr>
  </w:style>
  <w:style w:type="character" w:customStyle="1" w:styleId="OFSHeading2NumberedChar">
    <w:name w:val="OFS Heading 2 Numbered Char"/>
    <w:link w:val="OFSHeading2Numbered"/>
    <w:uiPriority w:val="9"/>
    <w:semiHidden/>
    <w:rsid w:val="00EB03AA"/>
    <w:rPr>
      <w:rFonts w:ascii="Arial Bold" w:hAnsi="Arial Bold"/>
      <w:color w:val="000000"/>
      <w:sz w:val="28"/>
    </w:rPr>
  </w:style>
  <w:style w:type="paragraph" w:customStyle="1" w:styleId="OFSHeading1Numbered">
    <w:name w:val="OFS Heading 1 Numbered"/>
    <w:next w:val="BodyTextCore"/>
    <w:link w:val="OFSHeading1NumberedChar"/>
    <w:uiPriority w:val="8"/>
    <w:semiHidden/>
    <w:qFormat/>
    <w:rsid w:val="00AE4E1F"/>
    <w:pPr>
      <w:keepNext/>
      <w:pageBreakBefore/>
      <w:numPr>
        <w:numId w:val="3"/>
      </w:numPr>
      <w:spacing w:before="360" w:after="240" w:line="360" w:lineRule="auto"/>
      <w:outlineLvl w:val="0"/>
    </w:pPr>
    <w:rPr>
      <w:rFonts w:ascii="Arial Bold" w:hAnsi="Arial Bold"/>
      <w:color w:val="16387F"/>
      <w:sz w:val="44"/>
    </w:rPr>
  </w:style>
  <w:style w:type="character" w:customStyle="1" w:styleId="OFSHeading1NumberedChar">
    <w:name w:val="OFS Heading 1 Numbered Char"/>
    <w:link w:val="OFSHeading1Numbered"/>
    <w:uiPriority w:val="8"/>
    <w:semiHidden/>
    <w:rsid w:val="00EB03AA"/>
    <w:rPr>
      <w:rFonts w:ascii="Arial Bold" w:hAnsi="Arial Bold"/>
      <w:color w:val="16387F"/>
      <w:sz w:val="44"/>
    </w:rPr>
  </w:style>
  <w:style w:type="paragraph" w:customStyle="1" w:styleId="OFSHeading3Numbered">
    <w:name w:val="OFS Heading 3 Numbered"/>
    <w:basedOn w:val="OFSHeading2Numbered"/>
    <w:next w:val="BodyTextCore"/>
    <w:link w:val="OFSHeading3NumberedChar"/>
    <w:uiPriority w:val="10"/>
    <w:semiHidden/>
    <w:qFormat/>
    <w:rsid w:val="00AE4E1F"/>
    <w:pPr>
      <w:numPr>
        <w:ilvl w:val="2"/>
      </w:numPr>
      <w:outlineLvl w:val="2"/>
    </w:pPr>
    <w:rPr>
      <w:sz w:val="24"/>
    </w:rPr>
  </w:style>
  <w:style w:type="character" w:customStyle="1" w:styleId="OFSHeading3NumberedChar">
    <w:name w:val="OFS Heading 3 Numbered Char"/>
    <w:link w:val="OFSHeading3Numbered"/>
    <w:uiPriority w:val="10"/>
    <w:semiHidden/>
    <w:rsid w:val="00EB03AA"/>
    <w:rPr>
      <w:rFonts w:ascii="Arial Bold" w:hAnsi="Arial Bold"/>
      <w:color w:val="000000"/>
      <w:sz w:val="24"/>
    </w:rPr>
  </w:style>
  <w:style w:type="paragraph" w:customStyle="1" w:styleId="BodyTextCore">
    <w:name w:val="Body Text Core&amp;"/>
    <w:link w:val="BodyTextCoreChar"/>
    <w:uiPriority w:val="6"/>
    <w:rsid w:val="0020292A"/>
    <w:pPr>
      <w:spacing w:before="120" w:after="120" w:line="300" w:lineRule="exact"/>
    </w:pPr>
    <w:rPr>
      <w:rFonts w:ascii="Arial" w:hAnsi="Arial"/>
      <w:sz w:val="22"/>
      <w:szCs w:val="24"/>
      <w:lang w:eastAsia="en-US"/>
    </w:rPr>
  </w:style>
  <w:style w:type="character" w:customStyle="1" w:styleId="BodyTextCoreChar">
    <w:name w:val="Body Text Core&amp; Char"/>
    <w:link w:val="BodyTextCore"/>
    <w:uiPriority w:val="6"/>
    <w:rsid w:val="0020292A"/>
    <w:rPr>
      <w:rFonts w:ascii="Arial" w:hAnsi="Arial"/>
      <w:sz w:val="22"/>
      <w:szCs w:val="24"/>
      <w:lang w:eastAsia="en-US"/>
    </w:rPr>
  </w:style>
  <w:style w:type="paragraph" w:customStyle="1" w:styleId="OFSHeading4Numbered">
    <w:name w:val="OFS Heading 4 Numbered"/>
    <w:basedOn w:val="OFSHeading3Numbered"/>
    <w:next w:val="BodyTextCore"/>
    <w:link w:val="OFSHeading4NumberedChar"/>
    <w:uiPriority w:val="11"/>
    <w:semiHidden/>
    <w:qFormat/>
    <w:rsid w:val="00AE4E1F"/>
    <w:pPr>
      <w:numPr>
        <w:ilvl w:val="3"/>
      </w:numPr>
      <w:outlineLvl w:val="3"/>
    </w:pPr>
    <w:rPr>
      <w:sz w:val="22"/>
    </w:rPr>
  </w:style>
  <w:style w:type="character" w:customStyle="1" w:styleId="OFSHeading4NumberedChar">
    <w:name w:val="OFS Heading 4 Numbered Char"/>
    <w:link w:val="OFSHeading4Numbered"/>
    <w:uiPriority w:val="11"/>
    <w:semiHidden/>
    <w:rsid w:val="00EB03AA"/>
    <w:rPr>
      <w:rFonts w:ascii="Arial Bold" w:hAnsi="Arial Bold"/>
      <w:color w:val="000000"/>
      <w:sz w:val="22"/>
    </w:rPr>
  </w:style>
  <w:style w:type="paragraph" w:customStyle="1" w:styleId="OFSHeading1">
    <w:name w:val="OFS Heading 1"/>
    <w:next w:val="BodyTextCore"/>
    <w:link w:val="OFSHeading1Char"/>
    <w:uiPriority w:val="1"/>
    <w:semiHidden/>
    <w:qFormat/>
    <w:rsid w:val="00AE4E1F"/>
    <w:pPr>
      <w:keepNext/>
      <w:pageBreakBefore/>
      <w:spacing w:before="360" w:after="420" w:line="360" w:lineRule="auto"/>
      <w:outlineLvl w:val="0"/>
    </w:pPr>
    <w:rPr>
      <w:rFonts w:ascii="Arial Bold" w:eastAsia="Arial Bold" w:hAnsi="Arial Bold" w:cs="Arial"/>
      <w:b/>
      <w:color w:val="16387F"/>
      <w:sz w:val="44"/>
      <w:szCs w:val="40"/>
    </w:rPr>
  </w:style>
  <w:style w:type="character" w:customStyle="1" w:styleId="OFSHeading1Char">
    <w:name w:val="OFS Heading 1 Char"/>
    <w:link w:val="OFSHeading1"/>
    <w:uiPriority w:val="1"/>
    <w:semiHidden/>
    <w:rsid w:val="00EB03AA"/>
    <w:rPr>
      <w:rFonts w:ascii="Arial Bold" w:eastAsia="Arial Bold" w:hAnsi="Arial Bold" w:cs="Arial"/>
      <w:b/>
      <w:color w:val="16387F"/>
      <w:sz w:val="44"/>
      <w:szCs w:val="40"/>
    </w:rPr>
  </w:style>
  <w:style w:type="paragraph" w:customStyle="1" w:styleId="OFSHeading2">
    <w:name w:val="OFS Heading 2"/>
    <w:basedOn w:val="OFSHeading1"/>
    <w:next w:val="BodyTextCore"/>
    <w:link w:val="OFSHeading2Char"/>
    <w:uiPriority w:val="2"/>
    <w:semiHidden/>
    <w:qFormat/>
    <w:rsid w:val="00AE4E1F"/>
    <w:pPr>
      <w:pageBreakBefore w:val="0"/>
      <w:spacing w:before="240" w:after="120"/>
      <w:outlineLvl w:val="1"/>
    </w:pPr>
    <w:rPr>
      <w:color w:val="000000"/>
      <w:sz w:val="28"/>
    </w:rPr>
  </w:style>
  <w:style w:type="character" w:customStyle="1" w:styleId="OFSHeading2Char">
    <w:name w:val="OFS Heading 2 Char"/>
    <w:link w:val="OFSHeading2"/>
    <w:uiPriority w:val="2"/>
    <w:semiHidden/>
    <w:rsid w:val="00EB03AA"/>
    <w:rPr>
      <w:rFonts w:ascii="Arial Bold" w:eastAsia="Arial Bold" w:hAnsi="Arial Bold" w:cs="Arial"/>
      <w:b/>
      <w:color w:val="000000"/>
      <w:sz w:val="28"/>
      <w:szCs w:val="40"/>
    </w:rPr>
  </w:style>
  <w:style w:type="paragraph" w:customStyle="1" w:styleId="DFSIBullet">
    <w:name w:val="DFSI Bullet"/>
    <w:link w:val="DFSIBulletChar"/>
    <w:uiPriority w:val="7"/>
    <w:qFormat/>
    <w:rsid w:val="0020292A"/>
    <w:pPr>
      <w:numPr>
        <w:numId w:val="4"/>
      </w:numPr>
      <w:tabs>
        <w:tab w:val="left" w:pos="794"/>
      </w:tabs>
      <w:spacing w:after="60"/>
      <w:ind w:left="284" w:hanging="284"/>
    </w:pPr>
    <w:rPr>
      <w:rFonts w:ascii="Arial" w:hAnsi="Arial" w:cs="Arial"/>
      <w:sz w:val="22"/>
      <w:szCs w:val="24"/>
      <w:lang w:val="en-US" w:eastAsia="en-US"/>
    </w:rPr>
  </w:style>
  <w:style w:type="character" w:customStyle="1" w:styleId="DFSIBulletChar">
    <w:name w:val="DFSI Bullet Char"/>
    <w:link w:val="DFSIBullet"/>
    <w:uiPriority w:val="7"/>
    <w:rsid w:val="0020292A"/>
    <w:rPr>
      <w:rFonts w:ascii="Arial" w:hAnsi="Arial" w:cs="Arial"/>
      <w:sz w:val="22"/>
      <w:szCs w:val="24"/>
      <w:lang w:val="en-US" w:eastAsia="en-US"/>
    </w:rPr>
  </w:style>
  <w:style w:type="paragraph" w:customStyle="1" w:styleId="OFSHeading3">
    <w:name w:val="OFS Heading 3"/>
    <w:basedOn w:val="OFSHeading2"/>
    <w:link w:val="OFSHeading3Char"/>
    <w:uiPriority w:val="3"/>
    <w:semiHidden/>
    <w:qFormat/>
    <w:rsid w:val="00AE4E1F"/>
    <w:pPr>
      <w:outlineLvl w:val="2"/>
    </w:pPr>
    <w:rPr>
      <w:sz w:val="24"/>
    </w:rPr>
  </w:style>
  <w:style w:type="character" w:customStyle="1" w:styleId="OFSHeading3Char">
    <w:name w:val="OFS Heading 3 Char"/>
    <w:link w:val="OFSHeading3"/>
    <w:uiPriority w:val="3"/>
    <w:semiHidden/>
    <w:rsid w:val="00EB03AA"/>
    <w:rPr>
      <w:rFonts w:ascii="Arial Bold" w:eastAsia="Arial Bold" w:hAnsi="Arial Bold" w:cs="Arial"/>
      <w:b/>
      <w:color w:val="000000"/>
      <w:sz w:val="24"/>
      <w:szCs w:val="40"/>
    </w:rPr>
  </w:style>
  <w:style w:type="paragraph" w:customStyle="1" w:styleId="OFSTitle">
    <w:name w:val="OFS Title"/>
    <w:link w:val="OFSTitleChar"/>
    <w:semiHidden/>
    <w:qFormat/>
    <w:rsid w:val="00AE4E1F"/>
    <w:pPr>
      <w:keepNext/>
      <w:spacing w:before="120" w:after="360"/>
      <w:outlineLvl w:val="0"/>
    </w:pPr>
    <w:rPr>
      <w:rFonts w:ascii="Arial Bold" w:eastAsia="Arial Bold" w:hAnsi="Arial Bold" w:cs="Arial"/>
      <w:b/>
      <w:color w:val="16387F"/>
      <w:sz w:val="56"/>
      <w:szCs w:val="40"/>
    </w:rPr>
  </w:style>
  <w:style w:type="character" w:customStyle="1" w:styleId="OFSTitleChar">
    <w:name w:val="OFS Title Char"/>
    <w:link w:val="OFSTitle"/>
    <w:semiHidden/>
    <w:rsid w:val="0098626F"/>
    <w:rPr>
      <w:rFonts w:ascii="Arial Bold" w:eastAsia="Arial Bold" w:hAnsi="Arial Bold" w:cs="Arial"/>
      <w:b/>
      <w:color w:val="16387F"/>
      <w:sz w:val="56"/>
      <w:szCs w:val="40"/>
    </w:rPr>
  </w:style>
  <w:style w:type="paragraph" w:customStyle="1" w:styleId="DFSITableBodyText">
    <w:name w:val="DFSI Table Body Text"/>
    <w:uiPriority w:val="13"/>
    <w:qFormat/>
    <w:rsid w:val="006442DF"/>
    <w:pPr>
      <w:keepNext/>
      <w:tabs>
        <w:tab w:val="left" w:pos="2268"/>
        <w:tab w:val="left" w:pos="6946"/>
      </w:tabs>
      <w:spacing w:before="60" w:after="60"/>
    </w:pPr>
    <w:rPr>
      <w:rFonts w:ascii="Arial" w:hAnsi="Arial"/>
      <w:sz w:val="22"/>
      <w:lang w:eastAsia="en-US"/>
    </w:rPr>
  </w:style>
  <w:style w:type="paragraph" w:customStyle="1" w:styleId="DFSITableHeading">
    <w:name w:val="DFSI Table Heading"/>
    <w:uiPriority w:val="12"/>
    <w:qFormat/>
    <w:rsid w:val="003E400C"/>
    <w:pPr>
      <w:spacing w:before="100" w:after="100"/>
    </w:pPr>
    <w:rPr>
      <w:rFonts w:ascii="Arial" w:hAnsi="Arial"/>
      <w:sz w:val="22"/>
      <w:szCs w:val="24"/>
      <w:lang w:eastAsia="en-US"/>
    </w:rPr>
  </w:style>
  <w:style w:type="paragraph" w:customStyle="1" w:styleId="DFSITableText">
    <w:name w:val="DFSI Table Text"/>
    <w:uiPriority w:val="14"/>
    <w:qFormat/>
    <w:rsid w:val="005947C2"/>
    <w:pPr>
      <w:spacing w:before="100" w:after="100"/>
    </w:pPr>
    <w:rPr>
      <w:rFonts w:ascii="Arial" w:hAnsi="Arial" w:cs="Arial"/>
      <w:sz w:val="22"/>
      <w:lang w:eastAsia="en-US"/>
    </w:rPr>
  </w:style>
  <w:style w:type="paragraph" w:customStyle="1" w:styleId="DFSITOCHeading">
    <w:name w:val="DFSI TOC Heading"/>
    <w:basedOn w:val="OFSHeading1"/>
    <w:link w:val="DFSITOCHeadingChar"/>
    <w:uiPriority w:val="5"/>
    <w:qFormat/>
    <w:rsid w:val="00AE4E1F"/>
  </w:style>
  <w:style w:type="character" w:customStyle="1" w:styleId="DFSITOCHeadingChar">
    <w:name w:val="DFSI TOC Heading Char"/>
    <w:link w:val="DFSITOCHeading"/>
    <w:uiPriority w:val="5"/>
    <w:rsid w:val="00AE4E1F"/>
    <w:rPr>
      <w:rFonts w:ascii="Arial Bold" w:eastAsia="Arial Bold" w:hAnsi="Arial Bold" w:cs="Arial"/>
      <w:b/>
      <w:color w:val="16387F"/>
      <w:sz w:val="44"/>
      <w:szCs w:val="40"/>
    </w:rPr>
  </w:style>
  <w:style w:type="paragraph" w:customStyle="1" w:styleId="DFSIFooter">
    <w:name w:val="DFSI Footer"/>
    <w:link w:val="DFSIFooterChar"/>
    <w:uiPriority w:val="99"/>
    <w:qFormat/>
    <w:rsid w:val="004A085F"/>
    <w:pPr>
      <w:pBdr>
        <w:top w:val="single" w:sz="6" w:space="5" w:color="003E7E"/>
      </w:pBdr>
      <w:tabs>
        <w:tab w:val="right" w:pos="9639"/>
      </w:tabs>
    </w:pPr>
    <w:rPr>
      <w:rFonts w:ascii="Arial" w:hAnsi="Arial" w:cs="Arial"/>
      <w:sz w:val="16"/>
      <w:szCs w:val="16"/>
    </w:rPr>
  </w:style>
  <w:style w:type="character" w:customStyle="1" w:styleId="DFSIFooterChar">
    <w:name w:val="DFSI Footer Char"/>
    <w:link w:val="DFSIFooter"/>
    <w:uiPriority w:val="99"/>
    <w:rsid w:val="004A085F"/>
    <w:rPr>
      <w:rFonts w:ascii="Arial" w:hAnsi="Arial" w:cs="Arial"/>
      <w:sz w:val="16"/>
      <w:szCs w:val="16"/>
    </w:rPr>
  </w:style>
  <w:style w:type="character" w:customStyle="1" w:styleId="Heading1Char">
    <w:name w:val="Heading 1 Char"/>
    <w:link w:val="Heading1"/>
    <w:rsid w:val="006C209E"/>
    <w:rPr>
      <w:rFonts w:ascii="Arial Bold" w:eastAsia="Arial Bold" w:hAnsi="Arial Bold" w:cs="Arial"/>
      <w:b/>
      <w:color w:val="7030A0"/>
      <w:sz w:val="28"/>
      <w:szCs w:val="40"/>
    </w:rPr>
  </w:style>
  <w:style w:type="character" w:customStyle="1" w:styleId="Heading2Char">
    <w:name w:val="Heading 2 Char"/>
    <w:link w:val="Heading2"/>
    <w:rsid w:val="00A46779"/>
    <w:rPr>
      <w:rFonts w:ascii="Arial" w:hAnsi="Arial"/>
      <w:b/>
      <w:sz w:val="24"/>
      <w:lang w:eastAsia="en-US"/>
    </w:rPr>
  </w:style>
  <w:style w:type="character" w:customStyle="1" w:styleId="Heading3Char">
    <w:name w:val="Heading 3 Char"/>
    <w:link w:val="Heading3"/>
    <w:rsid w:val="00582723"/>
    <w:rPr>
      <w:rFonts w:ascii="Arial Bold" w:eastAsia="Arial Bold" w:hAnsi="Arial Bold" w:cs="Arial"/>
      <w:b/>
      <w:color w:val="FFFFFF" w:themeColor="background1"/>
      <w:sz w:val="24"/>
      <w:szCs w:val="40"/>
      <w:shd w:val="clear" w:color="auto" w:fill="7030A0"/>
    </w:rPr>
  </w:style>
  <w:style w:type="paragraph" w:customStyle="1" w:styleId="DFSIContactDetailsHeading">
    <w:name w:val="DFSI Contact Details Heading"/>
    <w:basedOn w:val="BodyTextCore"/>
    <w:next w:val="DFSITableText"/>
    <w:uiPriority w:val="19"/>
    <w:qFormat/>
    <w:rsid w:val="00AE4E1F"/>
    <w:pPr>
      <w:spacing w:before="240"/>
      <w:outlineLvl w:val="0"/>
    </w:pPr>
    <w:rPr>
      <w:b/>
      <w:sz w:val="28"/>
    </w:rPr>
  </w:style>
  <w:style w:type="paragraph" w:customStyle="1" w:styleId="DFSIContactDetailsText">
    <w:name w:val="DFSI Contact Details Text"/>
    <w:basedOn w:val="DFSIContactDetailsHeading"/>
    <w:uiPriority w:val="21"/>
    <w:qFormat/>
    <w:rsid w:val="00F3665C"/>
    <w:rPr>
      <w:b w:val="0"/>
      <w:sz w:val="22"/>
    </w:rPr>
  </w:style>
  <w:style w:type="paragraph" w:customStyle="1" w:styleId="DFSICoverDate">
    <w:name w:val="DFSI Cover Date"/>
    <w:basedOn w:val="Normal"/>
    <w:uiPriority w:val="16"/>
    <w:qFormat/>
    <w:rsid w:val="006877C8"/>
    <w:rPr>
      <w:rFonts w:ascii="Arial" w:hAnsi="Arial"/>
      <w:sz w:val="22"/>
    </w:rPr>
  </w:style>
  <w:style w:type="paragraph" w:styleId="TOCHeading">
    <w:name w:val="TOC Heading"/>
    <w:basedOn w:val="Heading1"/>
    <w:next w:val="Normal"/>
    <w:uiPriority w:val="39"/>
    <w:qFormat/>
    <w:rsid w:val="00A6165E"/>
    <w:pPr>
      <w:keepLines/>
      <w:spacing w:before="480" w:after="0" w:line="276" w:lineRule="auto"/>
      <w:outlineLvl w:val="9"/>
    </w:pPr>
    <w:rPr>
      <w:rFonts w:ascii="Cambria" w:eastAsia="MS Gothic" w:hAnsi="Cambria" w:cs="Times New Roman"/>
      <w:bCs/>
      <w:color w:val="365F91"/>
      <w:szCs w:val="28"/>
      <w:lang w:val="en-US" w:eastAsia="ja-JP"/>
    </w:rPr>
  </w:style>
  <w:style w:type="character" w:customStyle="1" w:styleId="DFSIBoldemphasis">
    <w:name w:val="DFSI Bold emphasis"/>
    <w:uiPriority w:val="17"/>
    <w:qFormat/>
    <w:rsid w:val="006B1DDB"/>
    <w:rPr>
      <w:rFonts w:ascii="Arial" w:hAnsi="Arial"/>
      <w:b/>
      <w:sz w:val="22"/>
      <w:szCs w:val="24"/>
      <w:lang w:eastAsia="en-US"/>
    </w:rPr>
  </w:style>
  <w:style w:type="character" w:customStyle="1" w:styleId="DFSIItalicEmphasis">
    <w:name w:val="DFSI Italic Emphasis"/>
    <w:uiPriority w:val="18"/>
    <w:qFormat/>
    <w:rsid w:val="006B1DDB"/>
    <w:rPr>
      <w:rFonts w:ascii="Arial" w:hAnsi="Arial"/>
      <w:i/>
      <w:sz w:val="22"/>
      <w:szCs w:val="24"/>
      <w:lang w:eastAsia="en-US"/>
    </w:rPr>
  </w:style>
  <w:style w:type="paragraph" w:customStyle="1" w:styleId="celltext-blank">
    <w:name w:val="cell text - blank"/>
    <w:basedOn w:val="DFSITableBodyText"/>
    <w:qFormat/>
    <w:rsid w:val="00D5061C"/>
    <w:pPr>
      <w:spacing w:before="0" w:after="0"/>
    </w:pPr>
  </w:style>
  <w:style w:type="paragraph" w:customStyle="1" w:styleId="Tabletext">
    <w:name w:val="Table text"/>
    <w:qFormat/>
    <w:rsid w:val="0020292A"/>
    <w:rPr>
      <w:rFonts w:ascii="Arial" w:hAnsi="Arial"/>
      <w:lang w:eastAsia="en-US"/>
    </w:rPr>
  </w:style>
  <w:style w:type="table" w:customStyle="1" w:styleId="GridTable1Light1">
    <w:name w:val="Grid Table 1 Light1"/>
    <w:basedOn w:val="TableNormal"/>
    <w:uiPriority w:val="46"/>
    <w:rsid w:val="006C209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erChar">
    <w:name w:val="Header Char"/>
    <w:basedOn w:val="DefaultParagraphFont"/>
    <w:link w:val="Header"/>
    <w:uiPriority w:val="99"/>
    <w:rsid w:val="00AF4A81"/>
    <w:rPr>
      <w:sz w:val="16"/>
      <w:szCs w:val="16"/>
    </w:rPr>
  </w:style>
  <w:style w:type="paragraph" w:styleId="ListParagraph">
    <w:name w:val="List Paragraph"/>
    <w:basedOn w:val="Normal"/>
    <w:uiPriority w:val="34"/>
    <w:qFormat/>
    <w:rsid w:val="004D4317"/>
    <w:pPr>
      <w:widowControl w:val="0"/>
      <w:autoSpaceDE w:val="0"/>
      <w:autoSpaceDN w:val="0"/>
      <w:spacing w:before="113"/>
      <w:ind w:left="457" w:hanging="320"/>
    </w:pPr>
    <w:rPr>
      <w:rFonts w:ascii="Gotham-Book" w:eastAsia="Gotham-Book" w:hAnsi="Gotham-Book" w:cs="Gotham-Book"/>
      <w:sz w:val="22"/>
      <w:szCs w:val="22"/>
      <w:lang w:val="en-US" w:eastAsia="en-US"/>
    </w:rPr>
  </w:style>
  <w:style w:type="character" w:customStyle="1" w:styleId="FooterChar">
    <w:name w:val="Footer Char"/>
    <w:basedOn w:val="DefaultParagraphFont"/>
    <w:link w:val="Footer"/>
    <w:uiPriority w:val="99"/>
    <w:rsid w:val="00263474"/>
    <w:rPr>
      <w:sz w:val="16"/>
      <w:szCs w:val="24"/>
    </w:rPr>
  </w:style>
  <w:style w:type="character" w:styleId="PlaceholderText">
    <w:name w:val="Placeholder Text"/>
    <w:basedOn w:val="DefaultParagraphFont"/>
    <w:uiPriority w:val="99"/>
    <w:semiHidden/>
    <w:rsid w:val="009372FB"/>
    <w:rPr>
      <w:color w:val="808080"/>
    </w:rPr>
  </w:style>
  <w:style w:type="paragraph" w:customStyle="1" w:styleId="TableParagraph">
    <w:name w:val="Table Paragraph"/>
    <w:basedOn w:val="Normal"/>
    <w:uiPriority w:val="1"/>
    <w:qFormat/>
    <w:rsid w:val="005D14AF"/>
    <w:pPr>
      <w:widowControl w:val="0"/>
      <w:autoSpaceDE w:val="0"/>
      <w:autoSpaceDN w:val="0"/>
    </w:pPr>
    <w:rPr>
      <w:rFonts w:ascii="Gotham-Book" w:eastAsia="Gotham-Book" w:hAnsi="Gotham-Book" w:cs="Gotham-Book"/>
      <w:sz w:val="22"/>
      <w:szCs w:val="22"/>
      <w:lang w:val="en-US" w:eastAsia="en-US"/>
    </w:rPr>
  </w:style>
  <w:style w:type="character" w:styleId="CommentReference">
    <w:name w:val="annotation reference"/>
    <w:basedOn w:val="DefaultParagraphFont"/>
    <w:semiHidden/>
    <w:unhideWhenUsed/>
    <w:rsid w:val="00805366"/>
    <w:rPr>
      <w:sz w:val="16"/>
      <w:szCs w:val="16"/>
    </w:rPr>
  </w:style>
  <w:style w:type="paragraph" w:styleId="CommentText">
    <w:name w:val="annotation text"/>
    <w:basedOn w:val="Normal"/>
    <w:link w:val="CommentTextChar"/>
    <w:uiPriority w:val="99"/>
    <w:unhideWhenUsed/>
    <w:rsid w:val="00805366"/>
    <w:rPr>
      <w:sz w:val="20"/>
      <w:szCs w:val="20"/>
    </w:rPr>
  </w:style>
  <w:style w:type="character" w:customStyle="1" w:styleId="CommentTextChar">
    <w:name w:val="Comment Text Char"/>
    <w:basedOn w:val="DefaultParagraphFont"/>
    <w:link w:val="CommentText"/>
    <w:uiPriority w:val="99"/>
    <w:rsid w:val="00805366"/>
  </w:style>
  <w:style w:type="paragraph" w:styleId="CommentSubject">
    <w:name w:val="annotation subject"/>
    <w:basedOn w:val="CommentText"/>
    <w:next w:val="CommentText"/>
    <w:link w:val="CommentSubjectChar"/>
    <w:semiHidden/>
    <w:unhideWhenUsed/>
    <w:rsid w:val="00805366"/>
    <w:rPr>
      <w:b/>
      <w:bCs/>
    </w:rPr>
  </w:style>
  <w:style w:type="character" w:customStyle="1" w:styleId="CommentSubjectChar">
    <w:name w:val="Comment Subject Char"/>
    <w:basedOn w:val="CommentTextChar"/>
    <w:link w:val="CommentSubject"/>
    <w:semiHidden/>
    <w:rsid w:val="00805366"/>
    <w:rPr>
      <w:b/>
      <w:bCs/>
    </w:rPr>
  </w:style>
  <w:style w:type="paragraph" w:styleId="ListBullet">
    <w:name w:val="List Bullet"/>
    <w:basedOn w:val="BodyText"/>
    <w:qFormat/>
    <w:rsid w:val="00B95FA4"/>
    <w:pPr>
      <w:numPr>
        <w:numId w:val="12"/>
      </w:numPr>
      <w:spacing w:before="0" w:line="240" w:lineRule="atLeast"/>
    </w:pPr>
    <w:rPr>
      <w:rFonts w:ascii="Arial" w:hAnsi="Arial"/>
      <w:color w:val="auto"/>
      <w:sz w:val="20"/>
      <w:lang w:eastAsia="en-AU"/>
    </w:rPr>
  </w:style>
  <w:style w:type="paragraph" w:customStyle="1" w:styleId="Clause2">
    <w:name w:val="Clause2"/>
    <w:basedOn w:val="Normal"/>
    <w:uiPriority w:val="99"/>
    <w:qFormat/>
    <w:rsid w:val="00B95FA4"/>
    <w:pPr>
      <w:keepNext/>
      <w:numPr>
        <w:ilvl w:val="1"/>
        <w:numId w:val="13"/>
      </w:numPr>
      <w:spacing w:before="120" w:after="120"/>
      <w:jc w:val="both"/>
    </w:pPr>
    <w:rPr>
      <w:rFonts w:ascii="Arial" w:eastAsia="SimSun" w:hAnsi="Arial"/>
      <w:b/>
      <w:sz w:val="20"/>
      <w:szCs w:val="20"/>
      <w:lang w:eastAsia="en-US"/>
    </w:rPr>
  </w:style>
  <w:style w:type="paragraph" w:customStyle="1" w:styleId="Clause3">
    <w:name w:val="Clause3"/>
    <w:basedOn w:val="Normal"/>
    <w:uiPriority w:val="99"/>
    <w:qFormat/>
    <w:rsid w:val="00B95FA4"/>
    <w:pPr>
      <w:numPr>
        <w:ilvl w:val="2"/>
        <w:numId w:val="13"/>
      </w:numPr>
      <w:tabs>
        <w:tab w:val="left" w:pos="1276"/>
      </w:tabs>
      <w:spacing w:before="120" w:after="120"/>
      <w:jc w:val="both"/>
    </w:pPr>
    <w:rPr>
      <w:rFonts w:ascii="Arial" w:eastAsia="SimSun" w:hAnsi="Arial"/>
      <w:sz w:val="20"/>
      <w:szCs w:val="20"/>
      <w:lang w:eastAsia="en-US"/>
    </w:rPr>
  </w:style>
  <w:style w:type="paragraph" w:customStyle="1" w:styleId="Clause4">
    <w:name w:val="Clause4"/>
    <w:basedOn w:val="Normal"/>
    <w:link w:val="Clause4Char"/>
    <w:uiPriority w:val="99"/>
    <w:qFormat/>
    <w:rsid w:val="00B95FA4"/>
    <w:pPr>
      <w:numPr>
        <w:ilvl w:val="4"/>
        <w:numId w:val="13"/>
      </w:numPr>
      <w:spacing w:before="120" w:after="120"/>
      <w:jc w:val="both"/>
    </w:pPr>
    <w:rPr>
      <w:rFonts w:ascii="Arial" w:eastAsia="SimSun" w:hAnsi="Arial"/>
      <w:sz w:val="20"/>
      <w:szCs w:val="20"/>
      <w:lang w:eastAsia="en-US"/>
    </w:rPr>
  </w:style>
  <w:style w:type="paragraph" w:customStyle="1" w:styleId="Clause5">
    <w:name w:val="Clause5"/>
    <w:basedOn w:val="Normal"/>
    <w:uiPriority w:val="99"/>
    <w:qFormat/>
    <w:rsid w:val="00B95FA4"/>
    <w:pPr>
      <w:spacing w:before="120" w:after="120"/>
      <w:jc w:val="both"/>
    </w:pPr>
    <w:rPr>
      <w:rFonts w:ascii="Arial" w:eastAsia="SimSun" w:hAnsi="Arial"/>
      <w:sz w:val="20"/>
      <w:szCs w:val="20"/>
      <w:lang w:eastAsia="en-US"/>
    </w:rPr>
  </w:style>
  <w:style w:type="character" w:customStyle="1" w:styleId="Clause4Char">
    <w:name w:val="Clause4 Char"/>
    <w:basedOn w:val="DefaultParagraphFont"/>
    <w:link w:val="Clause4"/>
    <w:uiPriority w:val="99"/>
    <w:locked/>
    <w:rsid w:val="00B95FA4"/>
    <w:rPr>
      <w:rFonts w:ascii="Arial" w:eastAsia="SimSun" w:hAnsi="Arial"/>
      <w:lang w:eastAsia="en-US"/>
    </w:rPr>
  </w:style>
  <w:style w:type="table" w:customStyle="1" w:styleId="GTTable1">
    <w:name w:val="G+T Table1"/>
    <w:basedOn w:val="TableGrid"/>
    <w:rsid w:val="00A136E9"/>
    <w:pPr>
      <w:spacing w:before="60" w:after="60" w:line="240" w:lineRule="auto"/>
    </w:pPr>
    <w:rPr>
      <w:rFonts w:ascii="Arial" w:hAnsi="Arial"/>
    </w:rPr>
    <w:tblPr>
      <w:tblStyleRowBandSize w:val="1"/>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pPr>
        <w:keepNext/>
        <w:keepLines w:val="0"/>
        <w:pageBreakBefore w:val="0"/>
        <w:widowControl/>
        <w:suppressLineNumbers w:val="0"/>
        <w:suppressAutoHyphens w:val="0"/>
        <w:wordWrap/>
      </w:pPr>
      <w:rPr>
        <w:rFonts w:ascii="Arial Bold" w:hAnsi="Arial Bold"/>
        <w:b/>
        <w:color w:val="FFFFFF" w:themeColor="background1"/>
      </w:rPr>
      <w:tblPr/>
      <w:tcPr>
        <w:shd w:val="clear" w:color="auto" w:fill="0047BB"/>
      </w:tcPr>
    </w:tblStylePr>
    <w:tblStylePr w:type="lastRow">
      <w:pPr>
        <w:keepNext w:val="0"/>
        <w:keepLines w:val="0"/>
        <w:pageBreakBefore w:val="0"/>
        <w:widowControl/>
        <w:suppressLineNumbers w:val="0"/>
        <w:suppressAutoHyphens w:val="0"/>
        <w:wordWrap/>
      </w:pPr>
    </w:tblStylePr>
    <w:tblStylePr w:type="band1Horz">
      <w:pPr>
        <w:keepNext w:val="0"/>
        <w:keepLines w:val="0"/>
        <w:pageBreakBefore w:val="0"/>
        <w:widowControl/>
        <w:suppressLineNumbers w:val="0"/>
        <w:suppressAutoHyphens w:val="0"/>
        <w:wordWrap/>
      </w:pPr>
    </w:tblStylePr>
    <w:tblStylePr w:type="band2Horz">
      <w:pPr>
        <w:keepNext w:val="0"/>
        <w:keepLines w:val="0"/>
        <w:pageBreakBefore w:val="0"/>
        <w:widowControl/>
        <w:suppressLineNumbers w:val="0"/>
        <w:suppressAutoHyphens w:val="0"/>
        <w:wordWrap/>
      </w:pPr>
    </w:tblStylePr>
  </w:style>
  <w:style w:type="table" w:customStyle="1" w:styleId="GTTable">
    <w:name w:val="G+T Table"/>
    <w:basedOn w:val="TableGrid"/>
    <w:rsid w:val="00A136E9"/>
    <w:pPr>
      <w:spacing w:before="60" w:after="60" w:line="240" w:lineRule="auto"/>
    </w:pPr>
    <w:rPr>
      <w:rFonts w:ascii="Arial" w:hAnsi="Arial"/>
    </w:rPr>
    <w:tblPr>
      <w:tblStyleRowBandSize w:val="1"/>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pPr>
        <w:keepNext/>
        <w:keepLines w:val="0"/>
        <w:pageBreakBefore w:val="0"/>
        <w:widowControl/>
        <w:suppressLineNumbers w:val="0"/>
        <w:suppressAutoHyphens w:val="0"/>
        <w:wordWrap/>
      </w:pPr>
      <w:rPr>
        <w:rFonts w:ascii="Arial Bold" w:hAnsi="Arial Bold"/>
        <w:b/>
        <w:color w:val="FFFFFF" w:themeColor="background1"/>
      </w:rPr>
      <w:tblPr/>
      <w:tcPr>
        <w:shd w:val="clear" w:color="auto" w:fill="0047BB"/>
      </w:tcPr>
    </w:tblStylePr>
    <w:tblStylePr w:type="lastRow">
      <w:pPr>
        <w:keepNext w:val="0"/>
        <w:keepLines w:val="0"/>
        <w:pageBreakBefore w:val="0"/>
        <w:widowControl/>
        <w:suppressLineNumbers w:val="0"/>
        <w:suppressAutoHyphens w:val="0"/>
        <w:wordWrap/>
      </w:pPr>
    </w:tblStylePr>
    <w:tblStylePr w:type="band1Horz">
      <w:pPr>
        <w:keepNext w:val="0"/>
        <w:keepLines w:val="0"/>
        <w:pageBreakBefore w:val="0"/>
        <w:widowControl/>
        <w:suppressLineNumbers w:val="0"/>
        <w:suppressAutoHyphens w:val="0"/>
        <w:wordWrap/>
      </w:pPr>
    </w:tblStylePr>
    <w:tblStylePr w:type="band2Horz">
      <w:pPr>
        <w:keepNext w:val="0"/>
        <w:keepLines w:val="0"/>
        <w:pageBreakBefore w:val="0"/>
        <w:widowControl/>
        <w:suppressLineNumbers w:val="0"/>
        <w:suppressAutoHyphens w:val="0"/>
        <w:wordWrap/>
      </w:pPr>
    </w:tblStylePr>
  </w:style>
  <w:style w:type="numbering" w:customStyle="1" w:styleId="NoList1">
    <w:name w:val="No List1"/>
    <w:next w:val="NoList"/>
    <w:uiPriority w:val="99"/>
    <w:semiHidden/>
    <w:unhideWhenUsed/>
    <w:rsid w:val="00CE0455"/>
  </w:style>
  <w:style w:type="paragraph" w:styleId="Title">
    <w:name w:val="Title"/>
    <w:basedOn w:val="Normal"/>
    <w:link w:val="TitleChar"/>
    <w:uiPriority w:val="10"/>
    <w:qFormat/>
    <w:rsid w:val="00CE0455"/>
    <w:pPr>
      <w:widowControl w:val="0"/>
      <w:autoSpaceDE w:val="0"/>
      <w:autoSpaceDN w:val="0"/>
      <w:spacing w:before="1" w:line="551" w:lineRule="exact"/>
      <w:ind w:left="29"/>
    </w:pPr>
    <w:rPr>
      <w:rFonts w:ascii="Arial" w:eastAsia="Arial" w:hAnsi="Arial" w:cs="Arial"/>
      <w:b/>
      <w:bCs/>
      <w:sz w:val="48"/>
      <w:szCs w:val="48"/>
      <w:lang w:val="en-US" w:eastAsia="en-US"/>
    </w:rPr>
  </w:style>
  <w:style w:type="character" w:customStyle="1" w:styleId="TitleChar">
    <w:name w:val="Title Char"/>
    <w:basedOn w:val="DefaultParagraphFont"/>
    <w:link w:val="Title"/>
    <w:uiPriority w:val="10"/>
    <w:rsid w:val="00CE0455"/>
    <w:rPr>
      <w:rFonts w:ascii="Arial" w:eastAsia="Arial" w:hAnsi="Arial" w:cs="Arial"/>
      <w:b/>
      <w:bCs/>
      <w:sz w:val="48"/>
      <w:szCs w:val="48"/>
      <w:lang w:val="en-US" w:eastAsia="en-US"/>
    </w:rPr>
  </w:style>
  <w:style w:type="character" w:styleId="UnresolvedMention">
    <w:name w:val="Unresolved Mention"/>
    <w:basedOn w:val="DefaultParagraphFont"/>
    <w:uiPriority w:val="99"/>
    <w:semiHidden/>
    <w:unhideWhenUsed/>
    <w:rsid w:val="004D61F8"/>
    <w:rPr>
      <w:color w:val="605E5C"/>
      <w:shd w:val="clear" w:color="auto" w:fill="E1DFDD"/>
    </w:rPr>
  </w:style>
  <w:style w:type="paragraph" w:customStyle="1" w:styleId="UNELegal5">
    <w:name w:val="UNE Legal 5"/>
    <w:basedOn w:val="Normal"/>
    <w:qFormat/>
    <w:rsid w:val="002B59E4"/>
    <w:pPr>
      <w:numPr>
        <w:ilvl w:val="4"/>
        <w:numId w:val="19"/>
      </w:numPr>
      <w:spacing w:before="120" w:after="120"/>
    </w:pPr>
    <w:rPr>
      <w:rFonts w:ascii="Lucida Sans" w:eastAsiaTheme="minorHAnsi" w:hAnsi="Lucida Sans"/>
      <w:sz w:val="20"/>
    </w:rPr>
  </w:style>
  <w:style w:type="paragraph" w:customStyle="1" w:styleId="UNELegal4">
    <w:name w:val="UNE Legal 4"/>
    <w:basedOn w:val="Normal"/>
    <w:qFormat/>
    <w:rsid w:val="002B59E4"/>
    <w:pPr>
      <w:numPr>
        <w:ilvl w:val="3"/>
        <w:numId w:val="19"/>
      </w:numPr>
      <w:spacing w:before="120" w:after="120"/>
    </w:pPr>
    <w:rPr>
      <w:rFonts w:ascii="Lucida Sans" w:eastAsiaTheme="minorHAnsi" w:hAnsi="Lucida Sans"/>
      <w:sz w:val="20"/>
    </w:rPr>
  </w:style>
  <w:style w:type="paragraph" w:customStyle="1" w:styleId="UNELegal3">
    <w:name w:val="UNE Legal 3"/>
    <w:basedOn w:val="Normal"/>
    <w:qFormat/>
    <w:rsid w:val="002B59E4"/>
    <w:pPr>
      <w:numPr>
        <w:ilvl w:val="2"/>
        <w:numId w:val="19"/>
      </w:numPr>
      <w:spacing w:before="120" w:after="120"/>
    </w:pPr>
    <w:rPr>
      <w:rFonts w:ascii="Lucida Sans" w:eastAsiaTheme="minorHAnsi" w:hAnsi="Lucida Sans"/>
      <w:sz w:val="20"/>
    </w:rPr>
  </w:style>
  <w:style w:type="paragraph" w:customStyle="1" w:styleId="UNELegal1">
    <w:name w:val="UNE Legal 1"/>
    <w:basedOn w:val="Heading2"/>
    <w:next w:val="UNELegal2"/>
    <w:qFormat/>
    <w:rsid w:val="002B59E4"/>
    <w:pPr>
      <w:keepLines/>
      <w:numPr>
        <w:numId w:val="19"/>
      </w:numPr>
      <w:tabs>
        <w:tab w:val="clear" w:pos="2268"/>
        <w:tab w:val="clear" w:pos="6946"/>
      </w:tabs>
    </w:pPr>
    <w:rPr>
      <w:rFonts w:ascii="Lucida Sans" w:eastAsiaTheme="majorEastAsia" w:hAnsi="Lucida Sans" w:cstheme="majorBidi"/>
      <w:sz w:val="20"/>
      <w:szCs w:val="26"/>
      <w:lang w:eastAsia="en-AU"/>
    </w:rPr>
  </w:style>
  <w:style w:type="paragraph" w:customStyle="1" w:styleId="UNELegal2">
    <w:name w:val="UNE Legal 2"/>
    <w:basedOn w:val="Normal"/>
    <w:qFormat/>
    <w:rsid w:val="002B59E4"/>
    <w:pPr>
      <w:numPr>
        <w:ilvl w:val="1"/>
        <w:numId w:val="19"/>
      </w:numPr>
      <w:spacing w:before="120" w:after="120"/>
    </w:pPr>
    <w:rPr>
      <w:rFonts w:ascii="Lucida Sans" w:eastAsiaTheme="minorHAnsi" w:hAnsi="Lucida San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93336">
      <w:bodyDiv w:val="1"/>
      <w:marLeft w:val="0"/>
      <w:marRight w:val="0"/>
      <w:marTop w:val="0"/>
      <w:marBottom w:val="0"/>
      <w:divBdr>
        <w:top w:val="none" w:sz="0" w:space="0" w:color="auto"/>
        <w:left w:val="none" w:sz="0" w:space="0" w:color="auto"/>
        <w:bottom w:val="none" w:sz="0" w:space="0" w:color="auto"/>
        <w:right w:val="none" w:sz="0" w:space="0" w:color="auto"/>
      </w:divBdr>
    </w:div>
    <w:div w:id="99223797">
      <w:bodyDiv w:val="1"/>
      <w:marLeft w:val="0"/>
      <w:marRight w:val="0"/>
      <w:marTop w:val="0"/>
      <w:marBottom w:val="0"/>
      <w:divBdr>
        <w:top w:val="none" w:sz="0" w:space="0" w:color="auto"/>
        <w:left w:val="none" w:sz="0" w:space="0" w:color="auto"/>
        <w:bottom w:val="none" w:sz="0" w:space="0" w:color="auto"/>
        <w:right w:val="none" w:sz="0" w:space="0" w:color="auto"/>
      </w:divBdr>
    </w:div>
    <w:div w:id="418059319">
      <w:bodyDiv w:val="1"/>
      <w:marLeft w:val="0"/>
      <w:marRight w:val="0"/>
      <w:marTop w:val="0"/>
      <w:marBottom w:val="0"/>
      <w:divBdr>
        <w:top w:val="none" w:sz="0" w:space="0" w:color="auto"/>
        <w:left w:val="none" w:sz="0" w:space="0" w:color="auto"/>
        <w:bottom w:val="none" w:sz="0" w:space="0" w:color="auto"/>
        <w:right w:val="none" w:sz="0" w:space="0" w:color="auto"/>
      </w:divBdr>
    </w:div>
    <w:div w:id="610861743">
      <w:bodyDiv w:val="1"/>
      <w:marLeft w:val="0"/>
      <w:marRight w:val="0"/>
      <w:marTop w:val="0"/>
      <w:marBottom w:val="0"/>
      <w:divBdr>
        <w:top w:val="none" w:sz="0" w:space="0" w:color="auto"/>
        <w:left w:val="none" w:sz="0" w:space="0" w:color="auto"/>
        <w:bottom w:val="none" w:sz="0" w:space="0" w:color="auto"/>
        <w:right w:val="none" w:sz="0" w:space="0" w:color="auto"/>
      </w:divBdr>
    </w:div>
    <w:div w:id="1525513908">
      <w:bodyDiv w:val="1"/>
      <w:marLeft w:val="0"/>
      <w:marRight w:val="0"/>
      <w:marTop w:val="0"/>
      <w:marBottom w:val="0"/>
      <w:divBdr>
        <w:top w:val="none" w:sz="0" w:space="0" w:color="auto"/>
        <w:left w:val="none" w:sz="0" w:space="0" w:color="auto"/>
        <w:bottom w:val="none" w:sz="0" w:space="0" w:color="auto"/>
        <w:right w:val="none" w:sz="0" w:space="0" w:color="auto"/>
      </w:divBdr>
    </w:div>
    <w:div w:id="191227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hyperlink" Target="https://policies.une.edu.au/document/view-current.php?id=130" TargetMode="External"/><Relationship Id="rId28"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openxmlformats.org/officeDocument/2006/relationships/footer" Target="foot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K a p i s h F i l e n a m e T o U r i M a p p i n g s   x m l n s : x s d = " h t t p : / / w w w . w 3 . o r g / 2 0 0 1 / X M L S c h e m a "   x m l n s : x s i = " h t t p : / / w w w . w 3 . o r g / 2 0 0 1 / X M L S c h e m a - i n s t a n c e " / > 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5b271ce3-8e8e-4dcd-b9c1-4e3d95bc7c65"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84BDAE98E23249A2FA786884A9D84D" ma:contentTypeVersion="19" ma:contentTypeDescription="Create a new document." ma:contentTypeScope="" ma:versionID="0d165f0bf19264bfecc0b655001c56d0">
  <xsd:schema xmlns:xsd="http://www.w3.org/2001/XMLSchema" xmlns:xs="http://www.w3.org/2001/XMLSchema" xmlns:p="http://schemas.microsoft.com/office/2006/metadata/properties" xmlns:ns1="http://schemas.microsoft.com/sharepoint/v3" xmlns:ns3="5b271ce3-8e8e-4dcd-b9c1-4e3d95bc7c65" xmlns:ns4="8007523a-f30c-41cf-a59a-3e876d2b8f24" targetNamespace="http://schemas.microsoft.com/office/2006/metadata/properties" ma:root="true" ma:fieldsID="3a5f310aaad50cfed1e055394825ddb9" ns1:_="" ns3:_="" ns4:_="">
    <xsd:import namespace="http://schemas.microsoft.com/sharepoint/v3"/>
    <xsd:import namespace="5b271ce3-8e8e-4dcd-b9c1-4e3d95bc7c65"/>
    <xsd:import namespace="8007523a-f30c-41cf-a59a-3e876d2b8f2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1:_ip_UnifiedCompliancePolicyProperties" minOccurs="0"/>
                <xsd:element ref="ns1:_ip_UnifiedCompliancePolicyUIAction" minOccurs="0"/>
                <xsd:element ref="ns3:MediaServiceSearchPropertie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271ce3-8e8e-4dcd-b9c1-4e3d95bc7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07523a-f30c-41cf-a59a-3e876d2b8f24"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2DAA4-2362-4B4E-9C71-FFAD72429828}">
  <ds:schemaRefs>
    <ds:schemaRef ds:uri="http://www.w3.org/2001/XMLSchema"/>
  </ds:schemaRefs>
</ds:datastoreItem>
</file>

<file path=customXml/itemProps2.xml><?xml version="1.0" encoding="utf-8"?>
<ds:datastoreItem xmlns:ds="http://schemas.openxmlformats.org/officeDocument/2006/customXml" ds:itemID="{E9E533B1-C7AE-4333-828D-52EDDC4C5300}">
  <ds:schemaRefs>
    <ds:schemaRef ds:uri="8007523a-f30c-41cf-a59a-3e876d2b8f24"/>
    <ds:schemaRef ds:uri="http://schemas.microsoft.com/office/2006/documentManagement/types"/>
    <ds:schemaRef ds:uri="5b271ce3-8e8e-4dcd-b9c1-4e3d95bc7c65"/>
    <ds:schemaRef ds:uri="http://schemas.microsoft.com/office/infopath/2007/PartnerControls"/>
    <ds:schemaRef ds:uri="http://schemas.openxmlformats.org/package/2006/metadata/core-properties"/>
    <ds:schemaRef ds:uri="http://schemas.microsoft.com/office/2006/metadata/properties"/>
    <ds:schemaRef ds:uri="http://purl.org/dc/elements/1.1/"/>
    <ds:schemaRef ds:uri="http://purl.org/dc/dcmitype/"/>
    <ds:schemaRef ds:uri="http://schemas.microsoft.com/sharepoint/v3"/>
    <ds:schemaRef ds:uri="http://www.w3.org/XML/1998/namespace"/>
    <ds:schemaRef ds:uri="http://purl.org/dc/terms/"/>
  </ds:schemaRefs>
</ds:datastoreItem>
</file>

<file path=customXml/itemProps3.xml><?xml version="1.0" encoding="utf-8"?>
<ds:datastoreItem xmlns:ds="http://schemas.openxmlformats.org/officeDocument/2006/customXml" ds:itemID="{43DAAD19-02C9-45FA-A008-9BC4525969DE}">
  <ds:schemaRefs>
    <ds:schemaRef ds:uri="http://schemas.microsoft.com/sharepoint/v3/contenttype/forms"/>
  </ds:schemaRefs>
</ds:datastoreItem>
</file>

<file path=customXml/itemProps4.xml><?xml version="1.0" encoding="utf-8"?>
<ds:datastoreItem xmlns:ds="http://schemas.openxmlformats.org/officeDocument/2006/customXml" ds:itemID="{1790EA05-AC89-4024-9BEE-A9818E028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271ce3-8e8e-4dcd-b9c1-4e3d95bc7c65"/>
    <ds:schemaRef ds:uri="8007523a-f30c-41cf-a59a-3e876d2b8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FBA160-242C-42CB-A331-262A5A093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2418</Words>
  <Characters>14824</Characters>
  <Application>Microsoft Office Word</Application>
  <DocSecurity>12</DocSecurity>
  <Lines>123</Lines>
  <Paragraphs>34</Paragraphs>
  <ScaleCrop>false</ScaleCrop>
  <HeadingPairs>
    <vt:vector size="2" baseType="variant">
      <vt:variant>
        <vt:lpstr>Title</vt:lpstr>
      </vt:variant>
      <vt:variant>
        <vt:i4>1</vt:i4>
      </vt:variant>
    </vt:vector>
  </HeadingPairs>
  <TitlesOfParts>
    <vt:vector size="1" baseType="lpstr">
      <vt:lpstr>ICT Agreement for As-A-Service</vt:lpstr>
    </vt:vector>
  </TitlesOfParts>
  <Company>Department of Finance Services and Innovation</Company>
  <LinksUpToDate>false</LinksUpToDate>
  <CharactersWithSpaces>17208</CharactersWithSpaces>
  <SharedDoc>false</SharedDoc>
  <HLinks>
    <vt:vector size="18" baseType="variant">
      <vt:variant>
        <vt:i4>1376319</vt:i4>
      </vt:variant>
      <vt:variant>
        <vt:i4>17</vt:i4>
      </vt:variant>
      <vt:variant>
        <vt:i4>0</vt:i4>
      </vt:variant>
      <vt:variant>
        <vt:i4>5</vt:i4>
      </vt:variant>
      <vt:variant>
        <vt:lpwstr/>
      </vt:variant>
      <vt:variant>
        <vt:lpwstr>_Toc241046801</vt:lpwstr>
      </vt:variant>
      <vt:variant>
        <vt:i4>1376319</vt:i4>
      </vt:variant>
      <vt:variant>
        <vt:i4>11</vt:i4>
      </vt:variant>
      <vt:variant>
        <vt:i4>0</vt:i4>
      </vt:variant>
      <vt:variant>
        <vt:i4>5</vt:i4>
      </vt:variant>
      <vt:variant>
        <vt:lpwstr/>
      </vt:variant>
      <vt:variant>
        <vt:lpwstr>_Toc241046801</vt:lpwstr>
      </vt:variant>
      <vt:variant>
        <vt:i4>1376319</vt:i4>
      </vt:variant>
      <vt:variant>
        <vt:i4>5</vt:i4>
      </vt:variant>
      <vt:variant>
        <vt:i4>0</vt:i4>
      </vt:variant>
      <vt:variant>
        <vt:i4>5</vt:i4>
      </vt:variant>
      <vt:variant>
        <vt:lpwstr/>
      </vt:variant>
      <vt:variant>
        <vt:lpwstr>_Toc241046800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ICT Agreement for As-A-Service</dc:title>
  <dc:creator>Matt</dc:creator>
  <cp:lastModifiedBy>Nicole Williams</cp:lastModifiedBy>
  <cp:revision>2</cp:revision>
  <cp:lastPrinted>2018-07-16T01:45:00Z</cp:lastPrinted>
  <dcterms:created xsi:type="dcterms:W3CDTF">2025-03-17T22:05:00Z</dcterms:created>
  <dcterms:modified xsi:type="dcterms:W3CDTF">2025-03-17T22:05:00Z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0x0101003B84BDAE98E23249A2FA786884A9D84D</vt:lpwstr>
  </property>
  <property fmtid="{D5CDD505-2E9C-101B-9397-08002B2CF9AE}" pid="3" name="MediaServiceImageTags">
    <vt:lpwstr/>
  </property>
</Properties>
</file>