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C085E" w14:textId="77777777" w:rsidR="000200C2" w:rsidRDefault="000200C2" w:rsidP="00391466">
      <w:pPr>
        <w:pStyle w:val="Heading1"/>
        <w:spacing w:before="0"/>
        <w:jc w:val="center"/>
        <w:rPr>
          <w:sz w:val="52"/>
          <w:szCs w:val="52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0200C2" w14:paraId="44A0131C" w14:textId="77777777" w:rsidTr="002176D8">
        <w:tc>
          <w:tcPr>
            <w:tcW w:w="4656" w:type="dxa"/>
          </w:tcPr>
          <w:p w14:paraId="0D09D00C" w14:textId="77777777" w:rsidR="000200C2" w:rsidRDefault="000200C2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232593FB" wp14:editId="73AADA93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4C7F244A" w14:textId="77777777" w:rsidR="000200C2" w:rsidRPr="002A08A7" w:rsidRDefault="000200C2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C09E60C" w14:textId="77777777" w:rsidR="000200C2" w:rsidRPr="00F26105" w:rsidRDefault="000200C2" w:rsidP="000200C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1640A043" w14:textId="77777777" w:rsidR="00156FBC" w:rsidRPr="00347D01" w:rsidRDefault="00156FBC" w:rsidP="00156FBC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3AB50225" w14:textId="77777777" w:rsidR="000200C2" w:rsidRDefault="000200C2" w:rsidP="000200C2">
      <w:pPr>
        <w:spacing w:after="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>EDEC207: Authentic Assessment with Children: PrEx 10 days</w:t>
      </w:r>
    </w:p>
    <w:p w14:paraId="4D201F94" w14:textId="406E9051" w:rsidR="000200C2" w:rsidRPr="00ED7307" w:rsidRDefault="000200C2" w:rsidP="000200C2">
      <w:pPr>
        <w:spacing w:after="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(children birth to </w:t>
      </w:r>
      <w:r w:rsidR="00DC11A2">
        <w:rPr>
          <w:rFonts w:eastAsiaTheme="majorEastAsia" w:cstheme="majorBidi"/>
          <w:b/>
          <w:bCs/>
          <w:color w:val="000000" w:themeColor="text1"/>
          <w:sz w:val="32"/>
          <w:szCs w:val="32"/>
        </w:rPr>
        <w:t xml:space="preserve">under </w:t>
      </w:r>
      <w:bookmarkStart w:id="0" w:name="_GoBack"/>
      <w:bookmarkEnd w:id="0"/>
      <w:r w:rsidRPr="00ED7307">
        <w:rPr>
          <w:rFonts w:eastAsiaTheme="majorEastAsia" w:cstheme="majorBidi"/>
          <w:b/>
          <w:bCs/>
          <w:color w:val="000000" w:themeColor="text1"/>
          <w:sz w:val="32"/>
          <w:szCs w:val="32"/>
        </w:rPr>
        <w:t>3 years)</w:t>
      </w:r>
    </w:p>
    <w:p w14:paraId="64685E4F" w14:textId="77777777" w:rsidR="000200C2" w:rsidRPr="00CC3854" w:rsidRDefault="000200C2" w:rsidP="000200C2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0912AFC2" w14:textId="77777777" w:rsidR="00E33A0D" w:rsidRDefault="00E33A0D" w:rsidP="00E33A0D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5C758D2" w14:textId="77777777" w:rsidR="000200C2" w:rsidRPr="00FF6CA4" w:rsidRDefault="000200C2" w:rsidP="000200C2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BA72DF4" w14:textId="77777777" w:rsidR="000200C2" w:rsidRPr="00FF6CA4" w:rsidRDefault="000200C2" w:rsidP="000200C2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079AD64A" w14:textId="77777777" w:rsidR="000200C2" w:rsidRPr="00FF6CA4" w:rsidRDefault="000200C2" w:rsidP="000200C2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5A1B970B" w14:textId="77777777" w:rsidR="000200C2" w:rsidRDefault="000200C2" w:rsidP="000200C2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6F7E69BE" w14:textId="77777777" w:rsidR="000200C2" w:rsidRDefault="000200C2" w:rsidP="000200C2">
      <w:pPr>
        <w:spacing w:before="240" w:after="0"/>
        <w:jc w:val="center"/>
        <w:rPr>
          <w:b/>
        </w:rPr>
      </w:pPr>
      <w:r w:rsidRPr="00013CA8">
        <w:rPr>
          <w:b/>
          <w:sz w:val="24"/>
        </w:rPr>
        <w:t xml:space="preserve">PROGRAM: Bachelor of Education (Early Childhood </w:t>
      </w:r>
      <w:r>
        <w:rPr>
          <w:b/>
          <w:sz w:val="24"/>
        </w:rPr>
        <w:t>P</w:t>
      </w:r>
      <w:r w:rsidRPr="00013CA8">
        <w:rPr>
          <w:b/>
          <w:sz w:val="24"/>
        </w:rPr>
        <w:t>rimary)</w:t>
      </w:r>
      <w:r w:rsidRPr="00FF6CA4">
        <w:rPr>
          <w:b/>
        </w:rPr>
        <w:t xml:space="preserve"> </w:t>
      </w:r>
      <w:r w:rsidRPr="001434CD">
        <w:rPr>
          <w:b/>
        </w:rPr>
        <w:t>(please tick):</w:t>
      </w:r>
    </w:p>
    <w:p w14:paraId="5FAB9BAD" w14:textId="77777777" w:rsidR="000200C2" w:rsidRPr="00FF6CA4" w:rsidRDefault="000200C2" w:rsidP="000200C2">
      <w:pPr>
        <w:spacing w:after="0"/>
        <w:jc w:val="center"/>
        <w:rPr>
          <w:b/>
        </w:rPr>
      </w:pP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INTERNAL</w:t>
      </w:r>
      <w:r w:rsidRPr="0016773B">
        <w:rPr>
          <w:b/>
          <w:sz w:val="24"/>
          <w:szCs w:val="24"/>
        </w:rPr>
        <w:tab/>
        <w:t>or</w:t>
      </w:r>
      <w:r w:rsidRPr="001434CD">
        <w:rPr>
          <w:b/>
        </w:rPr>
        <w:tab/>
      </w:r>
      <w:r w:rsidRPr="001434CD">
        <w:rPr>
          <w:sz w:val="48"/>
          <w:szCs w:val="48"/>
        </w:rPr>
        <w:tab/>
      </w:r>
      <w:r w:rsidRPr="001434CD">
        <w:rPr>
          <w:b/>
          <w:sz w:val="56"/>
          <w:szCs w:val="56"/>
        </w:rPr>
        <w:sym w:font="Wingdings 2" w:char="F02A"/>
      </w:r>
      <w:r w:rsidRPr="001434CD">
        <w:rPr>
          <w:sz w:val="48"/>
          <w:szCs w:val="48"/>
        </w:rPr>
        <w:tab/>
      </w:r>
      <w:r w:rsidRPr="0016773B">
        <w:rPr>
          <w:b/>
          <w:sz w:val="24"/>
          <w:szCs w:val="24"/>
        </w:rPr>
        <w:t>EXTERNAL</w:t>
      </w:r>
    </w:p>
    <w:p w14:paraId="3E4987B5" w14:textId="77777777" w:rsidR="00391466" w:rsidRPr="00391466" w:rsidRDefault="00391466" w:rsidP="000200C2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sz w:val="24"/>
          <w:lang w:val="en-AU"/>
        </w:rPr>
      </w:pPr>
    </w:p>
    <w:p w14:paraId="25E7FD40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EB5990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58B238F7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2D7D6F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7D5D5EB2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0206C4A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2ABD3BC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48404BD3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65A9C44D" w14:textId="77777777" w:rsidR="00391466" w:rsidRPr="001135A0" w:rsidRDefault="00391466" w:rsidP="00F46A0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Recognise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respond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to children’s learning and development</w:t>
            </w:r>
          </w:p>
        </w:tc>
        <w:tc>
          <w:tcPr>
            <w:tcW w:w="4213" w:type="dxa"/>
          </w:tcPr>
          <w:p w14:paraId="3CDCB855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7A98601B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A15D176" w14:textId="77777777" w:rsidTr="00F46A0C">
        <w:tc>
          <w:tcPr>
            <w:tcW w:w="5029" w:type="dxa"/>
            <w:shd w:val="clear" w:color="auto" w:fill="auto"/>
          </w:tcPr>
          <w:p w14:paraId="54E6AABD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3030ED87" w14:textId="77777777" w:rsidR="00391466" w:rsidRPr="001135A0" w:rsidRDefault="00804FCD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Responds in appropriate ways to the social and emotional needs of children.</w:t>
            </w:r>
          </w:p>
        </w:tc>
        <w:tc>
          <w:tcPr>
            <w:tcW w:w="4213" w:type="dxa"/>
          </w:tcPr>
          <w:p w14:paraId="601517D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440EECC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9D292FF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6211956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579D5BB8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 healthy and safe supporting environment</w:t>
            </w:r>
          </w:p>
          <w:p w14:paraId="4AD490BD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each child’s health needs</w:t>
            </w:r>
          </w:p>
          <w:p w14:paraId="57C175E8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Implement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 hygiene and health practices</w:t>
            </w:r>
          </w:p>
          <w:p w14:paraId="33D5178E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Supervise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to ensure safety </w:t>
            </w:r>
          </w:p>
          <w:p w14:paraId="10F56700" w14:textId="77777777" w:rsidR="00391466" w:rsidRPr="001135A0" w:rsidRDefault="00391466" w:rsidP="00F46A0C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Minimize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risks </w:t>
            </w:r>
          </w:p>
        </w:tc>
        <w:tc>
          <w:tcPr>
            <w:tcW w:w="4213" w:type="dxa"/>
          </w:tcPr>
          <w:p w14:paraId="317D184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27186AB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EC337B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23E2327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4D772C0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859F29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3DBC3F3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3B0D1038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1E5E354D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1F2F9DC5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 </w:t>
            </w:r>
          </w:p>
          <w:p w14:paraId="00C45D65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083FA278" w14:textId="77777777" w:rsidR="00391466" w:rsidRPr="001135A0" w:rsidRDefault="00391466" w:rsidP="00F46A0C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213" w:type="dxa"/>
          </w:tcPr>
          <w:p w14:paraId="0C48809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7A835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B0CF48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0EB3156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7F340AE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0A92787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30232FBD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904D6D9" w14:textId="77777777" w:rsidTr="00F46A0C">
        <w:tc>
          <w:tcPr>
            <w:tcW w:w="5029" w:type="dxa"/>
            <w:shd w:val="clear" w:color="auto" w:fill="auto"/>
          </w:tcPr>
          <w:p w14:paraId="69D09B9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02EEBB0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Ap</w:t>
            </w:r>
            <w:r>
              <w:rPr>
                <w:sz w:val="20"/>
                <w:szCs w:val="20"/>
                <w:lang w:val="en-AU"/>
              </w:rPr>
              <w:t>plies</w:t>
            </w:r>
            <w:r w:rsidRPr="001135A0">
              <w:rPr>
                <w:sz w:val="20"/>
                <w:szCs w:val="20"/>
                <w:lang w:val="en-AU"/>
              </w:rPr>
              <w:t xml:space="preserve"> the principles, practices and outcomes of the EYLF </w:t>
            </w:r>
          </w:p>
        </w:tc>
        <w:tc>
          <w:tcPr>
            <w:tcW w:w="4213" w:type="dxa"/>
          </w:tcPr>
          <w:p w14:paraId="1B8A42C8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230A57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48703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32A3B2C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29B334E0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5B003A62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link observations and their interpretation to curriculum planning, </w:t>
            </w:r>
          </w:p>
          <w:p w14:paraId="32CCA69B" w14:textId="77777777" w:rsidR="00391466" w:rsidRPr="001135A0" w:rsidRDefault="00391466" w:rsidP="00F46A0C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implementation of a planning and assessment cycle</w:t>
            </w:r>
          </w:p>
          <w:p w14:paraId="70205C73" w14:textId="77777777" w:rsidR="00391466" w:rsidRPr="001135A0" w:rsidRDefault="00391466" w:rsidP="00804FCD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ability to evaluate overall</w:t>
            </w:r>
            <w:r w:rsidR="00804FCD">
              <w:rPr>
                <w:sz w:val="20"/>
                <w:szCs w:val="20"/>
                <w:lang w:val="en-AU"/>
              </w:rPr>
              <w:t xml:space="preserve"> planning</w:t>
            </w:r>
          </w:p>
        </w:tc>
        <w:tc>
          <w:tcPr>
            <w:tcW w:w="4213" w:type="dxa"/>
          </w:tcPr>
          <w:p w14:paraId="2487A74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062CC6AD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2CB11F4C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7ECE9D7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577B94B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3B043D51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6F5CF2E5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220A7C6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07535470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22DAF813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56BAAE6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E8803A9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301368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0957B2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1A1B9FE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24691BD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07E7540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5BDF3074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1C52B652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Create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play </w:t>
            </w:r>
          </w:p>
          <w:p w14:paraId="2C293C03" w14:textId="77777777" w:rsidR="00391466" w:rsidRPr="001135A0" w:rsidRDefault="00391466" w:rsidP="00F46A0C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facilitate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children’s play and learning </w:t>
            </w:r>
          </w:p>
          <w:p w14:paraId="44EFF8D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452AEB7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1A98CC8A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2EB9176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2385912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56BDF57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C98EC3F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1E64F9B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22CD60D7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3C08CCC8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Interact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positively with children </w:t>
            </w:r>
          </w:p>
          <w:p w14:paraId="38A4E2BB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Support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and 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children </w:t>
            </w:r>
          </w:p>
          <w:p w14:paraId="289B041D" w14:textId="77777777" w:rsidR="00391466" w:rsidRPr="001135A0" w:rsidRDefault="00391466" w:rsidP="00F46A0C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Maintain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the dignity and rights of children </w:t>
            </w:r>
          </w:p>
        </w:tc>
        <w:tc>
          <w:tcPr>
            <w:tcW w:w="4184" w:type="dxa"/>
          </w:tcPr>
          <w:p w14:paraId="5DF9A0C1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C2ACA33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21AC0874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5FCCFC44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Foster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environment for holistic learning and development</w:t>
            </w:r>
          </w:p>
        </w:tc>
        <w:tc>
          <w:tcPr>
            <w:tcW w:w="4184" w:type="dxa"/>
          </w:tcPr>
          <w:p w14:paraId="55F6AA66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2F3E1E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112DFC0A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F2D3C00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009BD3B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75157DAC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Reflect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cultural awareness in work practice </w:t>
            </w:r>
          </w:p>
        </w:tc>
        <w:tc>
          <w:tcPr>
            <w:tcW w:w="4184" w:type="dxa"/>
          </w:tcPr>
          <w:p w14:paraId="54833528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89B26B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0328CC2B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CCF4A72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1563B68E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2D5F14F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33B33399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504C663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767FDC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2B7EEF8B" w14:textId="77777777" w:rsidR="00391466" w:rsidRPr="001135A0" w:rsidRDefault="00804FCD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96B98">
              <w:rPr>
                <w:sz w:val="20"/>
                <w:szCs w:val="20"/>
              </w:rPr>
              <w:t>Communicates the value and purpose of a variety of authentic assessment tools to families, sta</w:t>
            </w:r>
            <w:r>
              <w:rPr>
                <w:sz w:val="20"/>
                <w:szCs w:val="20"/>
              </w:rPr>
              <w:t>ff, and community stakeholders</w:t>
            </w:r>
          </w:p>
        </w:tc>
        <w:tc>
          <w:tcPr>
            <w:tcW w:w="4184" w:type="dxa"/>
          </w:tcPr>
          <w:p w14:paraId="3FB868D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09A9C35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667552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53A7FF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173C7E7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1DFB633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501A1723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Promote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inclusion </w:t>
            </w:r>
          </w:p>
          <w:p w14:paraId="13F6719C" w14:textId="77777777" w:rsidR="00391466" w:rsidRPr="001135A0" w:rsidRDefault="00391466" w:rsidP="00F46A0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Respect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diversity</w:t>
            </w:r>
          </w:p>
        </w:tc>
        <w:tc>
          <w:tcPr>
            <w:tcW w:w="4184" w:type="dxa"/>
          </w:tcPr>
          <w:p w14:paraId="7071239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F705C3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8E482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C328904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01C8D5C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10BE7D61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Communicate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effectively with culturally diverse persons</w:t>
            </w:r>
          </w:p>
          <w:p w14:paraId="76DCA14B" w14:textId="77777777" w:rsidR="00391466" w:rsidRPr="001135A0" w:rsidRDefault="00391466" w:rsidP="00F46A0C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0924ADC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F2BD57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FA8B063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583995B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49F3EA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91F4A03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39BF593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7CCD4E4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6B417480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2D978CD1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50672423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1FE244C2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understandings of contemporary early childhood theories  </w:t>
            </w:r>
          </w:p>
        </w:tc>
        <w:tc>
          <w:tcPr>
            <w:tcW w:w="4184" w:type="dxa"/>
          </w:tcPr>
          <w:p w14:paraId="46748B7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017F90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32BA3BD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6C6597B8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2A01F4E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281C5C78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Demonstrate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an understanding of legislation and common law relevant to work role </w:t>
            </w:r>
          </w:p>
          <w:p w14:paraId="63141D51" w14:textId="77777777" w:rsidR="00391466" w:rsidRPr="001135A0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Follow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identified policies and practices </w:t>
            </w:r>
          </w:p>
          <w:p w14:paraId="15B58F56" w14:textId="77777777" w:rsidR="00804FCD" w:rsidRPr="00804FCD" w:rsidRDefault="00391466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Work</w:t>
            </w:r>
            <w:r>
              <w:rPr>
                <w:sz w:val="20"/>
                <w:szCs w:val="20"/>
                <w:lang w:val="en-AU"/>
              </w:rPr>
              <w:t>s</w:t>
            </w:r>
            <w:r w:rsidRPr="001135A0">
              <w:rPr>
                <w:sz w:val="20"/>
                <w:szCs w:val="20"/>
                <w:lang w:val="en-AU"/>
              </w:rPr>
              <w:t xml:space="preserve"> ethically</w:t>
            </w:r>
            <w:r w:rsidR="00804FC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714880B9" w14:textId="77777777" w:rsidR="00391466" w:rsidRPr="001135A0" w:rsidRDefault="00804FCD" w:rsidP="00F46A0C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Demonstrates responsibility and professional standards of communication and literacy</w:t>
            </w:r>
          </w:p>
        </w:tc>
        <w:tc>
          <w:tcPr>
            <w:tcW w:w="4184" w:type="dxa"/>
          </w:tcPr>
          <w:p w14:paraId="057F390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CBBE39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4F17D39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01DA591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107A6B34" w14:textId="77777777" w:rsidR="001154C1" w:rsidRDefault="001154C1"/>
    <w:p w14:paraId="436F5905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804FCD" w:rsidRPr="001135A0" w14:paraId="271F8F0A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21B6F853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One:</w:t>
            </w:r>
          </w:p>
          <w:p w14:paraId="03614406" w14:textId="77777777" w:rsidR="00804FCD" w:rsidRPr="001135A0" w:rsidRDefault="00804FCD" w:rsidP="00804FCD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Psychology and child development</w:t>
            </w:r>
          </w:p>
        </w:tc>
        <w:tc>
          <w:tcPr>
            <w:tcW w:w="4184" w:type="dxa"/>
          </w:tcPr>
          <w:p w14:paraId="457B52AD" w14:textId="77777777" w:rsidR="00804FCD" w:rsidRPr="001135A0" w:rsidRDefault="00804FCD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2F7C939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0BF4475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  <w:r w:rsidRPr="00A34BCC">
              <w:rPr>
                <w:sz w:val="20"/>
                <w:szCs w:val="20"/>
              </w:rPr>
              <w:t>1.4 child health, wellbeing and safety</w:t>
            </w:r>
          </w:p>
          <w:p w14:paraId="44B1FD77" w14:textId="77777777" w:rsidR="002525FC" w:rsidRPr="002525FC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responsiveness to children’s physical care needs, including supervision, nutrition,  rest and hygiene</w:t>
            </w:r>
          </w:p>
          <w:p w14:paraId="7B55AA93" w14:textId="77777777" w:rsidR="002525FC" w:rsidRPr="002525FC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Contributes towards a safe and healthy learning environment</w:t>
            </w:r>
          </w:p>
          <w:p w14:paraId="207DC7BC" w14:textId="77777777" w:rsidR="00804FCD" w:rsidRPr="001135A0" w:rsidRDefault="00804FCD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464345E" w14:textId="77777777" w:rsidR="00804FCD" w:rsidRPr="001135A0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339AF0C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6FD4257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CE6DB6C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9366A55" w14:textId="77777777" w:rsidR="002525FC" w:rsidRDefault="00252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2525FC" w:rsidRPr="001135A0" w14:paraId="0B55043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79A295B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ACECQA Specification Two:</w:t>
            </w:r>
          </w:p>
          <w:p w14:paraId="10313FCF" w14:textId="77777777" w:rsidR="002525FC" w:rsidRPr="00A34BCC" w:rsidRDefault="002525FC" w:rsidP="002525FC">
            <w:pPr>
              <w:keepNext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ja-JP"/>
              </w:rPr>
              <w:t xml:space="preserve">2. Education and curriculum studies  </w:t>
            </w:r>
          </w:p>
        </w:tc>
        <w:tc>
          <w:tcPr>
            <w:tcW w:w="4184" w:type="dxa"/>
          </w:tcPr>
          <w:p w14:paraId="4C69A112" w14:textId="77777777" w:rsidR="002525FC" w:rsidRPr="001135A0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42CCF16E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78F48D5" w14:textId="77777777" w:rsidR="002525FC" w:rsidRDefault="002525FC" w:rsidP="00F46A0C">
            <w:pPr>
              <w:keepNext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14:paraId="2EE9FC94" w14:textId="77777777" w:rsidR="002525FC" w:rsidRPr="002525FC" w:rsidRDefault="002525FC" w:rsidP="002525FC">
            <w:pPr>
              <w:pStyle w:val="ListParagraph"/>
              <w:keepNext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Uses theories of assessment to determine a form of authentic assessment and uses this to interpret data collected, plan for implementing learning experiences</w:t>
            </w:r>
          </w:p>
        </w:tc>
        <w:tc>
          <w:tcPr>
            <w:tcW w:w="4184" w:type="dxa"/>
          </w:tcPr>
          <w:p w14:paraId="618B9481" w14:textId="77777777" w:rsidR="002525FC" w:rsidRPr="001135A0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3F1E926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B56D743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5D8CF80F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041545AC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5C663CD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2E2643D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122C3933" w14:textId="77777777" w:rsidR="00804FCD" w:rsidRDefault="002525FC" w:rsidP="002525FC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Observes and records young children's interactions and learning across all domains based on a socio-constructionist theoretical framework of learning</w:t>
            </w:r>
          </w:p>
          <w:p w14:paraId="459B267B" w14:textId="77777777" w:rsidR="002525FC" w:rsidRPr="00A34BCC" w:rsidRDefault="002525FC" w:rsidP="002525FC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6C200510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36F227D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98AC9A2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804FCD" w:rsidRPr="001135A0" w14:paraId="4FA7404C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9390102" w14:textId="77777777" w:rsidR="00575D4D" w:rsidRPr="00A34BCC" w:rsidRDefault="00575D4D" w:rsidP="00575D4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7AE8A20F" w14:textId="77777777" w:rsidR="00804FCD" w:rsidRPr="00A34BCC" w:rsidRDefault="00575D4D" w:rsidP="00F46A0C">
            <w:pPr>
              <w:keepNext/>
              <w:rPr>
                <w:sz w:val="20"/>
                <w:szCs w:val="20"/>
              </w:rPr>
            </w:pPr>
            <w:r w:rsidRPr="00A34BCC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A34BCC">
              <w:rPr>
                <w:b/>
                <w:i/>
                <w:sz w:val="20"/>
                <w:szCs w:val="20"/>
              </w:rPr>
              <w:t xml:space="preserve"> Family and community contexts</w:t>
            </w:r>
          </w:p>
        </w:tc>
        <w:tc>
          <w:tcPr>
            <w:tcW w:w="4184" w:type="dxa"/>
          </w:tcPr>
          <w:p w14:paraId="499E0EB6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2A416CE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E5A77D4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4.4 socially inclusive practice</w:t>
            </w:r>
            <w:r w:rsidRPr="002525FC">
              <w:rPr>
                <w:sz w:val="20"/>
                <w:szCs w:val="20"/>
              </w:rPr>
              <w:tab/>
            </w:r>
          </w:p>
          <w:p w14:paraId="4FB3E026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42AAED5E" w14:textId="77777777" w:rsidR="00575D4D" w:rsidRPr="00A34BCC" w:rsidRDefault="002525FC" w:rsidP="00575D4D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Promotes inclusion throughout planning, assessment and practice</w:t>
            </w:r>
          </w:p>
        </w:tc>
        <w:tc>
          <w:tcPr>
            <w:tcW w:w="4184" w:type="dxa"/>
          </w:tcPr>
          <w:p w14:paraId="326107A4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F6EE5E9" w14:textId="77777777" w:rsidR="00575D4D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C76F27C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65CD157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AFB4BC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4.5 culture, diversity and inclusion</w:t>
            </w:r>
            <w:r w:rsidRPr="002525FC">
              <w:rPr>
                <w:sz w:val="20"/>
                <w:szCs w:val="20"/>
              </w:rPr>
              <w:tab/>
            </w:r>
          </w:p>
          <w:p w14:paraId="05961EA8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6B22C9F4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Respects diversity throughout planning, assessment and practice</w:t>
            </w:r>
          </w:p>
          <w:p w14:paraId="30AA74F3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165569EB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6EDDA68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7BD5FCF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Five:</w:t>
            </w:r>
          </w:p>
          <w:p w14:paraId="0711390E" w14:textId="77777777" w:rsidR="002525FC" w:rsidRP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 History and philosophy of early childhood</w:t>
            </w:r>
          </w:p>
        </w:tc>
        <w:tc>
          <w:tcPr>
            <w:tcW w:w="4184" w:type="dxa"/>
          </w:tcPr>
          <w:p w14:paraId="3AC6920C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4E4DB0AB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84A96E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5.1 historical and comparative perspectives</w:t>
            </w:r>
            <w:r w:rsidRPr="002525FC">
              <w:rPr>
                <w:sz w:val="20"/>
                <w:szCs w:val="20"/>
              </w:rPr>
              <w:tab/>
            </w:r>
          </w:p>
          <w:p w14:paraId="708B3018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26C0FA50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an overall understanding of assessment for learning based on global theories.</w:t>
            </w:r>
          </w:p>
          <w:p w14:paraId="544F90A0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0B6C217F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06630F3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57F7E6B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5.2 contemporary theories and practice</w:t>
            </w:r>
            <w:r w:rsidRPr="002525FC">
              <w:rPr>
                <w:sz w:val="20"/>
                <w:szCs w:val="20"/>
              </w:rPr>
              <w:tab/>
            </w:r>
          </w:p>
          <w:p w14:paraId="572190BB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DBA492C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Critiques current assessment practices based on theories of assessment and a socio-constructionist framework of learning</w:t>
            </w:r>
          </w:p>
          <w:p w14:paraId="2E9604C3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4C417645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DB62F9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214B2B70" w14:textId="77777777" w:rsidR="002525FC" w:rsidRDefault="002525FC" w:rsidP="002525FC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ACECQA Specification Six:</w:t>
            </w:r>
          </w:p>
          <w:p w14:paraId="5BCE3097" w14:textId="77777777" w:rsidR="002525FC" w:rsidRP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 Early childhood professional practice</w:t>
            </w:r>
          </w:p>
        </w:tc>
        <w:tc>
          <w:tcPr>
            <w:tcW w:w="4184" w:type="dxa"/>
          </w:tcPr>
          <w:p w14:paraId="102B06F2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0F8040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14C2D6A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>2 management and administration</w:t>
            </w:r>
          </w:p>
          <w:p w14:paraId="5276FD85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39E8B221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an emerging management and administration professional identity</w:t>
            </w:r>
          </w:p>
          <w:p w14:paraId="2F067B86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26BD8DDC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2525FC" w:rsidRPr="001135A0" w14:paraId="52CDF763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5BEF826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advocacy</w:t>
            </w:r>
          </w:p>
          <w:p w14:paraId="1A42BCD2" w14:textId="77777777" w:rsidR="002525FC" w:rsidRDefault="002525FC" w:rsidP="002525FC">
            <w:pPr>
              <w:keepNext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0D52972A" w14:textId="77777777" w:rsidR="002525FC" w:rsidRDefault="002525FC" w:rsidP="002525FC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525FC">
              <w:rPr>
                <w:sz w:val="20"/>
                <w:szCs w:val="20"/>
              </w:rPr>
              <w:t>Demonstrates advocacy for authentic assessment with children</w:t>
            </w:r>
          </w:p>
          <w:p w14:paraId="347DD5B0" w14:textId="77777777" w:rsidR="002525FC" w:rsidRPr="002525FC" w:rsidRDefault="002525FC" w:rsidP="002525FC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A7B99F3" w14:textId="77777777" w:rsidR="002525FC" w:rsidRDefault="002525FC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42987153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6D404741" w14:textId="77777777" w:rsidR="00804FCD" w:rsidRDefault="00804FCD" w:rsidP="00804FCD"/>
    <w:p w14:paraId="55FA7B1A" w14:textId="77777777" w:rsidR="00804FCD" w:rsidRDefault="00804FCD" w:rsidP="00804FCD"/>
    <w:p w14:paraId="05518345" w14:textId="77777777" w:rsidR="00804FCD" w:rsidRDefault="00804FCD"/>
    <w:sectPr w:rsidR="008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02A"/>
    <w:multiLevelType w:val="hybridMultilevel"/>
    <w:tmpl w:val="672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79F2"/>
    <w:multiLevelType w:val="hybridMultilevel"/>
    <w:tmpl w:val="6878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0200C2"/>
    <w:rsid w:val="001154C1"/>
    <w:rsid w:val="00156FBC"/>
    <w:rsid w:val="002525FC"/>
    <w:rsid w:val="00391466"/>
    <w:rsid w:val="00575D4D"/>
    <w:rsid w:val="00804FCD"/>
    <w:rsid w:val="00814575"/>
    <w:rsid w:val="00DC11A2"/>
    <w:rsid w:val="00E3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469D"/>
  <w15:docId w15:val="{EEDDD648-F9E5-47FF-B1EC-96AF954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25FC"/>
    <w:pPr>
      <w:ind w:left="720"/>
      <w:contextualSpacing/>
    </w:pPr>
  </w:style>
  <w:style w:type="table" w:styleId="TableGrid">
    <w:name w:val="Table Grid"/>
    <w:basedOn w:val="TableNormal"/>
    <w:uiPriority w:val="59"/>
    <w:rsid w:val="000200C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0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Kim Vallance</cp:lastModifiedBy>
  <cp:revision>5</cp:revision>
  <cp:lastPrinted>2015-02-06T01:01:00Z</cp:lastPrinted>
  <dcterms:created xsi:type="dcterms:W3CDTF">2015-02-06T01:01:00Z</dcterms:created>
  <dcterms:modified xsi:type="dcterms:W3CDTF">2018-12-18T04:29:00Z</dcterms:modified>
</cp:coreProperties>
</file>