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EBB3A" w14:textId="77777777" w:rsidR="0075600C" w:rsidRPr="0075600C" w:rsidRDefault="0075600C" w:rsidP="0075600C">
      <w:pPr>
        <w:jc w:val="center"/>
        <w:rPr>
          <w:rFonts w:ascii="Verdana" w:hAnsi="Verdana" w:cs="Arial"/>
        </w:rPr>
      </w:pPr>
      <w:bookmarkStart w:id="0" w:name="_Hlk181608299"/>
      <w:r w:rsidRPr="0075600C">
        <w:rPr>
          <w:rFonts w:ascii="Verdana" w:hAnsi="Verdana"/>
          <w:b/>
          <w:bCs/>
          <w:noProof/>
          <w:color w:val="003300"/>
          <w:lang w:eastAsia="en-AU"/>
        </w:rPr>
        <w:drawing>
          <wp:inline distT="0" distB="0" distL="0" distR="0" wp14:anchorId="03919A02" wp14:editId="03CDF4F1">
            <wp:extent cx="929640" cy="929640"/>
            <wp:effectExtent l="0" t="0" r="0" b="0"/>
            <wp:docPr id="15" name="Picture 15" descr="une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ne_logo_new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X="250" w:tblpY="93"/>
        <w:tblW w:w="9072" w:type="dxa"/>
        <w:shd w:val="clear" w:color="auto" w:fill="70AD47" w:themeFill="accent6"/>
        <w:tblLook w:val="0000" w:firstRow="0" w:lastRow="0" w:firstColumn="0" w:lastColumn="0" w:noHBand="0" w:noVBand="0"/>
      </w:tblPr>
      <w:tblGrid>
        <w:gridCol w:w="8505"/>
        <w:gridCol w:w="567"/>
      </w:tblGrid>
      <w:tr w:rsidR="0075600C" w:rsidRPr="0075600C" w14:paraId="0196A027" w14:textId="77777777" w:rsidTr="003E5424">
        <w:trPr>
          <w:cantSplit/>
          <w:trHeight w:val="409"/>
        </w:trPr>
        <w:tc>
          <w:tcPr>
            <w:tcW w:w="8505" w:type="dxa"/>
            <w:shd w:val="clear" w:color="auto" w:fill="70AD47" w:themeFill="accent6"/>
          </w:tcPr>
          <w:p w14:paraId="79F16779" w14:textId="77777777" w:rsidR="0075600C" w:rsidRPr="0075600C" w:rsidRDefault="0075600C" w:rsidP="003E5424">
            <w:pPr>
              <w:ind w:left="-284" w:right="-897"/>
              <w:jc w:val="center"/>
              <w:rPr>
                <w:rFonts w:ascii="Verdana" w:hAnsi="Verdana" w:cstheme="minorHAnsi"/>
                <w:bCs/>
              </w:rPr>
            </w:pPr>
            <w:r w:rsidRPr="0075600C">
              <w:rPr>
                <w:rFonts w:ascii="Verdana" w:hAnsi="Verdana" w:cstheme="minorHAnsi"/>
              </w:rPr>
              <w:t>Human Research Ethics Committee</w:t>
            </w:r>
            <w:r w:rsidRPr="0075600C">
              <w:rPr>
                <w:rFonts w:ascii="Verdana" w:hAnsi="Verdana" w:cstheme="minorHAnsi"/>
                <w:bCs/>
              </w:rPr>
              <w:t xml:space="preserve"> (HREC)</w:t>
            </w:r>
          </w:p>
          <w:p w14:paraId="3D1B9122" w14:textId="0B36B3F7" w:rsidR="0075600C" w:rsidRPr="0075600C" w:rsidRDefault="0075600C" w:rsidP="003E5424">
            <w:pPr>
              <w:pStyle w:val="Heading3"/>
              <w:tabs>
                <w:tab w:val="left" w:pos="550"/>
                <w:tab w:val="left" w:pos="1080"/>
                <w:tab w:val="left" w:pos="1702"/>
                <w:tab w:val="left" w:pos="2225"/>
              </w:tabs>
              <w:spacing w:before="0" w:after="0"/>
              <w:ind w:left="-284" w:right="-897" w:hanging="227"/>
              <w:jc w:val="center"/>
              <w:rPr>
                <w:rFonts w:ascii="Verdana" w:hAnsi="Verdana" w:cstheme="minorHAnsi"/>
                <w:sz w:val="20"/>
                <w:szCs w:val="20"/>
              </w:rPr>
            </w:pPr>
            <w:r w:rsidRPr="0075600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4D7DD0">
              <w:rPr>
                <w:rFonts w:ascii="Verdana" w:hAnsi="Verdana" w:cstheme="minorHAnsi"/>
                <w:sz w:val="20"/>
                <w:szCs w:val="20"/>
              </w:rPr>
              <w:t>PRINCIPAL RESEARCHERS’</w:t>
            </w:r>
            <w:r w:rsidRPr="0075600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="00FD2515">
              <w:rPr>
                <w:rFonts w:ascii="Verdana" w:hAnsi="Verdana" w:cstheme="minorHAnsi"/>
                <w:sz w:val="20"/>
                <w:szCs w:val="20"/>
              </w:rPr>
              <w:t>RECIPROCAL FINAL REPORT</w:t>
            </w:r>
            <w:r w:rsidR="004D7DD0" w:rsidRPr="0075600C">
              <w:rPr>
                <w:rFonts w:ascii="Verdana" w:hAnsi="Verdana" w:cstheme="minorHAnsi"/>
                <w:sz w:val="20"/>
                <w:szCs w:val="20"/>
              </w:rPr>
              <w:t xml:space="preserve"> </w:t>
            </w:r>
            <w:r w:rsidRPr="0075600C">
              <w:rPr>
                <w:rFonts w:ascii="Verdana" w:hAnsi="Verdana" w:cstheme="minorHAnsi"/>
                <w:sz w:val="20"/>
                <w:szCs w:val="20"/>
              </w:rPr>
              <w:t>DECLARATION</w:t>
            </w:r>
          </w:p>
          <w:p w14:paraId="659B88B6" w14:textId="270CECC0" w:rsidR="0075600C" w:rsidRPr="0075600C" w:rsidRDefault="0075600C" w:rsidP="003E5424">
            <w:pPr>
              <w:pStyle w:val="Heading3"/>
              <w:tabs>
                <w:tab w:val="left" w:pos="550"/>
                <w:tab w:val="left" w:pos="1080"/>
                <w:tab w:val="left" w:pos="1702"/>
                <w:tab w:val="left" w:pos="2225"/>
              </w:tabs>
              <w:spacing w:before="0" w:after="0"/>
              <w:ind w:left="-284" w:right="-897" w:hanging="227"/>
              <w:jc w:val="center"/>
              <w:rPr>
                <w:rFonts w:ascii="Verdana" w:hAnsi="Verdana" w:cstheme="minorHAnsi"/>
                <w:bCs w:val="0"/>
                <w:sz w:val="20"/>
                <w:szCs w:val="20"/>
              </w:rPr>
            </w:pPr>
            <w:r w:rsidRPr="0075600C">
              <w:rPr>
                <w:rFonts w:ascii="Verdana" w:hAnsi="Verdana" w:cstheme="minorHAnsi"/>
                <w:b w:val="0"/>
                <w:bCs w:val="0"/>
                <w:sz w:val="20"/>
                <w:szCs w:val="20"/>
              </w:rPr>
              <w:t>For Research Involving Humans</w:t>
            </w:r>
          </w:p>
        </w:tc>
        <w:tc>
          <w:tcPr>
            <w:tcW w:w="567" w:type="dxa"/>
            <w:shd w:val="clear" w:color="auto" w:fill="70AD47" w:themeFill="accent6"/>
          </w:tcPr>
          <w:p w14:paraId="1AD89346" w14:textId="77777777" w:rsidR="0075600C" w:rsidRPr="0075600C" w:rsidRDefault="0075600C" w:rsidP="003E5424">
            <w:pPr>
              <w:pStyle w:val="Heading3"/>
              <w:spacing w:before="0" w:after="0"/>
              <w:ind w:left="-8332" w:right="33" w:hanging="227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A8AA2BB" w14:textId="77777777" w:rsidR="0075600C" w:rsidRPr="0075600C" w:rsidRDefault="0075600C" w:rsidP="0075600C">
      <w:pPr>
        <w:tabs>
          <w:tab w:val="left" w:pos="567"/>
        </w:tabs>
        <w:adjustRightInd/>
        <w:ind w:left="567"/>
        <w:rPr>
          <w:rFonts w:ascii="Verdana" w:hAnsi="Verdana" w:cs="Arial"/>
          <w:b/>
          <w:bCs/>
        </w:rPr>
      </w:pPr>
    </w:p>
    <w:tbl>
      <w:tblPr>
        <w:tblStyle w:val="TableGrid"/>
        <w:tblW w:w="9033" w:type="dxa"/>
        <w:tblInd w:w="284" w:type="dxa"/>
        <w:tblLook w:val="04A0" w:firstRow="1" w:lastRow="0" w:firstColumn="1" w:lastColumn="0" w:noHBand="0" w:noVBand="1"/>
      </w:tblPr>
      <w:tblGrid>
        <w:gridCol w:w="4091"/>
        <w:gridCol w:w="4942"/>
      </w:tblGrid>
      <w:tr w:rsidR="0075600C" w14:paraId="527092B7" w14:textId="77777777" w:rsidTr="00BE2CCF">
        <w:trPr>
          <w:trHeight w:val="483"/>
        </w:trPr>
        <w:tc>
          <w:tcPr>
            <w:tcW w:w="4091" w:type="dxa"/>
            <w:vAlign w:val="center"/>
          </w:tcPr>
          <w:p w14:paraId="283CC23A" w14:textId="4658D4A5" w:rsidR="0075600C" w:rsidRDefault="0075600C" w:rsidP="0075600C">
            <w:pPr>
              <w:adjustRightInd/>
              <w:rPr>
                <w:rFonts w:ascii="Verdana" w:hAnsi="Verdana" w:cs="Arial"/>
                <w:b/>
                <w:bCs/>
              </w:rPr>
            </w:pPr>
            <w:r w:rsidRPr="0075600C">
              <w:rPr>
                <w:rFonts w:ascii="Verdana" w:hAnsi="Verdana" w:cs="Arial"/>
                <w:b/>
                <w:bCs/>
              </w:rPr>
              <w:t xml:space="preserve">Name of </w:t>
            </w:r>
            <w:r w:rsidR="00270836">
              <w:rPr>
                <w:rFonts w:ascii="Verdana" w:hAnsi="Verdana" w:cs="Arial"/>
                <w:b/>
                <w:bCs/>
              </w:rPr>
              <w:t>Principal Researcher:</w:t>
            </w:r>
          </w:p>
        </w:tc>
        <w:tc>
          <w:tcPr>
            <w:tcW w:w="4942" w:type="dxa"/>
          </w:tcPr>
          <w:p w14:paraId="3DF3F0FB" w14:textId="77777777" w:rsidR="0075600C" w:rsidRDefault="0075600C" w:rsidP="0075600C">
            <w:pPr>
              <w:adjustRightInd/>
              <w:rPr>
                <w:rFonts w:ascii="Verdana" w:hAnsi="Verdana" w:cs="Arial"/>
                <w:b/>
                <w:bCs/>
              </w:rPr>
            </w:pPr>
          </w:p>
        </w:tc>
      </w:tr>
    </w:tbl>
    <w:p w14:paraId="58BCE054" w14:textId="568F477D" w:rsidR="0075600C" w:rsidRPr="0075600C" w:rsidRDefault="0075600C" w:rsidP="0075600C">
      <w:pPr>
        <w:adjustRightInd/>
        <w:rPr>
          <w:rFonts w:ascii="Verdana" w:hAnsi="Verdana" w:cs="Arial"/>
          <w:b/>
          <w:bCs/>
        </w:rPr>
      </w:pPr>
    </w:p>
    <w:p w14:paraId="67D0A640" w14:textId="5CF55C75" w:rsidR="0075600C" w:rsidRDefault="00FD2515" w:rsidP="00FD2515">
      <w:pPr>
        <w:ind w:left="284"/>
        <w:rPr>
          <w:rFonts w:ascii="Verdana" w:hAnsi="Verdana" w:cs="Arial"/>
        </w:rPr>
      </w:pPr>
      <w:r w:rsidRPr="00FD2515">
        <w:rPr>
          <w:rFonts w:ascii="Verdana" w:hAnsi="Verdana" w:cs="Arial"/>
        </w:rPr>
        <w:t>In signing this report, I confirm that this project is being conducted in a manner that conforms in all respects with the </w:t>
      </w:r>
      <w:hyperlink r:id="rId13" w:tgtFrame="_blank" w:history="1">
        <w:r w:rsidRPr="00FD2515">
          <w:rPr>
            <w:rStyle w:val="Hyperlink"/>
            <w:rFonts w:ascii="Verdana" w:hAnsi="Verdana" w:cs="Arial"/>
          </w:rPr>
          <w:t>NHMRC Guidelines</w:t>
        </w:r>
      </w:hyperlink>
      <w:r w:rsidRPr="00FD2515">
        <w:rPr>
          <w:rFonts w:ascii="Verdana" w:hAnsi="Verdana" w:cs="Arial"/>
        </w:rPr>
        <w:t>, the </w:t>
      </w:r>
      <w:hyperlink r:id="rId14" w:tgtFrame="_blank" w:history="1">
        <w:r w:rsidRPr="00FD2515">
          <w:rPr>
            <w:rStyle w:val="Hyperlink"/>
            <w:rFonts w:ascii="Verdana" w:hAnsi="Verdana" w:cs="Arial"/>
          </w:rPr>
          <w:t>National Statement on Ethical Conduct in Human Research</w:t>
        </w:r>
      </w:hyperlink>
      <w:r w:rsidRPr="00FD2515">
        <w:rPr>
          <w:rFonts w:ascii="Verdana" w:hAnsi="Verdana" w:cs="Arial"/>
        </w:rPr>
        <w:t>, and the approved procedures set out in the original protocol. I also agree to comply to with the </w:t>
      </w:r>
      <w:hyperlink r:id="rId15" w:tgtFrame="_blank" w:history="1">
        <w:r w:rsidRPr="00FD2515">
          <w:rPr>
            <w:rStyle w:val="Hyperlink"/>
            <w:rFonts w:ascii="Verdana" w:hAnsi="Verdana" w:cs="Arial"/>
          </w:rPr>
          <w:t>UNE Data Management and Storage</w:t>
        </w:r>
      </w:hyperlink>
      <w:r w:rsidRPr="00FD2515">
        <w:rPr>
          <w:rFonts w:ascii="Verdana" w:hAnsi="Verdana" w:cs="Arial"/>
        </w:rPr>
        <w:t> policy.</w:t>
      </w:r>
    </w:p>
    <w:p w14:paraId="4FA09587" w14:textId="77777777" w:rsidR="00FD2515" w:rsidRDefault="00FD2515" w:rsidP="00FD2515">
      <w:pPr>
        <w:ind w:left="284"/>
        <w:rPr>
          <w:rFonts w:ascii="Verdana" w:hAnsi="Verdana"/>
        </w:rPr>
      </w:pPr>
    </w:p>
    <w:tbl>
      <w:tblPr>
        <w:tblStyle w:val="TableGrid"/>
        <w:tblW w:w="8783" w:type="dxa"/>
        <w:tblInd w:w="284" w:type="dxa"/>
        <w:tblLook w:val="04A0" w:firstRow="1" w:lastRow="0" w:firstColumn="1" w:lastColumn="0" w:noHBand="0" w:noVBand="1"/>
      </w:tblPr>
      <w:tblGrid>
        <w:gridCol w:w="1827"/>
        <w:gridCol w:w="6956"/>
      </w:tblGrid>
      <w:tr w:rsidR="0075600C" w14:paraId="5221F4C3" w14:textId="77777777" w:rsidTr="003655B4">
        <w:trPr>
          <w:trHeight w:val="616"/>
        </w:trPr>
        <w:tc>
          <w:tcPr>
            <w:tcW w:w="1827" w:type="dxa"/>
            <w:vAlign w:val="center"/>
          </w:tcPr>
          <w:p w14:paraId="0F92BE34" w14:textId="67978784" w:rsidR="0075600C" w:rsidRDefault="0075600C" w:rsidP="003E5424">
            <w:pPr>
              <w:adjustRightInd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Signature:</w:t>
            </w:r>
          </w:p>
        </w:tc>
        <w:tc>
          <w:tcPr>
            <w:tcW w:w="6956" w:type="dxa"/>
          </w:tcPr>
          <w:p w14:paraId="0B979B00" w14:textId="77777777" w:rsidR="0075600C" w:rsidRDefault="0075600C" w:rsidP="003E5424">
            <w:pPr>
              <w:adjustRightInd/>
              <w:rPr>
                <w:rFonts w:ascii="Verdana" w:hAnsi="Verdana" w:cs="Arial"/>
                <w:b/>
                <w:bCs/>
              </w:rPr>
            </w:pPr>
          </w:p>
        </w:tc>
      </w:tr>
      <w:tr w:rsidR="0075600C" w14:paraId="58EF601C" w14:textId="77777777" w:rsidTr="003655B4">
        <w:trPr>
          <w:trHeight w:val="616"/>
        </w:trPr>
        <w:tc>
          <w:tcPr>
            <w:tcW w:w="1827" w:type="dxa"/>
            <w:vAlign w:val="center"/>
          </w:tcPr>
          <w:p w14:paraId="63E45503" w14:textId="00C2FD2E" w:rsidR="0075600C" w:rsidRDefault="0075600C" w:rsidP="003E5424">
            <w:pPr>
              <w:adjustRightInd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Date:</w:t>
            </w:r>
          </w:p>
        </w:tc>
        <w:tc>
          <w:tcPr>
            <w:tcW w:w="6956" w:type="dxa"/>
          </w:tcPr>
          <w:p w14:paraId="499E4CA6" w14:textId="77777777" w:rsidR="0075600C" w:rsidRDefault="0075600C" w:rsidP="003E5424">
            <w:pPr>
              <w:adjustRightInd/>
              <w:rPr>
                <w:rFonts w:ascii="Verdana" w:hAnsi="Verdana" w:cs="Arial"/>
                <w:b/>
                <w:bCs/>
              </w:rPr>
            </w:pPr>
          </w:p>
        </w:tc>
      </w:tr>
      <w:bookmarkEnd w:id="0"/>
    </w:tbl>
    <w:p w14:paraId="0CE619D2" w14:textId="1778C7B9" w:rsidR="0075600C" w:rsidRPr="0075600C" w:rsidRDefault="0075600C" w:rsidP="003655B4">
      <w:pPr>
        <w:rPr>
          <w:rFonts w:ascii="Verdana" w:hAnsi="Verdana"/>
        </w:rPr>
      </w:pPr>
    </w:p>
    <w:sectPr w:rsidR="0075600C" w:rsidRPr="0075600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CD4D5" w14:textId="77777777" w:rsidR="00195065" w:rsidRDefault="00195065" w:rsidP="00195065">
      <w:r>
        <w:separator/>
      </w:r>
    </w:p>
  </w:endnote>
  <w:endnote w:type="continuationSeparator" w:id="0">
    <w:p w14:paraId="579360C1" w14:textId="77777777" w:rsidR="00195065" w:rsidRDefault="00195065" w:rsidP="00195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F968B" w14:textId="77777777" w:rsidR="00195065" w:rsidRDefault="00195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BE6B" w14:textId="77777777" w:rsidR="00195065" w:rsidRDefault="0019506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6D872" w14:textId="77777777" w:rsidR="00195065" w:rsidRDefault="00195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7EF0D" w14:textId="77777777" w:rsidR="00195065" w:rsidRDefault="00195065" w:rsidP="00195065">
      <w:r>
        <w:separator/>
      </w:r>
    </w:p>
  </w:footnote>
  <w:footnote w:type="continuationSeparator" w:id="0">
    <w:p w14:paraId="0677D558" w14:textId="77777777" w:rsidR="00195065" w:rsidRDefault="00195065" w:rsidP="001950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385B" w14:textId="77777777" w:rsidR="00195065" w:rsidRDefault="00195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1E175" w14:textId="77777777" w:rsidR="00195065" w:rsidRDefault="0019506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1F625" w14:textId="77777777" w:rsidR="00195065" w:rsidRDefault="00195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36F8"/>
    <w:multiLevelType w:val="hybridMultilevel"/>
    <w:tmpl w:val="16B21A62"/>
    <w:lvl w:ilvl="0" w:tplc="0C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3B194A"/>
    <w:multiLevelType w:val="hybridMultilevel"/>
    <w:tmpl w:val="B60697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36EFF"/>
    <w:multiLevelType w:val="hybridMultilevel"/>
    <w:tmpl w:val="B162B40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1104220">
    <w:abstractNumId w:val="1"/>
  </w:num>
  <w:num w:numId="2" w16cid:durableId="120268650">
    <w:abstractNumId w:val="2"/>
  </w:num>
  <w:num w:numId="3" w16cid:durableId="132370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0C"/>
    <w:rsid w:val="0013155E"/>
    <w:rsid w:val="00195065"/>
    <w:rsid w:val="001A5520"/>
    <w:rsid w:val="001D1837"/>
    <w:rsid w:val="00210E70"/>
    <w:rsid w:val="00223420"/>
    <w:rsid w:val="00270836"/>
    <w:rsid w:val="003655B4"/>
    <w:rsid w:val="00383419"/>
    <w:rsid w:val="004D7DD0"/>
    <w:rsid w:val="00593DF4"/>
    <w:rsid w:val="005A30A2"/>
    <w:rsid w:val="0075600C"/>
    <w:rsid w:val="00B72394"/>
    <w:rsid w:val="00B91056"/>
    <w:rsid w:val="00BE2CCF"/>
    <w:rsid w:val="00C95AC1"/>
    <w:rsid w:val="00C95F1A"/>
    <w:rsid w:val="00EB7477"/>
    <w:rsid w:val="00FD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7694C2E"/>
  <w15:chartTrackingRefBased/>
  <w15:docId w15:val="{A3BB6078-A805-4F42-B5CD-3D0AEB3C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0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756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600C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75600C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39"/>
    <w:rsid w:val="0075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50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5065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1950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5065"/>
    <w:rPr>
      <w:rFonts w:ascii="Times New Roman" w:eastAsia="Times New Roman" w:hAnsi="Times New Roman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1A552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FD251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5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32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hmrc.gov.au/guidelines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cid:image001.gif@01CA6E90.A6D25A70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policies.une.edu.au/view.current.php?id=00208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nhmrc.gov.au/about-us/publications/national-statement-ethical-conduct-human-research-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caa355-40bf-4f1e-92fc-a98c07cff8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FA03F81B2E3A46BE9C9D8C901E1E7D" ma:contentTypeVersion="12" ma:contentTypeDescription="Create a new document." ma:contentTypeScope="" ma:versionID="644f7723db9e6ae8b1aa9c21650d0c7d">
  <xsd:schema xmlns:xsd="http://www.w3.org/2001/XMLSchema" xmlns:xs="http://www.w3.org/2001/XMLSchema" xmlns:p="http://schemas.microsoft.com/office/2006/metadata/properties" xmlns:ns2="00caa355-40bf-4f1e-92fc-a98c07cff817" xmlns:ns3="bc30c257-83a5-46db-ae15-7e8d9a5651ea" targetNamespace="http://schemas.microsoft.com/office/2006/metadata/properties" ma:root="true" ma:fieldsID="7c0ce39dbec802b8dad32539696baf30" ns2:_="" ns3:_="">
    <xsd:import namespace="00caa355-40bf-4f1e-92fc-a98c07cff817"/>
    <xsd:import namespace="bc30c257-83a5-46db-ae15-7e8d9a5651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caa355-40bf-4f1e-92fc-a98c07cff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7feaa39-2ad5-4057-abe0-708baeb42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0c257-83a5-46db-ae15-7e8d9a5651e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401A6C6A-9BB5-4FEA-BE62-5DA01CC10AF4}">
  <ds:schemaRefs>
    <ds:schemaRef ds:uri="http://schemas.microsoft.com/office/2006/metadata/properties"/>
    <ds:schemaRef ds:uri="http://schemas.microsoft.com/office/infopath/2007/PartnerControls"/>
    <ds:schemaRef ds:uri="00caa355-40bf-4f1e-92fc-a98c07cff817"/>
  </ds:schemaRefs>
</ds:datastoreItem>
</file>

<file path=customXml/itemProps2.xml><?xml version="1.0" encoding="utf-8"?>
<ds:datastoreItem xmlns:ds="http://schemas.openxmlformats.org/officeDocument/2006/customXml" ds:itemID="{0DAB2812-A272-4607-88C7-13B829E3A4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F24EB9-1264-46F4-80A6-9AEB584F3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caa355-40bf-4f1e-92fc-a98c07cff817"/>
    <ds:schemaRef ds:uri="bc30c257-83a5-46db-ae15-7e8d9a5651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7F6667-9984-4B54-9BCF-1A0E1B3EBD4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679</Characters>
  <Application>Microsoft Office Word</Application>
  <DocSecurity>0</DocSecurity>
  <Lines>22</Lines>
  <Paragraphs>10</Paragraphs>
  <ScaleCrop>false</ScaleCrop>
  <Company>University of New England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Strutt</dc:creator>
  <cp:keywords/>
  <dc:description/>
  <cp:lastModifiedBy>Jo-Ann Sozou</cp:lastModifiedBy>
  <cp:revision>2</cp:revision>
  <dcterms:created xsi:type="dcterms:W3CDTF">2025-11-17T00:43:00Z</dcterms:created>
  <dcterms:modified xsi:type="dcterms:W3CDTF">2025-11-17T00:43:00Z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0x0101001AFA03F81B2E3A46BE9C9D8C901E1E7D</vt:lpwstr>
  </property>
  <property fmtid="{D5CDD505-2E9C-101B-9397-08002B2CF9AE}" pid="3" name="MediaServiceImageTags">
    <vt:lpwstr/>
  </property>
</Properties>
</file>